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1F702694" w:rsidR="00B55F3C" w:rsidRPr="00551CD1" w:rsidRDefault="00522916" w:rsidP="00532166">
      <w:pPr>
        <w:spacing w:before="3120" w:after="720"/>
        <w:jc w:val="center"/>
        <w:rPr>
          <w:rFonts w:ascii="Calibri" w:eastAsia="Calibri" w:hAnsi="Calibri" w:cs="Calibri"/>
          <w:b/>
          <w:sz w:val="68"/>
          <w:szCs w:val="68"/>
          <w:lang w:bidi="sl-SI"/>
        </w:rPr>
      </w:pPr>
      <w:r w:rsidRPr="00551CD1">
        <w:rPr>
          <w:rFonts w:ascii="Calibri" w:eastAsia="Calibri" w:hAnsi="Calibri" w:cs="Calibri"/>
          <w:b/>
          <w:sz w:val="68"/>
          <w:szCs w:val="68"/>
          <w:lang w:bidi="sl-SI"/>
        </w:rPr>
        <w:t>ORODJE ZA SAMOREFLEKSIJO OKOLJA INKLUZIVNE PREDŠOLSKE VZGOJE</w:t>
      </w:r>
    </w:p>
    <w:p w14:paraId="2E392D53" w14:textId="628C8F5C" w:rsidR="00EA6C8F" w:rsidRPr="00551CD1" w:rsidRDefault="00EA6C8F" w:rsidP="00532166">
      <w:pPr>
        <w:spacing w:before="480" w:after="480"/>
        <w:jc w:val="center"/>
        <w:rPr>
          <w:rFonts w:ascii="Calibri" w:hAnsi="Calibri"/>
          <w:b/>
          <w:sz w:val="68"/>
          <w:szCs w:val="68"/>
        </w:rPr>
      </w:pPr>
      <w:r w:rsidRPr="00551CD1">
        <w:rPr>
          <w:rFonts w:ascii="Calibri" w:hAnsi="Calibri"/>
          <w:b/>
          <w:noProof/>
          <w:sz w:val="44"/>
          <w:szCs w:val="44"/>
          <w:lang w:val="da-DK" w:eastAsia="da-DK"/>
        </w:rPr>
        <w:drawing>
          <wp:inline distT="0" distB="0" distL="0" distR="0" wp14:anchorId="45649DD4" wp14:editId="555743AA">
            <wp:extent cx="3704400" cy="2440800"/>
            <wp:effectExtent l="0" t="0" r="4445" b="0"/>
            <wp:docPr id="1" name="Picture 1" descr="Inkluzivna predšolska vzg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4AE1C113" w14:textId="77777777" w:rsidR="00EA6C8F" w:rsidRPr="00551CD1" w:rsidRDefault="00BF13BA" w:rsidP="00532166">
      <w:pPr>
        <w:pStyle w:val="Agency-caption"/>
        <w:spacing w:before="3200" w:after="0"/>
        <w:jc w:val="center"/>
        <w:rPr>
          <w:sz w:val="28"/>
          <w:szCs w:val="28"/>
          <w:lang w:bidi="sl-SI"/>
        </w:rPr>
      </w:pPr>
      <w:r w:rsidRPr="00551CD1">
        <w:rPr>
          <w:sz w:val="28"/>
          <w:szCs w:val="28"/>
          <w:lang w:bidi="sl-SI"/>
        </w:rPr>
        <w:t>Evropska agencija za izobraževanje oseb s posebnimi potrebami in inkluzivno izobraževanje</w:t>
      </w:r>
    </w:p>
    <w:p w14:paraId="74CA6CF3" w14:textId="51B8E0D3" w:rsidR="00A4520C" w:rsidRPr="00551CD1" w:rsidRDefault="009E6E4D" w:rsidP="00532166">
      <w:pPr>
        <w:pStyle w:val="Agency-caption"/>
        <w:spacing w:before="0" w:after="0"/>
        <w:jc w:val="center"/>
        <w:rPr>
          <w:sz w:val="28"/>
          <w:szCs w:val="28"/>
          <w:u w:val="single"/>
        </w:rPr>
      </w:pPr>
      <w:r w:rsidRPr="00551CD1">
        <w:rPr>
          <w:rFonts w:eastAsia="Calibri" w:cs="Calibri"/>
          <w:lang w:bidi="sl-SI"/>
        </w:rPr>
        <w:br w:type="page"/>
      </w:r>
    </w:p>
    <w:p w14:paraId="229429BA" w14:textId="3ADB8CCC" w:rsidR="006518DB" w:rsidRPr="00551CD1" w:rsidRDefault="007D2811" w:rsidP="00474740">
      <w:pPr>
        <w:spacing w:before="480" w:after="240"/>
        <w:rPr>
          <w:rFonts w:asciiTheme="majorHAnsi" w:hAnsiTheme="majorHAnsi"/>
        </w:rPr>
      </w:pPr>
      <w:r w:rsidRPr="00551CD1">
        <w:rPr>
          <w:rFonts w:asciiTheme="majorHAnsi" w:hAnsiTheme="majorHAnsi"/>
          <w:lang w:bidi="sl-SI"/>
        </w:rPr>
        <w:lastRenderedPageBreak/>
        <w:t>Evropska agencija za izobraževanje oseb s posebnimi potrebami in inkluzivno izobraževanje (Agencija) je neodvisna in samoupravna organizacija. Agencijo sofinancirajo ministrstva za izobraževanje v njenih državah članicah in Evropska komisija ter jo podpira Evropski parlament.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551CD1" w14:paraId="3FF0418E" w14:textId="77777777" w:rsidTr="00F243E9">
        <w:trPr>
          <w:trHeight w:val="1214"/>
          <w:tblHeader/>
        </w:trPr>
        <w:tc>
          <w:tcPr>
            <w:tcW w:w="2748" w:type="dxa"/>
            <w:vAlign w:val="center"/>
          </w:tcPr>
          <w:p w14:paraId="658DC101" w14:textId="77777777" w:rsidR="007D2811" w:rsidRPr="00551CD1" w:rsidRDefault="007D2811" w:rsidP="0022387E">
            <w:pPr>
              <w:rPr>
                <w:rFonts w:asciiTheme="majorHAnsi" w:hAnsiTheme="majorHAnsi" w:cs="Arial"/>
              </w:rPr>
            </w:pPr>
            <w:r w:rsidRPr="00551CD1">
              <w:rPr>
                <w:rFonts w:asciiTheme="majorHAnsi" w:hAnsiTheme="majorHAnsi"/>
                <w:noProof/>
                <w:lang w:val="da-DK" w:eastAsia="da-DK"/>
              </w:rPr>
              <w:drawing>
                <wp:inline distT="0" distB="0" distL="0" distR="0" wp14:anchorId="7F0FB14F" wp14:editId="2D245C07">
                  <wp:extent cx="1577349" cy="450544"/>
                  <wp:effectExtent l="0" t="0" r="0" b="6985"/>
                  <wp:docPr id="4" name="Picture 4" descr="Sofinancira program Ev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551CD1" w:rsidRDefault="007D2811" w:rsidP="00B115AF">
            <w:pPr>
              <w:pStyle w:val="Agency-body-text"/>
              <w:rPr>
                <w:rFonts w:asciiTheme="majorHAnsi" w:hAnsiTheme="majorHAnsi" w:cs="Arial"/>
                <w:sz w:val="20"/>
              </w:rPr>
            </w:pPr>
            <w:r w:rsidRPr="00551CD1">
              <w:rPr>
                <w:rFonts w:asciiTheme="majorHAnsi" w:hAnsiTheme="majorHAnsi"/>
                <w:sz w:val="20"/>
                <w:lang w:bidi="sl-SI"/>
              </w:rPr>
              <w:t>Podpora Evropske komisije za pripravo te publikacije ne pomeni odobritve njene vsebine, ki odraža le stališča avtorjev, zato Komisija ne more biti odgovorna za kakršno koli uporabo navedenih podatkov.</w:t>
            </w:r>
          </w:p>
        </w:tc>
      </w:tr>
    </w:tbl>
    <w:p w14:paraId="2366BEBE" w14:textId="77777777" w:rsidR="007D2811" w:rsidRPr="00551CD1" w:rsidRDefault="007D2811" w:rsidP="00474740">
      <w:pPr>
        <w:pStyle w:val="Agency-body-text"/>
        <w:spacing w:before="240" w:after="240"/>
        <w:rPr>
          <w:rFonts w:asciiTheme="majorHAnsi" w:hAnsiTheme="majorHAnsi"/>
        </w:rPr>
      </w:pPr>
      <w:r w:rsidRPr="00551CD1">
        <w:rPr>
          <w:rFonts w:asciiTheme="majorHAnsi" w:hAnsiTheme="majorHAnsi"/>
          <w:lang w:bidi="sl-SI"/>
        </w:rPr>
        <w:t>Stališča, ki jih v tem dokumentu navajajo posamezniki, ne predstavljajo nujno uradnih stališč Agencije, njenih držav članic ali Komisije.</w:t>
      </w:r>
    </w:p>
    <w:p w14:paraId="77DF5A13" w14:textId="7991D6A5" w:rsidR="001C7854" w:rsidRPr="00551CD1" w:rsidRDefault="007D2811" w:rsidP="001140DE">
      <w:pPr>
        <w:spacing w:before="240" w:after="240"/>
        <w:rPr>
          <w:rFonts w:asciiTheme="majorHAnsi" w:hAnsiTheme="majorHAnsi"/>
        </w:rPr>
      </w:pPr>
      <w:r w:rsidRPr="00551CD1">
        <w:rPr>
          <w:rFonts w:asciiTheme="majorHAnsi" w:hAnsiTheme="majorHAnsi"/>
          <w:lang w:bidi="sl-SI"/>
        </w:rPr>
        <w:t>Uredniki: Eva Björck-Åkesson, Mary Kyriazopoulou, Climent Giné in Paul Bartolo</w:t>
      </w:r>
    </w:p>
    <w:p w14:paraId="0FDEA501" w14:textId="43E9E8B2" w:rsidR="00D14173" w:rsidRPr="00551CD1" w:rsidRDefault="0031755A" w:rsidP="00532166">
      <w:pPr>
        <w:pStyle w:val="Agency-body-text"/>
        <w:spacing w:before="240" w:after="240"/>
      </w:pPr>
      <w:r w:rsidRPr="00551CD1">
        <w:rPr>
          <w:lang w:bidi="sl-SI"/>
        </w:rPr>
        <w:t xml:space="preserve">Dovoljena je objava izvlečkov iz tega dokumenta, pod pogojem, da je naveden jasen sklic na vir. Če želite več informacij o vprašanjih avtorskih pravic, glejte spodaj navedeno licenco Creative Commons. Ta dokument je treba v virih navesti, kot sledi: Evropska agencija za izobraževanje oseb s posebnimi potrebami in inkluzivno izobraževanje, 2017. </w:t>
      </w:r>
      <w:r w:rsidR="00466665" w:rsidRPr="00551CD1">
        <w:rPr>
          <w:i/>
          <w:color w:val="auto"/>
          <w:lang w:bidi="sl-SI"/>
        </w:rPr>
        <w:t>Orodje za samorefleksijo okolja inkluzivne predšolske vzgoje</w:t>
      </w:r>
      <w:r w:rsidR="00057187" w:rsidRPr="00551CD1">
        <w:rPr>
          <w:color w:val="auto"/>
          <w:lang w:bidi="sl-SI"/>
        </w:rPr>
        <w:t>. (E. Björck-Åkesson, M. Kyriazopoulou, C. Giné in P. Bartolo, ur.). Odense, Danska</w:t>
      </w:r>
    </w:p>
    <w:p w14:paraId="47C6DD47" w14:textId="77F18567" w:rsidR="00C62A23" w:rsidRPr="00551CD1" w:rsidRDefault="00C62A23" w:rsidP="00532166">
      <w:pPr>
        <w:pStyle w:val="Agency-body-text"/>
        <w:spacing w:before="240" w:after="240"/>
      </w:pPr>
      <w:r w:rsidRPr="00551CD1">
        <w:rPr>
          <w:lang w:bidi="sl-SI"/>
        </w:rPr>
        <w:t xml:space="preserve">Zaradi večje dostopnosti je ta dokument na voljo in dostopen v elektronski obliki na spletni strani Agencije: </w:t>
      </w:r>
      <w:hyperlink r:id="rId10" w:history="1">
        <w:r w:rsidRPr="00551CD1">
          <w:rPr>
            <w:lang w:bidi="sl-SI"/>
          </w:rPr>
          <w:t>www.european-agency.org</w:t>
        </w:r>
      </w:hyperlink>
      <w:r w:rsidRPr="00551CD1">
        <w:rPr>
          <w:lang w:bidi="sl-SI"/>
        </w:rPr>
        <w:t>.</w:t>
      </w:r>
    </w:p>
    <w:p w14:paraId="788D055D" w14:textId="5873A714" w:rsidR="007415B8" w:rsidRPr="00551CD1" w:rsidRDefault="007415B8" w:rsidP="00532166">
      <w:pPr>
        <w:spacing w:before="240" w:after="240"/>
        <w:rPr>
          <w:rFonts w:asciiTheme="majorHAnsi" w:hAnsiTheme="majorHAnsi"/>
          <w:color w:val="000000"/>
          <w:lang w:bidi="sl-SI"/>
        </w:rPr>
      </w:pPr>
      <w:r w:rsidRPr="00551CD1">
        <w:rPr>
          <w:rFonts w:asciiTheme="majorHAnsi" w:hAnsiTheme="majorHAnsi"/>
          <w:color w:val="000000"/>
          <w:lang w:bidi="sl-SI"/>
        </w:rPr>
        <w:t>To je prevod izvirnega besedila v angleščini. V primeru dvoma o točnosti podatkov v prevodu glejte izvirno angleško besedilo.</w:t>
      </w:r>
    </w:p>
    <w:p w14:paraId="612E9587" w14:textId="5C0F2E80" w:rsidR="004612EA" w:rsidRPr="00551CD1" w:rsidRDefault="004612EA" w:rsidP="00532166">
      <w:pPr>
        <w:spacing w:before="360" w:after="360"/>
        <w:jc w:val="center"/>
        <w:rPr>
          <w:rFonts w:asciiTheme="majorHAnsi" w:hAnsiTheme="majorHAnsi"/>
          <w:color w:val="000000"/>
          <w:lang w:bidi="sl-SI"/>
        </w:rPr>
      </w:pPr>
      <w:r w:rsidRPr="00551CD1">
        <w:rPr>
          <w:rFonts w:asciiTheme="majorHAnsi" w:hAnsiTheme="majorHAnsi" w:cs="Arial"/>
          <w:lang w:bidi="sl-SI"/>
        </w:rPr>
        <w:t xml:space="preserve">ISBN: </w:t>
      </w:r>
      <w:r w:rsidR="00CC6C05" w:rsidRPr="00551CD1">
        <w:rPr>
          <w:rFonts w:asciiTheme="majorHAnsi" w:hAnsiTheme="majorHAnsi" w:cs="Arial"/>
          <w:lang w:bidi="sl-SI"/>
        </w:rPr>
        <w:t>978-87-7110-659-6</w:t>
      </w:r>
      <w:r w:rsidRPr="00551CD1">
        <w:rPr>
          <w:rFonts w:asciiTheme="majorHAnsi" w:hAnsiTheme="majorHAnsi" w:cs="Arial"/>
          <w:lang w:bidi="sl-SI"/>
        </w:rPr>
        <w:t xml:space="preserve"> (elektronska različica)</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551CD1" w14:paraId="41DB60C2" w14:textId="77777777" w:rsidTr="002B1AEC">
        <w:trPr>
          <w:trHeight w:val="1214"/>
          <w:tblHeader/>
        </w:trPr>
        <w:tc>
          <w:tcPr>
            <w:tcW w:w="2685" w:type="dxa"/>
            <w:vAlign w:val="center"/>
          </w:tcPr>
          <w:p w14:paraId="4B3B179F" w14:textId="76BA4CDC" w:rsidR="00721F6B" w:rsidRPr="00551CD1" w:rsidRDefault="00721F6B" w:rsidP="00680606">
            <w:pPr>
              <w:rPr>
                <w:rFonts w:asciiTheme="majorHAnsi" w:hAnsiTheme="majorHAnsi" w:cs="Arial"/>
              </w:rPr>
            </w:pPr>
            <w:r w:rsidRPr="00551CD1">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551CD1" w:rsidRDefault="00A8782E" w:rsidP="00680606">
            <w:pPr>
              <w:pStyle w:val="Agency-body-text"/>
              <w:rPr>
                <w:rFonts w:asciiTheme="majorHAnsi" w:hAnsiTheme="majorHAnsi" w:cs="Arial"/>
                <w:sz w:val="20"/>
              </w:rPr>
            </w:pPr>
            <w:r w:rsidRPr="00551CD1">
              <w:rPr>
                <w:sz w:val="20"/>
                <w:lang w:bidi="sl-SI"/>
              </w:rPr>
              <w:t>To delo je licencirano pod licenco Creative Commons Priznanje avtorstva-Nekomercialno-Deljenje pod enakimi pogoji 4.0 Mednarodna. Kopija licence se nahaja na sledeči povezavi: http://creativecommons.org/licenses/by-nc-sa/4.0/</w:t>
            </w:r>
          </w:p>
        </w:tc>
      </w:tr>
    </w:tbl>
    <w:p w14:paraId="63E5ACDD" w14:textId="72C0D7C7" w:rsidR="000D634D" w:rsidRPr="00551CD1" w:rsidRDefault="007D2811" w:rsidP="001976BC">
      <w:pPr>
        <w:spacing w:before="360" w:after="120"/>
        <w:jc w:val="center"/>
        <w:rPr>
          <w:rFonts w:asciiTheme="majorHAnsi" w:hAnsiTheme="majorHAnsi" w:cs="Arial"/>
          <w:b/>
        </w:rPr>
      </w:pPr>
      <w:r w:rsidRPr="00551CD1">
        <w:rPr>
          <w:rFonts w:asciiTheme="majorHAnsi" w:hAnsiTheme="majorHAnsi" w:cs="Arial"/>
          <w:color w:val="000000"/>
          <w:lang w:bidi="sl-SI"/>
        </w:rPr>
        <w:t>© </w:t>
      </w:r>
      <w:r w:rsidRPr="00551CD1">
        <w:rPr>
          <w:rFonts w:asciiTheme="majorHAnsi" w:hAnsiTheme="majorHAnsi" w:cs="Arial"/>
          <w:b/>
          <w:lang w:bidi="sl-SI"/>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551CD1" w14:paraId="6635D0D0" w14:textId="77777777" w:rsidTr="00310CDE">
        <w:trPr>
          <w:trHeight w:val="1832"/>
          <w:tblHeader/>
          <w:jc w:val="center"/>
        </w:trPr>
        <w:tc>
          <w:tcPr>
            <w:tcW w:w="4491" w:type="dxa"/>
          </w:tcPr>
          <w:p w14:paraId="24A7653F" w14:textId="77777777" w:rsidR="00906159" w:rsidRPr="00551CD1" w:rsidRDefault="00906159" w:rsidP="0032202B">
            <w:pPr>
              <w:keepNext/>
              <w:keepLines/>
              <w:tabs>
                <w:tab w:val="center" w:pos="4320"/>
                <w:tab w:val="right" w:pos="8640"/>
              </w:tabs>
              <w:spacing w:before="120" w:after="60"/>
              <w:jc w:val="center"/>
              <w:outlineLvl w:val="3"/>
              <w:rPr>
                <w:rFonts w:asciiTheme="majorHAnsi" w:hAnsiTheme="majorHAnsi" w:cs="Arial"/>
              </w:rPr>
            </w:pPr>
            <w:r w:rsidRPr="00551CD1">
              <w:rPr>
                <w:rFonts w:asciiTheme="majorHAnsi" w:hAnsiTheme="majorHAnsi" w:cs="Arial"/>
                <w:lang w:bidi="sl-SI"/>
              </w:rPr>
              <w:t>Sekretariat</w:t>
            </w:r>
          </w:p>
          <w:p w14:paraId="44E3F549" w14:textId="77777777" w:rsidR="00906159" w:rsidRPr="00551CD1" w:rsidRDefault="00906159" w:rsidP="00C8066F">
            <w:pPr>
              <w:jc w:val="center"/>
              <w:rPr>
                <w:rFonts w:asciiTheme="majorHAnsi" w:hAnsiTheme="majorHAnsi" w:cs="Arial"/>
              </w:rPr>
            </w:pPr>
            <w:r w:rsidRPr="00551CD1">
              <w:rPr>
                <w:rFonts w:asciiTheme="majorHAnsi" w:hAnsiTheme="majorHAnsi" w:cs="Arial"/>
                <w:lang w:bidi="sl-SI"/>
              </w:rPr>
              <w:t>Østre Stationsvej 33</w:t>
            </w:r>
          </w:p>
          <w:p w14:paraId="7845C25D" w14:textId="77777777" w:rsidR="00906159" w:rsidRPr="00551CD1" w:rsidRDefault="00906159" w:rsidP="00C8066F">
            <w:pPr>
              <w:jc w:val="center"/>
              <w:rPr>
                <w:rFonts w:asciiTheme="majorHAnsi" w:hAnsiTheme="majorHAnsi" w:cs="Arial"/>
              </w:rPr>
            </w:pPr>
            <w:r w:rsidRPr="00551CD1">
              <w:rPr>
                <w:rFonts w:asciiTheme="majorHAnsi" w:hAnsiTheme="majorHAnsi" w:cs="Arial"/>
                <w:lang w:bidi="sl-SI"/>
              </w:rPr>
              <w:t>DK-5000 Odense C Denmark</w:t>
            </w:r>
          </w:p>
          <w:p w14:paraId="273E699D" w14:textId="77777777" w:rsidR="00906159" w:rsidRPr="00551CD1" w:rsidRDefault="00906159" w:rsidP="00C8066F">
            <w:pPr>
              <w:jc w:val="center"/>
              <w:rPr>
                <w:rFonts w:asciiTheme="majorHAnsi" w:hAnsiTheme="majorHAnsi" w:cs="Arial"/>
              </w:rPr>
            </w:pPr>
            <w:r w:rsidRPr="00551CD1">
              <w:rPr>
                <w:rFonts w:asciiTheme="majorHAnsi" w:hAnsiTheme="majorHAnsi" w:cs="Arial"/>
                <w:lang w:bidi="sl-SI"/>
              </w:rPr>
              <w:t>Tel: +45 64 41 00 20</w:t>
            </w:r>
          </w:p>
          <w:p w14:paraId="263FE39C" w14:textId="20668161" w:rsidR="00906159" w:rsidRPr="00551CD1" w:rsidRDefault="00E37949" w:rsidP="00C8066F">
            <w:pPr>
              <w:tabs>
                <w:tab w:val="center" w:pos="2171"/>
                <w:tab w:val="right" w:pos="4342"/>
              </w:tabs>
              <w:jc w:val="center"/>
              <w:rPr>
                <w:rFonts w:asciiTheme="majorHAnsi" w:hAnsiTheme="majorHAnsi" w:cs="Arial"/>
              </w:rPr>
            </w:pPr>
            <w:hyperlink r:id="rId12" w:history="1">
              <w:r w:rsidR="00906159" w:rsidRPr="00551CD1">
                <w:rPr>
                  <w:rFonts w:asciiTheme="majorHAnsi" w:hAnsiTheme="majorHAnsi" w:cs="Arial"/>
                  <w:lang w:bidi="sl-SI"/>
                </w:rPr>
                <w:t>secretariat@european-agency.org</w:t>
              </w:r>
            </w:hyperlink>
          </w:p>
        </w:tc>
        <w:tc>
          <w:tcPr>
            <w:tcW w:w="4346" w:type="dxa"/>
          </w:tcPr>
          <w:p w14:paraId="047C4382" w14:textId="77777777" w:rsidR="00906159" w:rsidRPr="00551CD1" w:rsidRDefault="00906159" w:rsidP="0032202B">
            <w:pPr>
              <w:keepNext/>
              <w:keepLines/>
              <w:tabs>
                <w:tab w:val="center" w:pos="4320"/>
                <w:tab w:val="right" w:pos="8640"/>
              </w:tabs>
              <w:spacing w:before="120" w:after="60"/>
              <w:jc w:val="center"/>
              <w:outlineLvl w:val="3"/>
              <w:rPr>
                <w:rFonts w:asciiTheme="majorHAnsi" w:hAnsiTheme="majorHAnsi" w:cs="Arial"/>
              </w:rPr>
            </w:pPr>
            <w:r w:rsidRPr="00551CD1">
              <w:rPr>
                <w:rFonts w:asciiTheme="majorHAnsi" w:hAnsiTheme="majorHAnsi" w:cs="Arial"/>
                <w:lang w:bidi="sl-SI"/>
              </w:rPr>
              <w:t>Pisarna v Bruslju</w:t>
            </w:r>
          </w:p>
          <w:p w14:paraId="2E36779E" w14:textId="77777777" w:rsidR="00906159" w:rsidRPr="00551CD1" w:rsidRDefault="00906159" w:rsidP="00C8066F">
            <w:pPr>
              <w:jc w:val="center"/>
              <w:rPr>
                <w:rFonts w:asciiTheme="majorHAnsi" w:hAnsiTheme="majorHAnsi" w:cs="Arial"/>
              </w:rPr>
            </w:pPr>
            <w:r w:rsidRPr="00551CD1">
              <w:rPr>
                <w:rFonts w:asciiTheme="majorHAnsi" w:hAnsiTheme="majorHAnsi" w:cs="Arial"/>
                <w:lang w:bidi="sl-SI"/>
              </w:rPr>
              <w:t>Rue Montoyer, 21</w:t>
            </w:r>
          </w:p>
          <w:p w14:paraId="7A97B45F" w14:textId="77777777" w:rsidR="00906159" w:rsidRPr="00551CD1" w:rsidRDefault="00906159" w:rsidP="00C8066F">
            <w:pPr>
              <w:jc w:val="center"/>
              <w:rPr>
                <w:rFonts w:asciiTheme="majorHAnsi" w:hAnsiTheme="majorHAnsi" w:cs="Arial"/>
              </w:rPr>
            </w:pPr>
            <w:r w:rsidRPr="00551CD1">
              <w:rPr>
                <w:rFonts w:asciiTheme="majorHAnsi" w:hAnsiTheme="majorHAnsi" w:cs="Arial"/>
                <w:lang w:bidi="sl-SI"/>
              </w:rPr>
              <w:t>BE-1000 Brussels Belgium</w:t>
            </w:r>
          </w:p>
          <w:p w14:paraId="28EFA7C2" w14:textId="77777777" w:rsidR="00906159" w:rsidRPr="00551CD1" w:rsidRDefault="00906159" w:rsidP="00C8066F">
            <w:pPr>
              <w:jc w:val="center"/>
              <w:rPr>
                <w:rFonts w:asciiTheme="majorHAnsi" w:hAnsiTheme="majorHAnsi" w:cs="Arial"/>
              </w:rPr>
            </w:pPr>
            <w:r w:rsidRPr="00551CD1">
              <w:rPr>
                <w:rFonts w:asciiTheme="majorHAnsi" w:hAnsiTheme="majorHAnsi" w:cs="Arial"/>
                <w:lang w:bidi="sl-SI"/>
              </w:rPr>
              <w:t>Tel: +32 2 213 62 80</w:t>
            </w:r>
          </w:p>
          <w:p w14:paraId="7C0BA7EB" w14:textId="0D039213" w:rsidR="00906159" w:rsidRPr="00551CD1" w:rsidRDefault="00E37949" w:rsidP="00C8066F">
            <w:pPr>
              <w:jc w:val="center"/>
              <w:rPr>
                <w:rFonts w:asciiTheme="majorHAnsi" w:hAnsiTheme="majorHAnsi" w:cs="Arial"/>
              </w:rPr>
            </w:pPr>
            <w:hyperlink r:id="rId13" w:history="1">
              <w:r w:rsidR="00906159" w:rsidRPr="00551CD1">
                <w:rPr>
                  <w:rFonts w:asciiTheme="majorHAnsi" w:hAnsiTheme="majorHAnsi" w:cs="Arial"/>
                  <w:lang w:bidi="sl-SI"/>
                </w:rPr>
                <w:t>brussels.office@european-agency.org</w:t>
              </w:r>
            </w:hyperlink>
          </w:p>
        </w:tc>
      </w:tr>
    </w:tbl>
    <w:p w14:paraId="1C4B2DEB" w14:textId="6B782B25" w:rsidR="003E4CB4" w:rsidRPr="00551CD1" w:rsidRDefault="00F8746C" w:rsidP="0032202B">
      <w:pPr>
        <w:spacing w:before="360" w:after="120"/>
        <w:jc w:val="center"/>
        <w:rPr>
          <w:rFonts w:asciiTheme="majorHAnsi" w:hAnsiTheme="majorHAnsi" w:cs="Arial"/>
          <w:b/>
        </w:rPr>
      </w:pPr>
      <w:r w:rsidRPr="00551CD1">
        <w:rPr>
          <w:rFonts w:asciiTheme="majorHAnsi" w:hAnsiTheme="majorHAnsi" w:cs="Arial"/>
          <w:b/>
        </w:rPr>
        <w:t>www.european-agency.org</w:t>
      </w:r>
      <w:r w:rsidR="003E4CB4" w:rsidRPr="00551CD1">
        <w:rPr>
          <w:rFonts w:asciiTheme="majorHAnsi" w:hAnsiTheme="majorHAnsi" w:cs="Arial"/>
          <w:b/>
        </w:rPr>
        <w:br w:type="page"/>
      </w:r>
    </w:p>
    <w:p w14:paraId="4AF532F5" w14:textId="6C79EB77" w:rsidR="00DB7AB3" w:rsidRPr="00551CD1" w:rsidRDefault="00DB7AB3" w:rsidP="00DB7AB3">
      <w:pPr>
        <w:pStyle w:val="Agency-body-text"/>
        <w:pBdr>
          <w:bottom w:val="single" w:sz="4" w:space="1" w:color="auto"/>
        </w:pBdr>
        <w:spacing w:before="400" w:after="400"/>
        <w:rPr>
          <w:b/>
          <w:caps/>
          <w:sz w:val="40"/>
          <w:szCs w:val="40"/>
        </w:rPr>
      </w:pPr>
      <w:r w:rsidRPr="00551CD1">
        <w:rPr>
          <w:b/>
          <w:sz w:val="40"/>
          <w:szCs w:val="40"/>
          <w:lang w:bidi="sl-SI"/>
        </w:rPr>
        <w:lastRenderedPageBreak/>
        <w:t>VSEBINA</w:t>
      </w:r>
    </w:p>
    <w:p w14:paraId="4070A3DE" w14:textId="77777777" w:rsidR="00D76FE6"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551CD1">
        <w:rPr>
          <w:b w:val="0"/>
          <w:i/>
          <w:caps w:val="0"/>
          <w:szCs w:val="20"/>
          <w:lang w:bidi="sl-SI"/>
        </w:rPr>
        <w:fldChar w:fldCharType="begin"/>
      </w:r>
      <w:r w:rsidRPr="00551CD1">
        <w:rPr>
          <w:b w:val="0"/>
          <w:i/>
          <w:caps w:val="0"/>
          <w:szCs w:val="20"/>
          <w:lang w:bidi="sl-SI"/>
        </w:rPr>
        <w:instrText xml:space="preserve"> TOC \o "1-3" </w:instrText>
      </w:r>
      <w:r w:rsidRPr="00551CD1">
        <w:rPr>
          <w:b w:val="0"/>
          <w:i/>
          <w:caps w:val="0"/>
          <w:szCs w:val="20"/>
          <w:lang w:bidi="sl-SI"/>
        </w:rPr>
        <w:fldChar w:fldCharType="separate"/>
      </w:r>
      <w:r w:rsidR="00D76FE6">
        <w:rPr>
          <w:noProof/>
          <w:lang w:bidi="sl-SI"/>
        </w:rPr>
        <w:t>Uvod</w:t>
      </w:r>
      <w:r w:rsidR="00D76FE6">
        <w:rPr>
          <w:noProof/>
        </w:rPr>
        <w:tab/>
      </w:r>
      <w:r w:rsidR="00D76FE6">
        <w:rPr>
          <w:noProof/>
        </w:rPr>
        <w:fldChar w:fldCharType="begin"/>
      </w:r>
      <w:r w:rsidR="00D76FE6">
        <w:rPr>
          <w:noProof/>
        </w:rPr>
        <w:instrText xml:space="preserve"> PAGEREF _Toc500179931 \h </w:instrText>
      </w:r>
      <w:r w:rsidR="00D76FE6">
        <w:rPr>
          <w:noProof/>
        </w:rPr>
      </w:r>
      <w:r w:rsidR="00D76FE6">
        <w:rPr>
          <w:noProof/>
        </w:rPr>
        <w:fldChar w:fldCharType="separate"/>
      </w:r>
      <w:r w:rsidR="00D76FE6">
        <w:rPr>
          <w:noProof/>
        </w:rPr>
        <w:t>5</w:t>
      </w:r>
      <w:r w:rsidR="00D76FE6">
        <w:rPr>
          <w:noProof/>
        </w:rPr>
        <w:fldChar w:fldCharType="end"/>
      </w:r>
    </w:p>
    <w:p w14:paraId="3C4B5AE2" w14:textId="77777777" w:rsidR="00D76FE6" w:rsidRDefault="00D76FE6">
      <w:pPr>
        <w:pStyle w:val="TOC1"/>
        <w:tabs>
          <w:tab w:val="right" w:leader="underscore" w:pos="8827"/>
        </w:tabs>
        <w:rPr>
          <w:rFonts w:asciiTheme="minorHAnsi" w:eastAsiaTheme="minorEastAsia" w:hAnsiTheme="minorHAnsi" w:cstheme="minorBidi"/>
          <w:b w:val="0"/>
          <w:caps w:val="0"/>
          <w:noProof/>
          <w:lang w:val="en-GB" w:eastAsia="en-GB"/>
        </w:rPr>
      </w:pPr>
      <w:r>
        <w:rPr>
          <w:noProof/>
          <w:lang w:bidi="sl-SI"/>
        </w:rPr>
        <w:t>Inkluzija, sodelovanje in udeležba</w:t>
      </w:r>
      <w:r>
        <w:rPr>
          <w:noProof/>
        </w:rPr>
        <w:tab/>
      </w:r>
      <w:r>
        <w:rPr>
          <w:noProof/>
        </w:rPr>
        <w:fldChar w:fldCharType="begin"/>
      </w:r>
      <w:r>
        <w:rPr>
          <w:noProof/>
        </w:rPr>
        <w:instrText xml:space="preserve"> PAGEREF _Toc500179932 \h </w:instrText>
      </w:r>
      <w:r>
        <w:rPr>
          <w:noProof/>
        </w:rPr>
      </w:r>
      <w:r>
        <w:rPr>
          <w:noProof/>
        </w:rPr>
        <w:fldChar w:fldCharType="separate"/>
      </w:r>
      <w:r>
        <w:rPr>
          <w:noProof/>
        </w:rPr>
        <w:t>6</w:t>
      </w:r>
      <w:r>
        <w:rPr>
          <w:noProof/>
        </w:rPr>
        <w:fldChar w:fldCharType="end"/>
      </w:r>
    </w:p>
    <w:p w14:paraId="31EA64C6" w14:textId="77777777" w:rsidR="00D76FE6" w:rsidRDefault="00D76FE6">
      <w:pPr>
        <w:pStyle w:val="TOC1"/>
        <w:tabs>
          <w:tab w:val="right" w:leader="underscore" w:pos="8827"/>
        </w:tabs>
        <w:rPr>
          <w:rFonts w:asciiTheme="minorHAnsi" w:eastAsiaTheme="minorEastAsia" w:hAnsiTheme="minorHAnsi" w:cstheme="minorBidi"/>
          <w:b w:val="0"/>
          <w:caps w:val="0"/>
          <w:noProof/>
          <w:lang w:val="en-GB" w:eastAsia="en-GB"/>
        </w:rPr>
      </w:pPr>
      <w:r>
        <w:rPr>
          <w:noProof/>
          <w:lang w:bidi="sl-SI"/>
        </w:rPr>
        <w:t>Razvoj orodja za samorefleksijo</w:t>
      </w:r>
      <w:r>
        <w:rPr>
          <w:noProof/>
        </w:rPr>
        <w:tab/>
      </w:r>
      <w:r>
        <w:rPr>
          <w:noProof/>
        </w:rPr>
        <w:fldChar w:fldCharType="begin"/>
      </w:r>
      <w:r>
        <w:rPr>
          <w:noProof/>
        </w:rPr>
        <w:instrText xml:space="preserve"> PAGEREF _Toc500179933 \h </w:instrText>
      </w:r>
      <w:r>
        <w:rPr>
          <w:noProof/>
        </w:rPr>
      </w:r>
      <w:r>
        <w:rPr>
          <w:noProof/>
        </w:rPr>
        <w:fldChar w:fldCharType="separate"/>
      </w:r>
      <w:r>
        <w:rPr>
          <w:noProof/>
        </w:rPr>
        <w:t>7</w:t>
      </w:r>
      <w:r>
        <w:rPr>
          <w:noProof/>
        </w:rPr>
        <w:fldChar w:fldCharType="end"/>
      </w:r>
    </w:p>
    <w:p w14:paraId="0828BD26" w14:textId="77777777" w:rsidR="00D76FE6" w:rsidRDefault="00D76FE6">
      <w:pPr>
        <w:pStyle w:val="TOC1"/>
        <w:tabs>
          <w:tab w:val="right" w:leader="underscore" w:pos="8827"/>
        </w:tabs>
        <w:rPr>
          <w:rFonts w:asciiTheme="minorHAnsi" w:eastAsiaTheme="minorEastAsia" w:hAnsiTheme="minorHAnsi" w:cstheme="minorBidi"/>
          <w:b w:val="0"/>
          <w:caps w:val="0"/>
          <w:noProof/>
          <w:lang w:val="en-GB" w:eastAsia="en-GB"/>
        </w:rPr>
      </w:pPr>
      <w:r>
        <w:rPr>
          <w:noProof/>
          <w:lang w:bidi="sl-SI"/>
        </w:rPr>
        <w:t>Uporaba vprašanj za samorefleksijo</w:t>
      </w:r>
      <w:r>
        <w:rPr>
          <w:noProof/>
        </w:rPr>
        <w:tab/>
      </w:r>
      <w:r>
        <w:rPr>
          <w:noProof/>
        </w:rPr>
        <w:fldChar w:fldCharType="begin"/>
      </w:r>
      <w:r>
        <w:rPr>
          <w:noProof/>
        </w:rPr>
        <w:instrText xml:space="preserve"> PAGEREF _Toc500179934 \h </w:instrText>
      </w:r>
      <w:r>
        <w:rPr>
          <w:noProof/>
        </w:rPr>
      </w:r>
      <w:r>
        <w:rPr>
          <w:noProof/>
        </w:rPr>
        <w:fldChar w:fldCharType="separate"/>
      </w:r>
      <w:r>
        <w:rPr>
          <w:noProof/>
        </w:rPr>
        <w:t>9</w:t>
      </w:r>
      <w:r>
        <w:rPr>
          <w:noProof/>
        </w:rPr>
        <w:fldChar w:fldCharType="end"/>
      </w:r>
    </w:p>
    <w:p w14:paraId="1DED1DA5" w14:textId="77777777" w:rsidR="00D76FE6" w:rsidRDefault="00D76FE6">
      <w:pPr>
        <w:pStyle w:val="TOC1"/>
        <w:tabs>
          <w:tab w:val="right" w:leader="underscore" w:pos="8827"/>
        </w:tabs>
        <w:rPr>
          <w:rFonts w:asciiTheme="minorHAnsi" w:eastAsiaTheme="minorEastAsia" w:hAnsiTheme="minorHAnsi" w:cstheme="minorBidi"/>
          <w:b w:val="0"/>
          <w:caps w:val="0"/>
          <w:noProof/>
          <w:lang w:val="en-GB" w:eastAsia="en-GB"/>
        </w:rPr>
      </w:pPr>
      <w:r>
        <w:rPr>
          <w:noProof/>
          <w:lang w:bidi="sl-SI"/>
        </w:rPr>
        <w:t>Samorefleksija okolja inkluzivne predšolske vzgoje</w:t>
      </w:r>
      <w:r>
        <w:rPr>
          <w:noProof/>
        </w:rPr>
        <w:tab/>
      </w:r>
      <w:r>
        <w:rPr>
          <w:noProof/>
        </w:rPr>
        <w:fldChar w:fldCharType="begin"/>
      </w:r>
      <w:r>
        <w:rPr>
          <w:noProof/>
        </w:rPr>
        <w:instrText xml:space="preserve"> PAGEREF _Toc500179935 \h </w:instrText>
      </w:r>
      <w:r>
        <w:rPr>
          <w:noProof/>
        </w:rPr>
      </w:r>
      <w:r>
        <w:rPr>
          <w:noProof/>
        </w:rPr>
        <w:fldChar w:fldCharType="separate"/>
      </w:r>
      <w:r>
        <w:rPr>
          <w:noProof/>
        </w:rPr>
        <w:t>10</w:t>
      </w:r>
      <w:r>
        <w:rPr>
          <w:noProof/>
        </w:rPr>
        <w:fldChar w:fldCharType="end"/>
      </w:r>
    </w:p>
    <w:p w14:paraId="2C96F751"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sl-SI"/>
        </w:rPr>
        <w:t>Prijazno vzdušje na splošno</w:t>
      </w:r>
      <w:r>
        <w:rPr>
          <w:noProof/>
        </w:rPr>
        <w:tab/>
      </w:r>
      <w:r>
        <w:rPr>
          <w:noProof/>
        </w:rPr>
        <w:fldChar w:fldCharType="begin"/>
      </w:r>
      <w:r>
        <w:rPr>
          <w:noProof/>
        </w:rPr>
        <w:instrText xml:space="preserve"> PAGEREF _Toc500179936 \h </w:instrText>
      </w:r>
      <w:r>
        <w:rPr>
          <w:noProof/>
        </w:rPr>
      </w:r>
      <w:r>
        <w:rPr>
          <w:noProof/>
        </w:rPr>
        <w:fldChar w:fldCharType="separate"/>
      </w:r>
      <w:r>
        <w:rPr>
          <w:noProof/>
        </w:rPr>
        <w:t>11</w:t>
      </w:r>
      <w:r>
        <w:rPr>
          <w:noProof/>
        </w:rPr>
        <w:fldChar w:fldCharType="end"/>
      </w:r>
    </w:p>
    <w:p w14:paraId="369AB6FE"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sl-SI"/>
        </w:rPr>
        <w:t>Inkluzivno socialno okolje</w:t>
      </w:r>
      <w:r>
        <w:rPr>
          <w:noProof/>
        </w:rPr>
        <w:tab/>
      </w:r>
      <w:r>
        <w:rPr>
          <w:noProof/>
        </w:rPr>
        <w:fldChar w:fldCharType="begin"/>
      </w:r>
      <w:r>
        <w:rPr>
          <w:noProof/>
        </w:rPr>
        <w:instrText xml:space="preserve"> PAGEREF _Toc500179937 \h </w:instrText>
      </w:r>
      <w:r>
        <w:rPr>
          <w:noProof/>
        </w:rPr>
      </w:r>
      <w:r>
        <w:rPr>
          <w:noProof/>
        </w:rPr>
        <w:fldChar w:fldCharType="separate"/>
      </w:r>
      <w:r>
        <w:rPr>
          <w:noProof/>
        </w:rPr>
        <w:t>13</w:t>
      </w:r>
      <w:r>
        <w:rPr>
          <w:noProof/>
        </w:rPr>
        <w:fldChar w:fldCharType="end"/>
      </w:r>
    </w:p>
    <w:p w14:paraId="686AFC92"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sl-SI"/>
        </w:rPr>
        <w:t>K otroku usmerjen pristop</w:t>
      </w:r>
      <w:r>
        <w:rPr>
          <w:noProof/>
        </w:rPr>
        <w:tab/>
      </w:r>
      <w:r>
        <w:rPr>
          <w:noProof/>
        </w:rPr>
        <w:fldChar w:fldCharType="begin"/>
      </w:r>
      <w:r>
        <w:rPr>
          <w:noProof/>
        </w:rPr>
        <w:instrText xml:space="preserve"> PAGEREF _Toc500179938 \h </w:instrText>
      </w:r>
      <w:r>
        <w:rPr>
          <w:noProof/>
        </w:rPr>
      </w:r>
      <w:r>
        <w:rPr>
          <w:noProof/>
        </w:rPr>
        <w:fldChar w:fldCharType="separate"/>
      </w:r>
      <w:r>
        <w:rPr>
          <w:noProof/>
        </w:rPr>
        <w:t>15</w:t>
      </w:r>
      <w:r>
        <w:rPr>
          <w:noProof/>
        </w:rPr>
        <w:fldChar w:fldCharType="end"/>
      </w:r>
    </w:p>
    <w:p w14:paraId="6B68661F"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sl-SI"/>
        </w:rPr>
        <w:t>Otroku prijazno fizično okolje</w:t>
      </w:r>
      <w:r>
        <w:rPr>
          <w:noProof/>
        </w:rPr>
        <w:tab/>
      </w:r>
      <w:r>
        <w:rPr>
          <w:noProof/>
        </w:rPr>
        <w:fldChar w:fldCharType="begin"/>
      </w:r>
      <w:r>
        <w:rPr>
          <w:noProof/>
        </w:rPr>
        <w:instrText xml:space="preserve"> PAGEREF _Toc500179939 \h </w:instrText>
      </w:r>
      <w:r>
        <w:rPr>
          <w:noProof/>
        </w:rPr>
      </w:r>
      <w:r>
        <w:rPr>
          <w:noProof/>
        </w:rPr>
        <w:fldChar w:fldCharType="separate"/>
      </w:r>
      <w:r>
        <w:rPr>
          <w:noProof/>
        </w:rPr>
        <w:t>17</w:t>
      </w:r>
      <w:r>
        <w:rPr>
          <w:noProof/>
        </w:rPr>
        <w:fldChar w:fldCharType="end"/>
      </w:r>
    </w:p>
    <w:p w14:paraId="1F22A17C"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sl-SI"/>
        </w:rPr>
        <w:t>Gradiva za vse otroke</w:t>
      </w:r>
      <w:r>
        <w:rPr>
          <w:noProof/>
        </w:rPr>
        <w:tab/>
      </w:r>
      <w:r>
        <w:rPr>
          <w:noProof/>
        </w:rPr>
        <w:fldChar w:fldCharType="begin"/>
      </w:r>
      <w:r>
        <w:rPr>
          <w:noProof/>
        </w:rPr>
        <w:instrText xml:space="preserve"> PAGEREF _Toc500179940 \h </w:instrText>
      </w:r>
      <w:r>
        <w:rPr>
          <w:noProof/>
        </w:rPr>
      </w:r>
      <w:r>
        <w:rPr>
          <w:noProof/>
        </w:rPr>
        <w:fldChar w:fldCharType="separate"/>
      </w:r>
      <w:r>
        <w:rPr>
          <w:noProof/>
        </w:rPr>
        <w:t>19</w:t>
      </w:r>
      <w:r>
        <w:rPr>
          <w:noProof/>
        </w:rPr>
        <w:fldChar w:fldCharType="end"/>
      </w:r>
    </w:p>
    <w:p w14:paraId="0E99CD05"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sl-SI"/>
        </w:rPr>
        <w:t>Priložnosti za komunikacijo za vse</w:t>
      </w:r>
      <w:r>
        <w:rPr>
          <w:noProof/>
        </w:rPr>
        <w:tab/>
      </w:r>
      <w:r>
        <w:rPr>
          <w:noProof/>
        </w:rPr>
        <w:fldChar w:fldCharType="begin"/>
      </w:r>
      <w:r>
        <w:rPr>
          <w:noProof/>
        </w:rPr>
        <w:instrText xml:space="preserve"> PAGEREF _Toc500179941 \h </w:instrText>
      </w:r>
      <w:r>
        <w:rPr>
          <w:noProof/>
        </w:rPr>
      </w:r>
      <w:r>
        <w:rPr>
          <w:noProof/>
        </w:rPr>
        <w:fldChar w:fldCharType="separate"/>
      </w:r>
      <w:r>
        <w:rPr>
          <w:noProof/>
        </w:rPr>
        <w:t>21</w:t>
      </w:r>
      <w:r>
        <w:rPr>
          <w:noProof/>
        </w:rPr>
        <w:fldChar w:fldCharType="end"/>
      </w:r>
    </w:p>
    <w:p w14:paraId="3D5AEA6B"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sl-SI"/>
        </w:rPr>
        <w:t>Inkluzivno okolje za poučevanje in učenje</w:t>
      </w:r>
      <w:r>
        <w:rPr>
          <w:noProof/>
        </w:rPr>
        <w:tab/>
      </w:r>
      <w:r>
        <w:rPr>
          <w:noProof/>
        </w:rPr>
        <w:fldChar w:fldCharType="begin"/>
      </w:r>
      <w:r>
        <w:rPr>
          <w:noProof/>
        </w:rPr>
        <w:instrText xml:space="preserve"> PAGEREF _Toc500179942 \h </w:instrText>
      </w:r>
      <w:r>
        <w:rPr>
          <w:noProof/>
        </w:rPr>
      </w:r>
      <w:r>
        <w:rPr>
          <w:noProof/>
        </w:rPr>
        <w:fldChar w:fldCharType="separate"/>
      </w:r>
      <w:r>
        <w:rPr>
          <w:noProof/>
        </w:rPr>
        <w:t>23</w:t>
      </w:r>
      <w:r>
        <w:rPr>
          <w:noProof/>
        </w:rPr>
        <w:fldChar w:fldCharType="end"/>
      </w:r>
    </w:p>
    <w:p w14:paraId="63DFEE26" w14:textId="77777777" w:rsidR="00D76FE6" w:rsidRDefault="00D76FE6">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sl-SI"/>
        </w:rPr>
        <w:t>Družini prijazno okolje</w:t>
      </w:r>
      <w:r>
        <w:rPr>
          <w:noProof/>
        </w:rPr>
        <w:tab/>
      </w:r>
      <w:r>
        <w:rPr>
          <w:noProof/>
        </w:rPr>
        <w:fldChar w:fldCharType="begin"/>
      </w:r>
      <w:r>
        <w:rPr>
          <w:noProof/>
        </w:rPr>
        <w:instrText xml:space="preserve"> PAGEREF _Toc500179943 \h </w:instrText>
      </w:r>
      <w:r>
        <w:rPr>
          <w:noProof/>
        </w:rPr>
      </w:r>
      <w:r>
        <w:rPr>
          <w:noProof/>
        </w:rPr>
        <w:fldChar w:fldCharType="separate"/>
      </w:r>
      <w:r>
        <w:rPr>
          <w:noProof/>
        </w:rPr>
        <w:t>25</w:t>
      </w:r>
      <w:r>
        <w:rPr>
          <w:noProof/>
        </w:rPr>
        <w:fldChar w:fldCharType="end"/>
      </w:r>
    </w:p>
    <w:p w14:paraId="20C01B7F" w14:textId="77777777" w:rsidR="00D76FE6" w:rsidRDefault="00D76FE6">
      <w:pPr>
        <w:pStyle w:val="TOC1"/>
        <w:tabs>
          <w:tab w:val="right" w:leader="underscore" w:pos="8827"/>
        </w:tabs>
        <w:rPr>
          <w:rFonts w:asciiTheme="minorHAnsi" w:eastAsiaTheme="minorEastAsia" w:hAnsiTheme="minorHAnsi" w:cstheme="minorBidi"/>
          <w:b w:val="0"/>
          <w:caps w:val="0"/>
          <w:noProof/>
          <w:lang w:val="en-GB" w:eastAsia="en-GB"/>
        </w:rPr>
      </w:pPr>
      <w:r>
        <w:rPr>
          <w:noProof/>
          <w:lang w:bidi="sl-SI"/>
        </w:rPr>
        <w:t>Bibliografija</w:t>
      </w:r>
      <w:r>
        <w:rPr>
          <w:noProof/>
        </w:rPr>
        <w:tab/>
      </w:r>
      <w:r>
        <w:rPr>
          <w:noProof/>
        </w:rPr>
        <w:fldChar w:fldCharType="begin"/>
      </w:r>
      <w:r>
        <w:rPr>
          <w:noProof/>
        </w:rPr>
        <w:instrText xml:space="preserve"> PAGEREF _Toc500179944 \h </w:instrText>
      </w:r>
      <w:r>
        <w:rPr>
          <w:noProof/>
        </w:rPr>
      </w:r>
      <w:r>
        <w:rPr>
          <w:noProof/>
        </w:rPr>
        <w:fldChar w:fldCharType="separate"/>
      </w:r>
      <w:r>
        <w:rPr>
          <w:noProof/>
        </w:rPr>
        <w:t>27</w:t>
      </w:r>
      <w:r>
        <w:rPr>
          <w:noProof/>
        </w:rPr>
        <w:fldChar w:fldCharType="end"/>
      </w:r>
    </w:p>
    <w:p w14:paraId="4B0BB81E" w14:textId="3AEC2148" w:rsidR="009B3AAD" w:rsidRPr="00551CD1" w:rsidRDefault="00FD3394" w:rsidP="00095225">
      <w:pPr>
        <w:pStyle w:val="Agency-body-text"/>
        <w:sectPr w:rsidR="009B3AAD" w:rsidRPr="00551CD1"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551CD1">
        <w:rPr>
          <w:lang w:bidi="sl-SI"/>
        </w:rPr>
        <w:fldChar w:fldCharType="end"/>
      </w:r>
    </w:p>
    <w:p w14:paraId="041DC208" w14:textId="0E576D60" w:rsidR="008B36F5" w:rsidRPr="00551CD1" w:rsidRDefault="008B36F5" w:rsidP="00095225">
      <w:pPr>
        <w:pStyle w:val="Agency-body-text"/>
      </w:pPr>
      <w:r w:rsidRPr="00551CD1">
        <w:rPr>
          <w:lang w:bidi="sl-SI"/>
        </w:rPr>
        <w:lastRenderedPageBreak/>
        <w:br w:type="page"/>
      </w:r>
    </w:p>
    <w:p w14:paraId="6AF73229" w14:textId="284C3BFE" w:rsidR="0060458D" w:rsidRPr="00551CD1" w:rsidRDefault="0060458D" w:rsidP="00643B8C">
      <w:pPr>
        <w:pStyle w:val="Agency-heading-1"/>
      </w:pPr>
      <w:bookmarkStart w:id="0" w:name="_Toc500179931"/>
      <w:r w:rsidRPr="00551CD1">
        <w:rPr>
          <w:lang w:bidi="sl-SI"/>
        </w:rPr>
        <w:lastRenderedPageBreak/>
        <w:t>Uvod</w:t>
      </w:r>
      <w:bookmarkEnd w:id="0"/>
    </w:p>
    <w:p w14:paraId="45AD4125" w14:textId="55EA90D7" w:rsidR="00B70BAD" w:rsidRPr="00551CD1" w:rsidRDefault="000D3DEA" w:rsidP="0060458D">
      <w:pPr>
        <w:pStyle w:val="Agency-body-text"/>
      </w:pPr>
      <w:r w:rsidRPr="00551CD1">
        <w:rPr>
          <w:lang w:bidi="sl-SI"/>
        </w:rPr>
        <w:t>To orodje za samorefleksijo je bilo razvito kot del projekta Inkluzivna predšolska vzgoja (IECE), ki ga je Evropska agencija za izobraževanje oseb s posebnimi potrebami in inkluzivno izobraževanje vodila od leta 2015 do leta 2017 (</w:t>
      </w:r>
      <w:hyperlink r:id="rId18" w:history="1">
        <w:r w:rsidR="00CA104E" w:rsidRPr="00551CD1">
          <w:rPr>
            <w:rStyle w:val="Hyperlink"/>
            <w:lang w:bidi="sl-SI"/>
          </w:rPr>
          <w:t>www.european-agency.org/agency-projects/inclusive-early-childhood-education</w:t>
        </w:r>
      </w:hyperlink>
      <w:r w:rsidRPr="00551CD1">
        <w:rPr>
          <w:lang w:bidi="sl-SI"/>
        </w:rPr>
        <w:t>). Splošni cilj projekta je bil, da se opredeli, analizira in posledično spodbuja glavne značilnosti kakovostne inkluzivne predšolske vzgoje za vse otroke. Posledično je bila zaznana potreba po orodju, ki bi ga vsi strokovnjaki in osebje lahko uporabljali za refleksijo o inkluzivnosti njihovega okolja z osredotočenostjo na socialno, učno in fizično okolje. Namen tega orodja je prispevati k izboljšanju inkluzivnosti okolij.</w:t>
      </w:r>
    </w:p>
    <w:p w14:paraId="5E419AB9" w14:textId="77777777" w:rsidR="00B70BAD" w:rsidRPr="00551CD1" w:rsidRDefault="00B70BAD" w:rsidP="00532166">
      <w:pPr>
        <w:pStyle w:val="Agency-body-text"/>
      </w:pPr>
      <w:r w:rsidRPr="00551CD1">
        <w:rPr>
          <w:lang w:bidi="sl-SI"/>
        </w:rPr>
        <w:br w:type="page"/>
      </w:r>
    </w:p>
    <w:p w14:paraId="798F93E9" w14:textId="14BD0ADF" w:rsidR="000D3DEA" w:rsidRPr="00551CD1" w:rsidRDefault="000D3DEA" w:rsidP="0096631E">
      <w:pPr>
        <w:pStyle w:val="Agency-heading-1"/>
      </w:pPr>
      <w:bookmarkStart w:id="1" w:name="_Toc500179932"/>
      <w:r w:rsidRPr="00551CD1">
        <w:rPr>
          <w:lang w:bidi="sl-SI"/>
        </w:rPr>
        <w:lastRenderedPageBreak/>
        <w:t>Inkluzija, sodelovanje in udeležba</w:t>
      </w:r>
      <w:bookmarkEnd w:id="1"/>
    </w:p>
    <w:p w14:paraId="714C693B" w14:textId="2955211E" w:rsidR="00A7729F" w:rsidRPr="00551CD1" w:rsidRDefault="000D3DEA" w:rsidP="0060458D">
      <w:pPr>
        <w:pStyle w:val="Agency-body-text"/>
      </w:pPr>
      <w:r w:rsidRPr="00551CD1">
        <w:rPr>
          <w:lang w:bidi="sl-SI"/>
        </w:rPr>
        <w:t xml:space="preserve">S sodelovanjem v vzgoji in izobraževanju v zgodnjem otroštvu se vsi otroci učijo in razvijajo, ko spoznavajo zanimive in zahtevne priložnosti v družbenem, učnem in fizičnem okolju. To orodje za samorefleksijo se osredotoča na izboljšanje zmogljivosti okolij inkluzivne predšolske vzgoje, da vsem otrokom omogočijo </w:t>
      </w:r>
      <w:r w:rsidRPr="00551CD1">
        <w:rPr>
          <w:b/>
          <w:lang w:bidi="sl-SI"/>
        </w:rPr>
        <w:t>sodelovanje</w:t>
      </w:r>
      <w:r w:rsidRPr="00551CD1">
        <w:rPr>
          <w:lang w:bidi="sl-SI"/>
        </w:rPr>
        <w:t xml:space="preserve">. V tem dokumentu „sodelovanje“ pomeni </w:t>
      </w:r>
      <w:r w:rsidRPr="00551CD1">
        <w:rPr>
          <w:b/>
          <w:lang w:bidi="sl-SI"/>
        </w:rPr>
        <w:t>biti prisoten</w:t>
      </w:r>
      <w:r w:rsidRPr="00551CD1">
        <w:rPr>
          <w:lang w:bidi="sl-SI"/>
        </w:rPr>
        <w:t xml:space="preserve"> in </w:t>
      </w:r>
      <w:r w:rsidRPr="00551CD1">
        <w:rPr>
          <w:b/>
          <w:lang w:bidi="sl-SI"/>
        </w:rPr>
        <w:t xml:space="preserve">biti aktivno </w:t>
      </w:r>
      <w:r w:rsidR="00777137" w:rsidRPr="00551CD1">
        <w:rPr>
          <w:b/>
          <w:lang w:bidi="sl-SI"/>
        </w:rPr>
        <w:t>udeležen</w:t>
      </w:r>
      <w:r w:rsidR="00777137" w:rsidRPr="00551CD1">
        <w:rPr>
          <w:lang w:bidi="sl-SI"/>
        </w:rPr>
        <w:t xml:space="preserve"> </w:t>
      </w:r>
      <w:r w:rsidRPr="00551CD1">
        <w:rPr>
          <w:lang w:bidi="sl-SI"/>
        </w:rPr>
        <w:t>v dejavnostih in interakciji.</w:t>
      </w:r>
    </w:p>
    <w:p w14:paraId="69080826" w14:textId="48A5CADA" w:rsidR="00B27501" w:rsidRPr="00551CD1" w:rsidRDefault="00B712B1" w:rsidP="0060458D">
      <w:pPr>
        <w:pStyle w:val="Agency-body-text"/>
      </w:pPr>
      <w:r w:rsidRPr="00551CD1">
        <w:rPr>
          <w:lang w:bidi="sl-SI"/>
        </w:rPr>
        <w:t>„Udeležba“ pomeni aktivno sodelovati v vsakodnevnih dejavnostih okolja</w:t>
      </w:r>
      <w:r w:rsidR="005D73A1" w:rsidRPr="00551CD1">
        <w:rPr>
          <w:rStyle w:val="FootnoteReference"/>
          <w:lang w:bidi="sl-SI"/>
        </w:rPr>
        <w:footnoteReference w:id="1"/>
      </w:r>
      <w:r w:rsidRPr="00551CD1">
        <w:rPr>
          <w:lang w:bidi="sl-SI"/>
        </w:rPr>
        <w:t xml:space="preserve"> in predstavlja jedro inkluzije. Je tesno povezana z učenjem in interakcijo med otrokom ter socialnim in fizičnim okoljem. Med primere udeležbe spadajo:</w:t>
      </w:r>
    </w:p>
    <w:p w14:paraId="13439E5E" w14:textId="03E53004" w:rsidR="00B27501" w:rsidRPr="00551CD1" w:rsidRDefault="000D3DEA" w:rsidP="00C622D3">
      <w:pPr>
        <w:pStyle w:val="Agency-body-text"/>
        <w:numPr>
          <w:ilvl w:val="0"/>
          <w:numId w:val="52"/>
        </w:numPr>
      </w:pPr>
      <w:r w:rsidRPr="00551CD1">
        <w:rPr>
          <w:lang w:bidi="sl-SI"/>
        </w:rPr>
        <w:t>otroci se skupaj igrajo, imajo isti cilj in se izmenjujejo;</w:t>
      </w:r>
    </w:p>
    <w:p w14:paraId="3D5A9E39" w14:textId="029B48E6" w:rsidR="00DB5477" w:rsidRPr="00551CD1" w:rsidRDefault="000D3DEA" w:rsidP="00C622D3">
      <w:pPr>
        <w:pStyle w:val="Agency-body-text"/>
        <w:numPr>
          <w:ilvl w:val="0"/>
          <w:numId w:val="52"/>
        </w:numPr>
      </w:pPr>
      <w:r w:rsidRPr="00551CD1">
        <w:rPr>
          <w:lang w:bidi="sl-SI"/>
        </w:rPr>
        <w:t>skupina vrstnikov se aktivno osredotoča na petje z učiteljem;</w:t>
      </w:r>
    </w:p>
    <w:p w14:paraId="3E1DC6EB" w14:textId="7D474FD3" w:rsidR="00DB5477" w:rsidRPr="00551CD1" w:rsidRDefault="000D3DEA" w:rsidP="00C622D3">
      <w:pPr>
        <w:pStyle w:val="Agency-body-text"/>
        <w:numPr>
          <w:ilvl w:val="0"/>
          <w:numId w:val="52"/>
        </w:numPr>
      </w:pPr>
      <w:r w:rsidRPr="00551CD1">
        <w:rPr>
          <w:lang w:bidi="sl-SI"/>
        </w:rPr>
        <w:t>otrok je popolnoma prevzet nad slikanico;</w:t>
      </w:r>
    </w:p>
    <w:p w14:paraId="197CE255" w14:textId="0C6958D8" w:rsidR="00DB5477" w:rsidRPr="00551CD1" w:rsidRDefault="000D3DEA" w:rsidP="00C622D3">
      <w:pPr>
        <w:pStyle w:val="Agency-body-text"/>
        <w:numPr>
          <w:ilvl w:val="0"/>
          <w:numId w:val="52"/>
        </w:numPr>
      </w:pPr>
      <w:r w:rsidRPr="00551CD1">
        <w:rPr>
          <w:lang w:bidi="sl-SI"/>
        </w:rPr>
        <w:t>otroci so zatopljeni v igro.</w:t>
      </w:r>
    </w:p>
    <w:p w14:paraId="37C9359D" w14:textId="02EB4AA7" w:rsidR="000D3DEA" w:rsidRPr="00551CD1" w:rsidRDefault="000D3DEA" w:rsidP="0060458D">
      <w:pPr>
        <w:pStyle w:val="Agency-body-text"/>
      </w:pPr>
      <w:r w:rsidRPr="00551CD1">
        <w:rPr>
          <w:lang w:bidi="sl-SI"/>
        </w:rPr>
        <w:t>Primer okoljskih značilnosti, ki spodbujajo udeležbo, je zagotavljanje prostora, ki je brez fizičnih ovir za interakcijo, tj.</w:t>
      </w:r>
      <w:r w:rsidR="00CD40FC" w:rsidRPr="00551CD1">
        <w:rPr>
          <w:lang w:bidi="sl-SI"/>
        </w:rPr>
        <w:t> </w:t>
      </w:r>
      <w:r w:rsidRPr="00551CD1">
        <w:rPr>
          <w:lang w:bidi="sl-SI"/>
        </w:rPr>
        <w:t>da sta pohištvo in oprema primerna za vse otroke. Ti dejavniki veljajo za vse otroke.</w:t>
      </w:r>
    </w:p>
    <w:p w14:paraId="63964100" w14:textId="417B99D5" w:rsidR="00A7729F" w:rsidRPr="00551CD1" w:rsidRDefault="000D3DEA" w:rsidP="0060458D">
      <w:pPr>
        <w:pStyle w:val="Agency-body-text"/>
      </w:pPr>
      <w:r w:rsidRPr="00551CD1">
        <w:rPr>
          <w:lang w:bidi="sl-SI"/>
        </w:rPr>
        <w:t>Značilnost okolja inkluzivne predšolske vzgoje je sprejemanje splošnih ukrepov, da se zagotovi vnaprej definirana podpora, kadar koli je potrebna. To vsem otrokom omogoča, da z vrstniki aktivno sodelujejo v rednih dejavnostih okolja.</w:t>
      </w:r>
    </w:p>
    <w:p w14:paraId="7711F01C" w14:textId="16C29CFD" w:rsidR="00A7729F" w:rsidRPr="00551CD1" w:rsidRDefault="006B3092" w:rsidP="00BC7BC6">
      <w:pPr>
        <w:pStyle w:val="Agency-body-text"/>
      </w:pPr>
      <w:r w:rsidRPr="00551CD1">
        <w:rPr>
          <w:lang w:bidi="sl-SI"/>
        </w:rPr>
        <w:t>Namen tega orodja za samorefleksijo je izboljšati inkluzivnost okolij. Temelji na ekosistemskem pristopu, po katerem se izkušnje otrok razumejo kot funkcija procesov približevanja v okolju. V okviru te perspektive strokovnjaki in osebje bistveno vplivajo na udeležbo, učenje in razvoj otroka. Hkrati so vrstniki v okolju, starši in družina del ekosistema okoli otroka. Poleg fizičnega okolja vplivajo na udeležbo, učenje in razvoj vsakega otroka.</w:t>
      </w:r>
    </w:p>
    <w:p w14:paraId="55396A60" w14:textId="77777777" w:rsidR="00B70BAD" w:rsidRPr="00551CD1" w:rsidRDefault="00B70BAD" w:rsidP="00BC7BC6">
      <w:pPr>
        <w:pStyle w:val="Agency-body-text"/>
        <w:rPr>
          <w:b/>
          <w:bCs/>
          <w:caps/>
          <w:sz w:val="40"/>
          <w:szCs w:val="40"/>
        </w:rPr>
      </w:pPr>
      <w:r w:rsidRPr="00551CD1">
        <w:rPr>
          <w:lang w:bidi="sl-SI"/>
        </w:rPr>
        <w:br w:type="page"/>
      </w:r>
    </w:p>
    <w:p w14:paraId="4531DAE8" w14:textId="15D987BF" w:rsidR="00A7729F" w:rsidRPr="00551CD1" w:rsidRDefault="000D3DEA" w:rsidP="0096631E">
      <w:pPr>
        <w:pStyle w:val="Agency-heading-1"/>
      </w:pPr>
      <w:bookmarkStart w:id="2" w:name="_Toc500179933"/>
      <w:r w:rsidRPr="00551CD1">
        <w:rPr>
          <w:lang w:bidi="sl-SI"/>
        </w:rPr>
        <w:lastRenderedPageBreak/>
        <w:t>Razvoj orodja za samorefleksijo</w:t>
      </w:r>
      <w:bookmarkEnd w:id="2"/>
    </w:p>
    <w:p w14:paraId="2D59AA1A" w14:textId="36000618" w:rsidR="000D3DEA" w:rsidRPr="00551CD1" w:rsidRDefault="000D3DEA" w:rsidP="0060458D">
      <w:pPr>
        <w:pStyle w:val="Agency-body-text"/>
      </w:pPr>
      <w:r w:rsidRPr="00551CD1">
        <w:rPr>
          <w:lang w:bidi="sl-SI"/>
        </w:rPr>
        <w:t>Orodje za samorefleksijo se osredotoča na procese približevanja, ki jih otroci izkusijo v okolju. Posebno pozornost namenja okoljskim dejavnikom, ki vplivajo na sodelovanje vsakega otroka. Orodje za samorefleksijo sestoji iz osmih sklopov vprašanj, ki obravnavajo naslednje vidike inkluzije:</w:t>
      </w:r>
    </w:p>
    <w:p w14:paraId="63DF6EED" w14:textId="77777777" w:rsidR="000D3DEA" w:rsidRPr="00551CD1" w:rsidRDefault="000D3DEA" w:rsidP="00C622D3">
      <w:pPr>
        <w:pStyle w:val="Agency-body-text"/>
        <w:numPr>
          <w:ilvl w:val="0"/>
          <w:numId w:val="53"/>
        </w:numPr>
      </w:pPr>
      <w:r w:rsidRPr="00551CD1">
        <w:rPr>
          <w:lang w:bidi="sl-SI"/>
        </w:rPr>
        <w:t>Prijazno vzdušje na splošno</w:t>
      </w:r>
    </w:p>
    <w:p w14:paraId="0DAF5EE1" w14:textId="77777777" w:rsidR="000D3DEA" w:rsidRPr="00551CD1" w:rsidRDefault="000D3DEA" w:rsidP="00C622D3">
      <w:pPr>
        <w:pStyle w:val="Agency-body-text"/>
        <w:numPr>
          <w:ilvl w:val="0"/>
          <w:numId w:val="53"/>
        </w:numPr>
      </w:pPr>
      <w:r w:rsidRPr="00551CD1">
        <w:rPr>
          <w:lang w:bidi="sl-SI"/>
        </w:rPr>
        <w:t>Inkluzivno socialno okolje</w:t>
      </w:r>
    </w:p>
    <w:p w14:paraId="1BD79CFB" w14:textId="30087AD3" w:rsidR="000D3DEA" w:rsidRPr="00551CD1" w:rsidRDefault="000D3DEA" w:rsidP="00C622D3">
      <w:pPr>
        <w:pStyle w:val="Agency-body-text"/>
        <w:numPr>
          <w:ilvl w:val="0"/>
          <w:numId w:val="53"/>
        </w:numPr>
      </w:pPr>
      <w:r w:rsidRPr="00551CD1">
        <w:rPr>
          <w:lang w:bidi="sl-SI"/>
        </w:rPr>
        <w:t>K otroku usmerjen pristop</w:t>
      </w:r>
    </w:p>
    <w:p w14:paraId="39AE0859" w14:textId="77777777" w:rsidR="000D3DEA" w:rsidRPr="00551CD1" w:rsidRDefault="000D3DEA" w:rsidP="00C622D3">
      <w:pPr>
        <w:pStyle w:val="Agency-body-text"/>
        <w:numPr>
          <w:ilvl w:val="0"/>
          <w:numId w:val="53"/>
        </w:numPr>
      </w:pPr>
      <w:r w:rsidRPr="00551CD1">
        <w:rPr>
          <w:lang w:bidi="sl-SI"/>
        </w:rPr>
        <w:t>Otroku prijazno fizično okolje</w:t>
      </w:r>
    </w:p>
    <w:p w14:paraId="53F3B1ED" w14:textId="77777777" w:rsidR="00A7729F" w:rsidRPr="00551CD1" w:rsidRDefault="000D3DEA" w:rsidP="00C622D3">
      <w:pPr>
        <w:pStyle w:val="Agency-body-text"/>
        <w:numPr>
          <w:ilvl w:val="0"/>
          <w:numId w:val="53"/>
        </w:numPr>
      </w:pPr>
      <w:r w:rsidRPr="00551CD1">
        <w:rPr>
          <w:lang w:bidi="sl-SI"/>
        </w:rPr>
        <w:t>Gradiva za vse otroke</w:t>
      </w:r>
    </w:p>
    <w:p w14:paraId="14F83983" w14:textId="24A7C9C1" w:rsidR="000D3DEA" w:rsidRPr="00551CD1" w:rsidRDefault="000D3DEA" w:rsidP="00C622D3">
      <w:pPr>
        <w:pStyle w:val="Agency-body-text"/>
        <w:numPr>
          <w:ilvl w:val="0"/>
          <w:numId w:val="53"/>
        </w:numPr>
      </w:pPr>
      <w:r w:rsidRPr="00551CD1">
        <w:rPr>
          <w:lang w:bidi="sl-SI"/>
        </w:rPr>
        <w:t>Priložnosti za komunikacijo za vse</w:t>
      </w:r>
    </w:p>
    <w:p w14:paraId="11C31289" w14:textId="77777777" w:rsidR="000D3DEA" w:rsidRPr="00551CD1" w:rsidRDefault="000D3DEA" w:rsidP="00C622D3">
      <w:pPr>
        <w:pStyle w:val="Agency-body-text"/>
        <w:numPr>
          <w:ilvl w:val="0"/>
          <w:numId w:val="53"/>
        </w:numPr>
      </w:pPr>
      <w:r w:rsidRPr="00551CD1">
        <w:rPr>
          <w:lang w:bidi="sl-SI"/>
        </w:rPr>
        <w:t>Inkluzivno okolje za poučevanje in učenje</w:t>
      </w:r>
    </w:p>
    <w:p w14:paraId="0D42E2F9" w14:textId="7A59F505" w:rsidR="00A7729F" w:rsidRPr="00551CD1" w:rsidRDefault="000D3DEA" w:rsidP="00C622D3">
      <w:pPr>
        <w:pStyle w:val="Agency-body-text"/>
        <w:numPr>
          <w:ilvl w:val="0"/>
          <w:numId w:val="53"/>
        </w:numPr>
      </w:pPr>
      <w:r w:rsidRPr="00551CD1">
        <w:rPr>
          <w:lang w:bidi="sl-SI"/>
        </w:rPr>
        <w:t>Družini prijazno okolje.</w:t>
      </w:r>
    </w:p>
    <w:p w14:paraId="47848471" w14:textId="15E90EAA" w:rsidR="00A7729F" w:rsidRPr="00551CD1" w:rsidRDefault="00D01AF1" w:rsidP="0060458D">
      <w:pPr>
        <w:pStyle w:val="Agency-body-text"/>
      </w:pPr>
      <w:r w:rsidRPr="00551CD1">
        <w:rPr>
          <w:lang w:bidi="sl-SI"/>
        </w:rPr>
        <w:t>Orodje za samorefleksijo je bilo prvotno zasnovano kot orodje za opazovanje. Njegov namen je bil zagotoviti splošen prikaz inkluzivnosti okolja, kot jo ocenjuje opazovalec, in sicer v okoljih, ki so bila obiskana med projektom IECE s poudarkom na sodelovanju otrok.</w:t>
      </w:r>
    </w:p>
    <w:p w14:paraId="1B8C1CD9" w14:textId="3DC95DE4" w:rsidR="000D3DEA" w:rsidRPr="00551CD1" w:rsidRDefault="000D3DEA" w:rsidP="0060458D">
      <w:pPr>
        <w:pStyle w:val="Agency-body-text"/>
      </w:pPr>
      <w:r w:rsidRPr="00551CD1">
        <w:rPr>
          <w:lang w:bidi="sl-SI"/>
        </w:rPr>
        <w:t xml:space="preserve">Navdih za orodje za opazovanje je prišel iz več uveljavljenih instrumentov o inkluziji v okoljih za vzgojo in izobraževanje v zgodnjem otroštvu (glejte poglavje </w:t>
      </w:r>
      <w:hyperlink w:anchor="Bibliography" w:history="1">
        <w:r w:rsidR="00313591" w:rsidRPr="00551CD1">
          <w:rPr>
            <w:lang w:bidi="sl-SI"/>
          </w:rPr>
          <w:t>Bibliografija</w:t>
        </w:r>
      </w:hyperlink>
      <w:r w:rsidRPr="00551CD1">
        <w:rPr>
          <w:lang w:bidi="sl-SI"/>
        </w:rPr>
        <w:t>). Njegov namen je bil podati posnetek okolja z vidika ključnega vprašanja projekta IECE: „Katere so ključne značilnosti kakovostnih okolij inkluzivne predšolske vzgoje za vse otroke?“ Uporabljalo se je med obiski okolij inkluzivne predšolske vzgoje v osmih državah.</w:t>
      </w:r>
    </w:p>
    <w:p w14:paraId="53AC2EA8" w14:textId="75F9DD1E" w:rsidR="00A7729F" w:rsidRPr="00551CD1" w:rsidRDefault="000D3DEA" w:rsidP="0060458D">
      <w:pPr>
        <w:pStyle w:val="Agency-body-text"/>
      </w:pPr>
      <w:r w:rsidRPr="00551CD1">
        <w:rPr>
          <w:lang w:bidi="sl-SI"/>
        </w:rPr>
        <w:t>Po uporabi orodja za opazovanje med obiski na kraju samem je skupina projekta IECE zaključila, da bi bilo uporabno kot orodje za samorefleksijo o inkluzivnosti. Razvoj orodja za samorefleksijo je vključeval tristopenjski postopek validacije:</w:t>
      </w:r>
    </w:p>
    <w:p w14:paraId="59EB2018" w14:textId="0CB380CB" w:rsidR="00A7729F" w:rsidRPr="00551CD1" w:rsidRDefault="000D3DEA" w:rsidP="00C622D3">
      <w:pPr>
        <w:pStyle w:val="Agency-body-text"/>
        <w:numPr>
          <w:ilvl w:val="0"/>
          <w:numId w:val="54"/>
        </w:numPr>
      </w:pPr>
      <w:r w:rsidRPr="00551CD1">
        <w:rPr>
          <w:lang w:bidi="sl-SI"/>
        </w:rPr>
        <w:t>Prvič: strokovni svet, ki ga je sestavljalo 25 evropskih strokovnjakov s področja, je orodje za opazovanje uporabil in o njem razmišljal med zadnjim obiskom na kraju samem. Strokovnjaki so bili zaprošeni, da ocenijo izvedljivost vsakega elementa glede na njegovo uporabo kot orodja za samorefleksijo. Strokovnjaki so imeli obsežne razprave o tem, kako orodje za opazovanje prilagoditi v orodje za samorefleksijo. Njihove povratne informacije so bile vključene v končno različico.</w:t>
      </w:r>
    </w:p>
    <w:p w14:paraId="3F39667C" w14:textId="212FC3E0" w:rsidR="00A7729F" w:rsidRPr="00551CD1" w:rsidRDefault="000D3DEA" w:rsidP="00C622D3">
      <w:pPr>
        <w:pStyle w:val="Agency-body-text"/>
        <w:numPr>
          <w:ilvl w:val="0"/>
          <w:numId w:val="54"/>
        </w:numPr>
      </w:pPr>
      <w:r w:rsidRPr="00551CD1">
        <w:rPr>
          <w:lang w:bidi="sl-SI"/>
        </w:rPr>
        <w:t>Drugi korak je bila uporaba ciljnih skupin za potrjevanje orodja za samorefleksijo. To so izvedli raziskovalci in diplomanti treh evropskih univerz. Udeleženci so bili zaprošeni, da orodju za opazovanje dodelijo točke pred razgovorom s ciljno skupino glede na svoje izkušnje inkluzije in da uporabijo predlogo za prilagoditev v orodje za samorefleksijo. Po pogovoru s ciljno skupino je bila izvedena analiza vsebine, ki je opozorila na najpomembnejše teme.</w:t>
      </w:r>
    </w:p>
    <w:p w14:paraId="3F3B7767" w14:textId="07254398" w:rsidR="00A7729F" w:rsidRPr="00551CD1" w:rsidRDefault="000D3DEA" w:rsidP="00C622D3">
      <w:pPr>
        <w:pStyle w:val="Agency-body-text"/>
        <w:numPr>
          <w:ilvl w:val="0"/>
          <w:numId w:val="54"/>
        </w:numPr>
      </w:pPr>
      <w:r w:rsidRPr="00551CD1">
        <w:rPr>
          <w:lang w:bidi="sl-SI"/>
        </w:rPr>
        <w:t xml:space="preserve">Tretji korak je bila izvedba kognitivnih razgovorov za preučitev obsega, v katerem izvajalci, vodje vrtcev, starši in akademsko osebje v izobraževanju učiteljev štejejo orodje za samorefleksijo za celovito. Kognitivni razgovori so bili opravljeni </w:t>
      </w:r>
      <w:r w:rsidRPr="00551CD1">
        <w:rPr>
          <w:lang w:bidi="sl-SI"/>
        </w:rPr>
        <w:lastRenderedPageBreak/>
        <w:t>posamično, pri čemer se je posameznike spraševalo o kulturni ustreznosti orodja v njihovi državi in o njegovi uporabnosti. Po procesu validacije je bilo orodje za samorefleksijo nadalje pregledano, preden je bilo objavljeno.</w:t>
      </w:r>
    </w:p>
    <w:p w14:paraId="62FD7C22" w14:textId="77777777" w:rsidR="00B70BAD" w:rsidRPr="00551CD1" w:rsidRDefault="00B70BAD" w:rsidP="00532166">
      <w:pPr>
        <w:pStyle w:val="Agency-body-text"/>
        <w:rPr>
          <w:sz w:val="40"/>
          <w:szCs w:val="40"/>
        </w:rPr>
      </w:pPr>
      <w:r w:rsidRPr="00551CD1">
        <w:rPr>
          <w:lang w:bidi="sl-SI"/>
        </w:rPr>
        <w:br w:type="page"/>
      </w:r>
    </w:p>
    <w:p w14:paraId="25394265" w14:textId="675489C7" w:rsidR="000D3DEA" w:rsidRPr="00551CD1" w:rsidRDefault="000D3DEA" w:rsidP="001760CD">
      <w:pPr>
        <w:pStyle w:val="Agency-heading-1"/>
      </w:pPr>
      <w:bookmarkStart w:id="3" w:name="_Toc500179934"/>
      <w:r w:rsidRPr="00551CD1">
        <w:rPr>
          <w:lang w:bidi="sl-SI"/>
        </w:rPr>
        <w:lastRenderedPageBreak/>
        <w:t>Uporaba vprašanj za samorefleksijo</w:t>
      </w:r>
      <w:bookmarkEnd w:id="3"/>
    </w:p>
    <w:p w14:paraId="7D2904DC" w14:textId="2FD0A932" w:rsidR="00A7729F" w:rsidRPr="00551CD1" w:rsidRDefault="000D3DEA" w:rsidP="0060458D">
      <w:pPr>
        <w:pStyle w:val="Agency-body-text"/>
      </w:pPr>
      <w:r w:rsidRPr="00551CD1">
        <w:rPr>
          <w:lang w:bidi="sl-SI"/>
        </w:rPr>
        <w:t>Vprašanja v orodju za samorefleksijo so zasnovana, da celovito prikažejo inkluzivnost okolja, pri čemer se osredotočajo na njegove socialne, učne in fizične vidike. Orodje naj se uporablja prožno glede na potrebe uporabnikov, okolja ali organizacije. Okolja se lahko odločijo za osredotočenost na vse ali zgolj nekatere vidike, poleg tega pa lahko dodajajo svoja vprašanja. Kot tako lahko služi kot vodilo za izboljšave različnim deležnikom, posamezno ali v skupini: strokovnjakom in osebju, vodjem, staršem in otrokom ter v začetnem usposabljanju učiteljev in nadaljnjem strokovnem razvoju.</w:t>
      </w:r>
    </w:p>
    <w:p w14:paraId="5A7A6522" w14:textId="68266E79" w:rsidR="005F5FB3" w:rsidRPr="00551CD1" w:rsidRDefault="000D3DEA" w:rsidP="0060458D">
      <w:pPr>
        <w:pStyle w:val="Agency-body-text"/>
      </w:pPr>
      <w:r w:rsidRPr="00551CD1">
        <w:rPr>
          <w:lang w:bidi="sl-SI"/>
        </w:rPr>
        <w:t>Orodje za samorefleksijo se lahko uporabi v različne namene. Med njimi so:</w:t>
      </w:r>
    </w:p>
    <w:p w14:paraId="1DF348A5" w14:textId="25691337" w:rsidR="005F5FB3" w:rsidRPr="00551CD1" w:rsidRDefault="000D3DEA" w:rsidP="00C622D3">
      <w:pPr>
        <w:pStyle w:val="Agency-body-text"/>
        <w:numPr>
          <w:ilvl w:val="0"/>
          <w:numId w:val="55"/>
        </w:numPr>
      </w:pPr>
      <w:r w:rsidRPr="00551CD1">
        <w:rPr>
          <w:lang w:bidi="sl-SI"/>
        </w:rPr>
        <w:t>da prikaže stanje inkluzivnosti okolja;</w:t>
      </w:r>
    </w:p>
    <w:p w14:paraId="2284CE35" w14:textId="319E7D48" w:rsidR="005F5FB3" w:rsidRPr="00551CD1" w:rsidRDefault="000D3DEA" w:rsidP="00C622D3">
      <w:pPr>
        <w:pStyle w:val="Agency-body-text"/>
        <w:numPr>
          <w:ilvl w:val="0"/>
          <w:numId w:val="55"/>
        </w:numPr>
      </w:pPr>
      <w:r w:rsidRPr="00551CD1">
        <w:rPr>
          <w:lang w:bidi="sl-SI"/>
        </w:rPr>
        <w:t>da služi kot osnova za razprave o inkluziji;</w:t>
      </w:r>
    </w:p>
    <w:p w14:paraId="29945717" w14:textId="5BE782AC" w:rsidR="005F5FB3" w:rsidRPr="00551CD1" w:rsidRDefault="000D3DEA" w:rsidP="00C622D3">
      <w:pPr>
        <w:pStyle w:val="Agency-body-text"/>
        <w:numPr>
          <w:ilvl w:val="0"/>
          <w:numId w:val="55"/>
        </w:numPr>
      </w:pPr>
      <w:r w:rsidRPr="00551CD1">
        <w:rPr>
          <w:lang w:bidi="sl-SI"/>
        </w:rPr>
        <w:t>da opiše, oblikuje in prednostno obravnava področja za izboljšavo v inkluzivni praksi.</w:t>
      </w:r>
    </w:p>
    <w:p w14:paraId="5862BC96" w14:textId="34AB2A0E" w:rsidR="000D3DEA" w:rsidRPr="00551CD1" w:rsidRDefault="00883816" w:rsidP="0060458D">
      <w:pPr>
        <w:pStyle w:val="Agency-body-text"/>
      </w:pPr>
      <w:r w:rsidRPr="00551CD1">
        <w:rPr>
          <w:lang w:bidi="sl-SI"/>
        </w:rPr>
        <w:t>Uporaba orodja za samorefleksijo:</w:t>
      </w:r>
    </w:p>
    <w:p w14:paraId="5EE9B562" w14:textId="77777777" w:rsidR="000D3DEA" w:rsidRPr="00551CD1" w:rsidRDefault="000D3DEA" w:rsidP="00C622D3">
      <w:pPr>
        <w:pStyle w:val="Agency-body-text"/>
        <w:numPr>
          <w:ilvl w:val="0"/>
          <w:numId w:val="49"/>
        </w:numPr>
      </w:pPr>
      <w:r w:rsidRPr="00551CD1">
        <w:rPr>
          <w:lang w:bidi="sl-SI"/>
        </w:rPr>
        <w:t>Začnite tako, da opredelite namen samorefleksije:</w:t>
      </w:r>
    </w:p>
    <w:p w14:paraId="46E06A36" w14:textId="36D34F8E" w:rsidR="000D3DEA" w:rsidRPr="00551CD1" w:rsidRDefault="000D3DEA" w:rsidP="00C622D3">
      <w:pPr>
        <w:pStyle w:val="Agency-body-text"/>
        <w:numPr>
          <w:ilvl w:val="0"/>
          <w:numId w:val="50"/>
        </w:numPr>
        <w:ind w:left="1276"/>
      </w:pPr>
      <w:r w:rsidRPr="00551CD1">
        <w:rPr>
          <w:lang w:bidi="sl-SI"/>
        </w:rPr>
        <w:t>Kaj želite doseči z uporabo orodja?</w:t>
      </w:r>
    </w:p>
    <w:p w14:paraId="2A576BE4" w14:textId="77777777" w:rsidR="000D3DEA" w:rsidRPr="00551CD1" w:rsidRDefault="000D3DEA" w:rsidP="00C622D3">
      <w:pPr>
        <w:pStyle w:val="Agency-body-text"/>
        <w:numPr>
          <w:ilvl w:val="0"/>
          <w:numId w:val="50"/>
        </w:numPr>
        <w:ind w:left="1276"/>
      </w:pPr>
      <w:r w:rsidRPr="00551CD1">
        <w:rPr>
          <w:lang w:bidi="sl-SI"/>
        </w:rPr>
        <w:t>Kaj je cilj za okolje?</w:t>
      </w:r>
    </w:p>
    <w:p w14:paraId="76D2CE3C" w14:textId="77777777" w:rsidR="000D3DEA" w:rsidRPr="00551CD1" w:rsidRDefault="000D3DEA" w:rsidP="00C622D3">
      <w:pPr>
        <w:pStyle w:val="Agency-body-text"/>
        <w:numPr>
          <w:ilvl w:val="0"/>
          <w:numId w:val="50"/>
        </w:numPr>
        <w:ind w:left="1276"/>
      </w:pPr>
      <w:r w:rsidRPr="00551CD1">
        <w:rPr>
          <w:lang w:bidi="sl-SI"/>
        </w:rPr>
        <w:t>Kdo bo sodeloval?</w:t>
      </w:r>
    </w:p>
    <w:p w14:paraId="103ECDC9" w14:textId="639FC151" w:rsidR="000D3DEA" w:rsidRPr="00551CD1" w:rsidRDefault="000D3DEA" w:rsidP="00C622D3">
      <w:pPr>
        <w:pStyle w:val="Agency-body-text"/>
        <w:numPr>
          <w:ilvl w:val="0"/>
          <w:numId w:val="49"/>
        </w:numPr>
      </w:pPr>
      <w:r w:rsidRPr="00551CD1">
        <w:rPr>
          <w:lang w:bidi="sl-SI"/>
        </w:rPr>
        <w:t>Seznanite se s področji in vprašanji ter izberite vprašanja, na katera se želite osredotočiti.</w:t>
      </w:r>
    </w:p>
    <w:p w14:paraId="54694068" w14:textId="77777777" w:rsidR="000D3DEA" w:rsidRPr="00551CD1" w:rsidRDefault="000D3DEA" w:rsidP="00C622D3">
      <w:pPr>
        <w:pStyle w:val="Agency-body-text"/>
        <w:numPr>
          <w:ilvl w:val="0"/>
          <w:numId w:val="49"/>
        </w:numPr>
      </w:pPr>
      <w:r w:rsidRPr="00551CD1">
        <w:rPr>
          <w:lang w:bidi="sl-SI"/>
        </w:rPr>
        <w:t>Odločite se, kako želite ravnati s temi vprašanji.</w:t>
      </w:r>
    </w:p>
    <w:p w14:paraId="56D0F88A" w14:textId="77777777" w:rsidR="00A7729F" w:rsidRPr="00551CD1" w:rsidRDefault="000D3DEA" w:rsidP="00C622D3">
      <w:pPr>
        <w:pStyle w:val="Agency-body-text"/>
        <w:numPr>
          <w:ilvl w:val="0"/>
          <w:numId w:val="49"/>
        </w:numPr>
      </w:pPr>
      <w:r w:rsidRPr="00551CD1">
        <w:rPr>
          <w:lang w:bidi="sl-SI"/>
        </w:rPr>
        <w:t>Preberite in premislite o vsakem vprašanju, svoje premisleke pa pisno zabeležite.</w:t>
      </w:r>
    </w:p>
    <w:p w14:paraId="67495EC5" w14:textId="02C82C40" w:rsidR="000D3DEA" w:rsidRPr="00551CD1" w:rsidRDefault="000D3DEA" w:rsidP="00C622D3">
      <w:pPr>
        <w:pStyle w:val="Agency-body-text"/>
        <w:numPr>
          <w:ilvl w:val="0"/>
          <w:numId w:val="49"/>
        </w:numPr>
      </w:pPr>
      <w:r w:rsidRPr="00551CD1">
        <w:rPr>
          <w:lang w:bidi="sl-SI"/>
        </w:rPr>
        <w:t>Zabeležite komentarje in primere situacij ali dejavnosti, ki ponazarjajo in poudarjajo vaše premisleke.</w:t>
      </w:r>
    </w:p>
    <w:p w14:paraId="04C58F13" w14:textId="0F14A607" w:rsidR="000D3DEA" w:rsidRPr="00551CD1" w:rsidRDefault="0006373E" w:rsidP="00C622D3">
      <w:pPr>
        <w:pStyle w:val="Agency-body-text"/>
        <w:numPr>
          <w:ilvl w:val="0"/>
          <w:numId w:val="49"/>
        </w:numPr>
      </w:pPr>
      <w:r w:rsidRPr="00551CD1">
        <w:rPr>
          <w:lang w:bidi="sl-SI"/>
        </w:rPr>
        <w:t>Na podlagi svojih premislekov opredelite spremembe, za katere menite, da bi lahko izboljšale inkluzijo v okolje.</w:t>
      </w:r>
    </w:p>
    <w:p w14:paraId="6D075D6C" w14:textId="26322699" w:rsidR="00A7729F" w:rsidRPr="00551CD1" w:rsidRDefault="000D3DEA" w:rsidP="00C622D3">
      <w:pPr>
        <w:pStyle w:val="Agency-body-text"/>
        <w:numPr>
          <w:ilvl w:val="0"/>
          <w:numId w:val="49"/>
        </w:numPr>
      </w:pPr>
      <w:r w:rsidRPr="00551CD1">
        <w:rPr>
          <w:lang w:bidi="sl-SI"/>
        </w:rPr>
        <w:t>Določite prednostne naloge za spremembe – kakšna bo situacija, ko bodo cilji doseženi?</w:t>
      </w:r>
    </w:p>
    <w:p w14:paraId="3C6E80CA" w14:textId="74231430" w:rsidR="000D3DEA" w:rsidRPr="00551CD1" w:rsidRDefault="000D3DEA" w:rsidP="00532166">
      <w:pPr>
        <w:pStyle w:val="Agency-body-text"/>
        <w:rPr>
          <w:color w:val="000000"/>
          <w:sz w:val="28"/>
        </w:rPr>
      </w:pPr>
      <w:r w:rsidRPr="00551CD1">
        <w:rPr>
          <w:lang w:bidi="sl-SI"/>
        </w:rPr>
        <w:br w:type="page"/>
      </w:r>
    </w:p>
    <w:p w14:paraId="66688D37" w14:textId="7123C1AD" w:rsidR="000D3DEA" w:rsidRPr="00551CD1" w:rsidRDefault="005A64DF" w:rsidP="005A64DF">
      <w:pPr>
        <w:pStyle w:val="Agency-heading-1"/>
      </w:pPr>
      <w:bookmarkStart w:id="4" w:name="_Toc500179935"/>
      <w:r w:rsidRPr="00551CD1">
        <w:rPr>
          <w:lang w:bidi="sl-SI"/>
        </w:rPr>
        <w:lastRenderedPageBreak/>
        <w:t>Samorefleksija okolja inkluzivne predšolske vzgoje</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551CD1" w14:paraId="4FD1BDD4" w14:textId="77777777" w:rsidTr="00532166">
        <w:trPr>
          <w:cantSplit/>
          <w:trHeight w:val="567"/>
          <w:tblHeader/>
        </w:trPr>
        <w:tc>
          <w:tcPr>
            <w:tcW w:w="1250" w:type="pct"/>
            <w:shd w:val="clear" w:color="auto" w:fill="F2F2F2" w:themeFill="background1" w:themeFillShade="F2"/>
          </w:tcPr>
          <w:p w14:paraId="4F233B7D" w14:textId="3C6C3DE4" w:rsidR="00882268" w:rsidRPr="00551CD1" w:rsidRDefault="00882268" w:rsidP="008063B9">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15AE03BA" w14:textId="3DEF9D7B" w:rsidR="00882268" w:rsidRPr="00551CD1" w:rsidRDefault="00504DDB" w:rsidP="008063B9">
            <w:pPr>
              <w:pStyle w:val="Agency-body-text"/>
              <w:jc w:val="center"/>
              <w:rPr>
                <w:b/>
                <w:lang w:val="sl-SI"/>
              </w:rPr>
            </w:pPr>
            <w:r w:rsidRPr="00551CD1">
              <w:rPr>
                <w:b/>
                <w:lang w:val="sl-SI" w:bidi="sl-SI"/>
              </w:rPr>
              <w:t>Vaši odgovori</w:t>
            </w:r>
          </w:p>
        </w:tc>
      </w:tr>
      <w:tr w:rsidR="00882268" w:rsidRPr="00551CD1" w14:paraId="29235284" w14:textId="7D0C703B" w:rsidTr="00532166">
        <w:trPr>
          <w:cantSplit/>
        </w:trPr>
        <w:tc>
          <w:tcPr>
            <w:tcW w:w="1250" w:type="pct"/>
          </w:tcPr>
          <w:p w14:paraId="1AFE4ED7" w14:textId="6CFF7D11" w:rsidR="00882268" w:rsidRPr="00551CD1" w:rsidRDefault="008352C7" w:rsidP="000A1C54">
            <w:pPr>
              <w:pStyle w:val="Agency-body-text"/>
              <w:rPr>
                <w:lang w:val="sl-SI"/>
              </w:rPr>
            </w:pPr>
            <w:r w:rsidRPr="00551CD1">
              <w:rPr>
                <w:lang w:val="sl-SI" w:bidi="sl-SI"/>
              </w:rPr>
              <w:t>Ime okolja:</w:t>
            </w:r>
          </w:p>
        </w:tc>
        <w:tc>
          <w:tcPr>
            <w:tcW w:w="3750" w:type="pct"/>
          </w:tcPr>
          <w:p w14:paraId="613A8BC1" w14:textId="5219DA64" w:rsidR="00882268" w:rsidRPr="00551CD1" w:rsidRDefault="00882268" w:rsidP="004E477A">
            <w:pPr>
              <w:pStyle w:val="Agency-body-text"/>
              <w:rPr>
                <w:lang w:val="sl-SI"/>
              </w:rPr>
            </w:pPr>
          </w:p>
        </w:tc>
      </w:tr>
      <w:tr w:rsidR="00882268" w:rsidRPr="00551CD1" w14:paraId="5B428727" w14:textId="1E1062ED" w:rsidTr="00532166">
        <w:trPr>
          <w:cantSplit/>
        </w:trPr>
        <w:tc>
          <w:tcPr>
            <w:tcW w:w="1250" w:type="pct"/>
          </w:tcPr>
          <w:p w14:paraId="4B216593" w14:textId="1CE52581" w:rsidR="00882268" w:rsidRPr="00551CD1" w:rsidRDefault="00882268" w:rsidP="004E477A">
            <w:pPr>
              <w:pStyle w:val="Agency-body-text"/>
              <w:rPr>
                <w:lang w:val="sl-SI"/>
              </w:rPr>
            </w:pPr>
            <w:r w:rsidRPr="00551CD1">
              <w:rPr>
                <w:lang w:val="sl-SI" w:bidi="sl-SI"/>
              </w:rPr>
              <w:t>Datum:</w:t>
            </w:r>
          </w:p>
        </w:tc>
        <w:tc>
          <w:tcPr>
            <w:tcW w:w="3750" w:type="pct"/>
          </w:tcPr>
          <w:p w14:paraId="75AFE294" w14:textId="44DC0A7D" w:rsidR="00882268" w:rsidRPr="00551CD1" w:rsidRDefault="00882268" w:rsidP="004E477A">
            <w:pPr>
              <w:pStyle w:val="Agency-body-text"/>
              <w:rPr>
                <w:lang w:val="sl-SI"/>
              </w:rPr>
            </w:pPr>
          </w:p>
        </w:tc>
      </w:tr>
      <w:tr w:rsidR="00882268" w:rsidRPr="00551CD1" w14:paraId="349DEDBD" w14:textId="779448B7" w:rsidTr="00532166">
        <w:trPr>
          <w:cantSplit/>
        </w:trPr>
        <w:tc>
          <w:tcPr>
            <w:tcW w:w="1250" w:type="pct"/>
          </w:tcPr>
          <w:p w14:paraId="2247B956" w14:textId="1DDC8DB9" w:rsidR="00882268" w:rsidRPr="00551CD1" w:rsidRDefault="00882268" w:rsidP="004E477A">
            <w:pPr>
              <w:pStyle w:val="Agency-body-text"/>
              <w:rPr>
                <w:lang w:val="sl-SI"/>
              </w:rPr>
            </w:pPr>
            <w:r w:rsidRPr="00551CD1">
              <w:rPr>
                <w:lang w:val="sl-SI" w:bidi="sl-SI"/>
              </w:rPr>
              <w:t>Udeleženec(-ci):</w:t>
            </w:r>
          </w:p>
        </w:tc>
        <w:tc>
          <w:tcPr>
            <w:tcW w:w="3750" w:type="pct"/>
          </w:tcPr>
          <w:p w14:paraId="0EB6858D" w14:textId="488B4749" w:rsidR="00882268" w:rsidRPr="00551CD1" w:rsidRDefault="00882268" w:rsidP="004E477A">
            <w:pPr>
              <w:pStyle w:val="Agency-body-text"/>
              <w:rPr>
                <w:lang w:val="sl-SI"/>
              </w:rPr>
            </w:pPr>
          </w:p>
        </w:tc>
      </w:tr>
      <w:tr w:rsidR="00882268" w:rsidRPr="00551CD1" w14:paraId="4C4822B4" w14:textId="0B2E2973" w:rsidTr="00532166">
        <w:trPr>
          <w:cantSplit/>
          <w:trHeight w:val="2835"/>
        </w:trPr>
        <w:tc>
          <w:tcPr>
            <w:tcW w:w="1250" w:type="pct"/>
          </w:tcPr>
          <w:p w14:paraId="66E06863" w14:textId="568F1315" w:rsidR="00882268" w:rsidRPr="00551CD1" w:rsidRDefault="00882268" w:rsidP="004E477A">
            <w:pPr>
              <w:pStyle w:val="Agency-body-text"/>
              <w:rPr>
                <w:i/>
                <w:lang w:val="sl-SI"/>
              </w:rPr>
            </w:pPr>
            <w:r w:rsidRPr="00551CD1">
              <w:rPr>
                <w:i/>
                <w:lang w:val="sl-SI" w:bidi="sl-SI"/>
              </w:rPr>
              <w:t xml:space="preserve">Preden uporabite orodje za samorefleksijo v vašem okolju </w:t>
            </w:r>
            <w:r w:rsidR="00D66F36" w:rsidRPr="00551CD1">
              <w:rPr>
                <w:i/>
                <w:lang w:val="sl-SI" w:bidi="sl-SI"/>
              </w:rPr>
              <w:t>…</w:t>
            </w:r>
          </w:p>
          <w:p w14:paraId="29B628CE" w14:textId="34012C48" w:rsidR="00E61800" w:rsidRPr="00551CD1" w:rsidRDefault="00882268" w:rsidP="00747A1A">
            <w:pPr>
              <w:pStyle w:val="Agency-body-text"/>
              <w:rPr>
                <w:lang w:val="sl-SI"/>
              </w:rPr>
            </w:pPr>
            <w:r w:rsidRPr="00551CD1">
              <w:rPr>
                <w:lang w:val="sl-SI" w:bidi="sl-SI"/>
              </w:rPr>
              <w:t>Pomislite – kaj je namen samorefleksije?</w:t>
            </w:r>
          </w:p>
        </w:tc>
        <w:tc>
          <w:tcPr>
            <w:tcW w:w="3750" w:type="pct"/>
          </w:tcPr>
          <w:p w14:paraId="04F8CF3D" w14:textId="223A8840" w:rsidR="00882268" w:rsidRPr="00E37949" w:rsidRDefault="00882268" w:rsidP="004E477A">
            <w:pPr>
              <w:pStyle w:val="Agency-body-text"/>
              <w:rPr>
                <w:lang w:val="sl-SI"/>
              </w:rPr>
            </w:pPr>
            <w:bookmarkStart w:id="5" w:name="_GoBack"/>
            <w:bookmarkEnd w:id="5"/>
          </w:p>
        </w:tc>
      </w:tr>
      <w:tr w:rsidR="00882268" w:rsidRPr="00551CD1" w14:paraId="42263357" w14:textId="75762B48" w:rsidTr="00532166">
        <w:trPr>
          <w:cantSplit/>
          <w:trHeight w:val="2835"/>
        </w:trPr>
        <w:tc>
          <w:tcPr>
            <w:tcW w:w="1250" w:type="pct"/>
          </w:tcPr>
          <w:p w14:paraId="50AF185A" w14:textId="516A5AA2" w:rsidR="00882268" w:rsidRPr="00551CD1" w:rsidRDefault="00882268" w:rsidP="004E477A">
            <w:pPr>
              <w:pStyle w:val="Agency-body-text"/>
              <w:rPr>
                <w:i/>
                <w:lang w:val="sl-SI"/>
              </w:rPr>
            </w:pPr>
            <w:r w:rsidRPr="00551CD1">
              <w:rPr>
                <w:i/>
                <w:lang w:val="sl-SI" w:bidi="sl-SI"/>
              </w:rPr>
              <w:t xml:space="preserve">Po uporabi orodja za samorefleksijo </w:t>
            </w:r>
            <w:r w:rsidR="00D66F36" w:rsidRPr="00551CD1">
              <w:rPr>
                <w:i/>
                <w:lang w:val="sl-SI" w:bidi="sl-SI"/>
              </w:rPr>
              <w:t>…</w:t>
            </w:r>
          </w:p>
          <w:p w14:paraId="097755E0" w14:textId="685D4519" w:rsidR="00882268" w:rsidRPr="00551CD1" w:rsidRDefault="00882268" w:rsidP="00A40273">
            <w:pPr>
              <w:pStyle w:val="Agency-body-text"/>
              <w:rPr>
                <w:lang w:val="sl-SI"/>
              </w:rPr>
            </w:pPr>
            <w:r w:rsidRPr="00551CD1">
              <w:rPr>
                <w:lang w:val="sl-SI" w:bidi="sl-SI"/>
              </w:rPr>
              <w:t>Odločite se, kaj bi bilo treba spremeniti:</w:t>
            </w:r>
          </w:p>
        </w:tc>
        <w:tc>
          <w:tcPr>
            <w:tcW w:w="3750" w:type="pct"/>
          </w:tcPr>
          <w:p w14:paraId="5167610A" w14:textId="3A89B2BA" w:rsidR="00882268" w:rsidRPr="00551CD1" w:rsidRDefault="00882268" w:rsidP="004E477A">
            <w:pPr>
              <w:pStyle w:val="Agency-body-text"/>
              <w:rPr>
                <w:lang w:val="sl-SI"/>
              </w:rPr>
            </w:pPr>
          </w:p>
        </w:tc>
      </w:tr>
      <w:tr w:rsidR="00882268" w:rsidRPr="00551CD1" w14:paraId="3C0B5A18" w14:textId="703F63E3" w:rsidTr="00532166">
        <w:trPr>
          <w:cantSplit/>
          <w:trHeight w:val="2835"/>
        </w:trPr>
        <w:tc>
          <w:tcPr>
            <w:tcW w:w="1250" w:type="pct"/>
          </w:tcPr>
          <w:p w14:paraId="2AD4AD5C" w14:textId="0DF0B578" w:rsidR="00882268" w:rsidRPr="00551CD1" w:rsidRDefault="00882268" w:rsidP="00A40273">
            <w:pPr>
              <w:pStyle w:val="Agency-body-text"/>
              <w:rPr>
                <w:lang w:val="sl-SI"/>
              </w:rPr>
            </w:pPr>
            <w:r w:rsidRPr="00551CD1">
              <w:rPr>
                <w:lang w:val="sl-SI" w:bidi="sl-SI"/>
              </w:rPr>
              <w:t>Prednostne naloge:</w:t>
            </w:r>
          </w:p>
        </w:tc>
        <w:tc>
          <w:tcPr>
            <w:tcW w:w="3750" w:type="pct"/>
          </w:tcPr>
          <w:p w14:paraId="4AE7F4D9" w14:textId="4F9A5B3E" w:rsidR="00882268" w:rsidRPr="00551CD1" w:rsidRDefault="00882268" w:rsidP="00A40273">
            <w:pPr>
              <w:pStyle w:val="Agency-body-text"/>
              <w:rPr>
                <w:lang w:val="sl-SI"/>
              </w:rPr>
            </w:pPr>
          </w:p>
        </w:tc>
      </w:tr>
    </w:tbl>
    <w:p w14:paraId="13EAA85E" w14:textId="77777777" w:rsidR="003D43CE" w:rsidRPr="00551CD1" w:rsidRDefault="003D43CE" w:rsidP="00532166">
      <w:pPr>
        <w:pStyle w:val="Agency-body-text"/>
        <w:rPr>
          <w:color w:val="000000"/>
          <w:sz w:val="32"/>
          <w:szCs w:val="28"/>
        </w:rPr>
      </w:pPr>
      <w:r w:rsidRPr="00551CD1">
        <w:rPr>
          <w:lang w:bidi="sl-SI"/>
        </w:rPr>
        <w:br w:type="page"/>
      </w:r>
    </w:p>
    <w:p w14:paraId="7CAE3127" w14:textId="0504602F" w:rsidR="0096624A" w:rsidRPr="00551CD1" w:rsidRDefault="004D2345" w:rsidP="00F87A6C">
      <w:pPr>
        <w:pStyle w:val="Agency-heading-2"/>
        <w:numPr>
          <w:ilvl w:val="0"/>
          <w:numId w:val="38"/>
        </w:numPr>
        <w:ind w:left="284"/>
      </w:pPr>
      <w:bookmarkStart w:id="6" w:name="_Toc500179936"/>
      <w:r w:rsidRPr="00551CD1">
        <w:rPr>
          <w:lang w:bidi="sl-SI"/>
        </w:rPr>
        <w:lastRenderedPageBreak/>
        <w:t>Prijazno vzdušje na splošno</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551CD1" w14:paraId="137A89A0" w14:textId="77777777" w:rsidTr="00532166">
        <w:trPr>
          <w:cantSplit/>
          <w:trHeight w:val="567"/>
          <w:tblHeader/>
        </w:trPr>
        <w:tc>
          <w:tcPr>
            <w:tcW w:w="1250" w:type="pct"/>
            <w:shd w:val="clear" w:color="auto" w:fill="F2F2F2" w:themeFill="background1" w:themeFillShade="F2"/>
          </w:tcPr>
          <w:p w14:paraId="0C12945F" w14:textId="77777777" w:rsidR="004F73D7" w:rsidRPr="00551CD1" w:rsidRDefault="004F73D7" w:rsidP="00FB51B3">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3FD2C273" w14:textId="77777777" w:rsidR="004F73D7" w:rsidRPr="00551CD1" w:rsidRDefault="004F73D7" w:rsidP="00FB51B3">
            <w:pPr>
              <w:pStyle w:val="Agency-body-text"/>
              <w:jc w:val="center"/>
              <w:rPr>
                <w:b/>
                <w:lang w:val="sl-SI"/>
              </w:rPr>
            </w:pPr>
            <w:r w:rsidRPr="00551CD1">
              <w:rPr>
                <w:b/>
                <w:lang w:val="sl-SI" w:bidi="sl-SI"/>
              </w:rPr>
              <w:t>Vaši odgovori</w:t>
            </w:r>
          </w:p>
        </w:tc>
      </w:tr>
      <w:tr w:rsidR="007D1172" w:rsidRPr="00551CD1" w14:paraId="37266977" w14:textId="77777777" w:rsidTr="00532166">
        <w:trPr>
          <w:cantSplit/>
        </w:trPr>
        <w:tc>
          <w:tcPr>
            <w:tcW w:w="1250" w:type="pct"/>
          </w:tcPr>
          <w:p w14:paraId="5EFE7C6A" w14:textId="5804AA96" w:rsidR="004F73D7" w:rsidRPr="00551CD1" w:rsidRDefault="004F73D7" w:rsidP="006A2AA8">
            <w:pPr>
              <w:pStyle w:val="Agency-body-text"/>
              <w:numPr>
                <w:ilvl w:val="0"/>
                <w:numId w:val="40"/>
              </w:numPr>
              <w:ind w:left="0" w:firstLine="0"/>
              <w:rPr>
                <w:lang w:val="sl-SI"/>
              </w:rPr>
            </w:pPr>
            <w:r w:rsidRPr="00551CD1">
              <w:rPr>
                <w:lang w:val="sl-SI" w:bidi="sl-SI"/>
              </w:rPr>
              <w:t>Ali se vsi otroci in njihove družine počutijo dobrodošle?</w:t>
            </w:r>
          </w:p>
        </w:tc>
        <w:tc>
          <w:tcPr>
            <w:tcW w:w="3750" w:type="pct"/>
          </w:tcPr>
          <w:p w14:paraId="63F7DEAC" w14:textId="3E5C7B77" w:rsidR="004F73D7" w:rsidRPr="00551CD1" w:rsidRDefault="004F73D7" w:rsidP="00B27501">
            <w:pPr>
              <w:pStyle w:val="Agency-body-text"/>
              <w:rPr>
                <w:lang w:val="sl-SI"/>
              </w:rPr>
            </w:pPr>
          </w:p>
        </w:tc>
      </w:tr>
      <w:tr w:rsidR="007D1172" w:rsidRPr="00551CD1" w14:paraId="36156252" w14:textId="77777777" w:rsidTr="00532166">
        <w:trPr>
          <w:cantSplit/>
        </w:trPr>
        <w:tc>
          <w:tcPr>
            <w:tcW w:w="1250" w:type="pct"/>
          </w:tcPr>
          <w:p w14:paraId="57A8D32B" w14:textId="39C76F87" w:rsidR="004F73D7" w:rsidRPr="00551CD1" w:rsidRDefault="004F73D7" w:rsidP="00E65E97">
            <w:pPr>
              <w:pStyle w:val="Agency-body-text"/>
              <w:numPr>
                <w:ilvl w:val="0"/>
                <w:numId w:val="40"/>
              </w:numPr>
              <w:ind w:left="0" w:firstLine="0"/>
              <w:rPr>
                <w:lang w:val="sl-SI"/>
              </w:rPr>
            </w:pPr>
            <w:r w:rsidRPr="00551CD1">
              <w:rPr>
                <w:lang w:val="sl-SI" w:bidi="sl-SI"/>
              </w:rPr>
              <w:t>Na kakšne načine je okolje skrbno, udobno in privlačno mesto za otroke in osebje?</w:t>
            </w:r>
            <w:r w:rsidR="005C720C" w:rsidRPr="00551CD1">
              <w:rPr>
                <w:rStyle w:val="FootnoteReference"/>
                <w:lang w:val="sl-SI" w:bidi="sl-SI"/>
              </w:rPr>
              <w:footnoteReference w:id="2"/>
            </w:r>
          </w:p>
        </w:tc>
        <w:tc>
          <w:tcPr>
            <w:tcW w:w="3750" w:type="pct"/>
          </w:tcPr>
          <w:p w14:paraId="02BA09C4" w14:textId="7CF9645C" w:rsidR="004F73D7" w:rsidRPr="00551CD1" w:rsidRDefault="004F73D7" w:rsidP="00B27501">
            <w:pPr>
              <w:pStyle w:val="Agency-body-text"/>
              <w:rPr>
                <w:lang w:val="sl-SI"/>
              </w:rPr>
            </w:pPr>
          </w:p>
        </w:tc>
      </w:tr>
      <w:tr w:rsidR="007D1172" w:rsidRPr="00551CD1" w14:paraId="5548D73D" w14:textId="77777777" w:rsidTr="00532166">
        <w:trPr>
          <w:cantSplit/>
        </w:trPr>
        <w:tc>
          <w:tcPr>
            <w:tcW w:w="1250" w:type="pct"/>
          </w:tcPr>
          <w:p w14:paraId="6D69AD85" w14:textId="0C95F99A" w:rsidR="004F73D7" w:rsidRPr="00551CD1" w:rsidRDefault="003E28F3" w:rsidP="000A1C54">
            <w:pPr>
              <w:pStyle w:val="Agency-body-text"/>
              <w:numPr>
                <w:ilvl w:val="0"/>
                <w:numId w:val="40"/>
              </w:numPr>
              <w:ind w:left="0" w:firstLine="0"/>
              <w:rPr>
                <w:lang w:val="sl-SI"/>
              </w:rPr>
            </w:pPr>
            <w:r w:rsidRPr="00551CD1">
              <w:rPr>
                <w:lang w:val="sl-SI" w:bidi="sl-SI"/>
              </w:rPr>
              <w:t>Kako lahko vodje okolja spodbujajo sodelovalno in inkluzivno kulturo?</w:t>
            </w:r>
          </w:p>
        </w:tc>
        <w:tc>
          <w:tcPr>
            <w:tcW w:w="3750" w:type="pct"/>
          </w:tcPr>
          <w:p w14:paraId="0A32ADF9" w14:textId="77777777" w:rsidR="004F73D7" w:rsidRPr="00551CD1" w:rsidRDefault="004F73D7" w:rsidP="00B27501">
            <w:pPr>
              <w:pStyle w:val="Agency-body-text"/>
              <w:rPr>
                <w:lang w:val="sl-SI"/>
              </w:rPr>
            </w:pPr>
          </w:p>
        </w:tc>
      </w:tr>
      <w:tr w:rsidR="007D1172" w:rsidRPr="00551CD1" w14:paraId="1754E6C7" w14:textId="77777777" w:rsidTr="00532166">
        <w:trPr>
          <w:cantSplit/>
        </w:trPr>
        <w:tc>
          <w:tcPr>
            <w:tcW w:w="1250" w:type="pct"/>
          </w:tcPr>
          <w:p w14:paraId="5B9007D6" w14:textId="7ECAEB9D" w:rsidR="004F73D7" w:rsidRPr="00551CD1" w:rsidRDefault="003E28F3" w:rsidP="006A2AA8">
            <w:pPr>
              <w:pStyle w:val="Agency-body-text"/>
              <w:numPr>
                <w:ilvl w:val="0"/>
                <w:numId w:val="40"/>
              </w:numPr>
              <w:ind w:left="0" w:firstLine="0"/>
              <w:rPr>
                <w:lang w:val="sl-SI"/>
              </w:rPr>
            </w:pPr>
            <w:r w:rsidRPr="00551CD1">
              <w:rPr>
                <w:lang w:val="sl-SI" w:bidi="sl-SI"/>
              </w:rPr>
              <w:t>Kako okolje odraža in ceni raznolikost v lokalni skupnosti?</w:t>
            </w:r>
          </w:p>
        </w:tc>
        <w:tc>
          <w:tcPr>
            <w:tcW w:w="3750" w:type="pct"/>
          </w:tcPr>
          <w:p w14:paraId="3F8974DC" w14:textId="77777777" w:rsidR="004F73D7" w:rsidRPr="00551CD1" w:rsidRDefault="004F73D7" w:rsidP="00B27501">
            <w:pPr>
              <w:pStyle w:val="Agency-body-text"/>
              <w:rPr>
                <w:lang w:val="sl-SI"/>
              </w:rPr>
            </w:pPr>
          </w:p>
        </w:tc>
      </w:tr>
      <w:tr w:rsidR="007D1172" w:rsidRPr="00551CD1" w14:paraId="0FCA261A" w14:textId="77777777" w:rsidTr="00532166">
        <w:trPr>
          <w:cantSplit/>
        </w:trPr>
        <w:tc>
          <w:tcPr>
            <w:tcW w:w="1250" w:type="pct"/>
          </w:tcPr>
          <w:p w14:paraId="6574BFD8" w14:textId="03FD9E8F" w:rsidR="004F73D7" w:rsidRPr="00551CD1" w:rsidRDefault="003E28F3" w:rsidP="006A2AA8">
            <w:pPr>
              <w:pStyle w:val="Agency-body-text"/>
              <w:numPr>
                <w:ilvl w:val="0"/>
                <w:numId w:val="40"/>
              </w:numPr>
              <w:ind w:left="0" w:firstLine="0"/>
              <w:rPr>
                <w:lang w:val="sl-SI"/>
              </w:rPr>
            </w:pPr>
            <w:r w:rsidRPr="00551CD1">
              <w:rPr>
                <w:lang w:val="sl-SI" w:bidi="sl-SI"/>
              </w:rPr>
              <w:t>Kako je otrokom omogočen občutek, da pripadajo skupini vrstnikov?</w:t>
            </w:r>
          </w:p>
        </w:tc>
        <w:tc>
          <w:tcPr>
            <w:tcW w:w="3750" w:type="pct"/>
          </w:tcPr>
          <w:p w14:paraId="4AF0B7DB" w14:textId="77777777" w:rsidR="004F73D7" w:rsidRPr="00551CD1" w:rsidRDefault="004F73D7" w:rsidP="00B27501">
            <w:pPr>
              <w:pStyle w:val="Agency-body-text"/>
              <w:rPr>
                <w:lang w:val="sl-SI"/>
              </w:rPr>
            </w:pPr>
          </w:p>
        </w:tc>
      </w:tr>
      <w:tr w:rsidR="002B6DB1" w:rsidRPr="00551CD1" w14:paraId="74006AC7" w14:textId="77777777" w:rsidTr="00532166">
        <w:trPr>
          <w:cantSplit/>
        </w:trPr>
        <w:tc>
          <w:tcPr>
            <w:tcW w:w="1250" w:type="pct"/>
          </w:tcPr>
          <w:p w14:paraId="5924693E" w14:textId="7095451C" w:rsidR="00A41077" w:rsidRPr="00551CD1" w:rsidRDefault="00500329" w:rsidP="000A1C54">
            <w:pPr>
              <w:pStyle w:val="Agency-body-text"/>
              <w:numPr>
                <w:ilvl w:val="0"/>
                <w:numId w:val="40"/>
              </w:numPr>
              <w:ind w:left="0" w:firstLine="0"/>
              <w:rPr>
                <w:lang w:val="sl-SI"/>
              </w:rPr>
            </w:pPr>
            <w:r w:rsidRPr="00551CD1">
              <w:rPr>
                <w:lang w:val="sl-SI" w:bidi="sl-SI"/>
              </w:rPr>
              <w:t>Ali menite, da bi se kateri koli otrok lahko počutil izključen?</w:t>
            </w:r>
          </w:p>
        </w:tc>
        <w:tc>
          <w:tcPr>
            <w:tcW w:w="3750" w:type="pct"/>
          </w:tcPr>
          <w:p w14:paraId="64E65965" w14:textId="77777777" w:rsidR="004F73D7" w:rsidRPr="00551CD1" w:rsidRDefault="004F73D7" w:rsidP="00166818">
            <w:pPr>
              <w:pStyle w:val="Agency-body-text"/>
              <w:rPr>
                <w:lang w:val="sl-SI"/>
              </w:rPr>
            </w:pPr>
          </w:p>
        </w:tc>
      </w:tr>
      <w:tr w:rsidR="00500329" w:rsidRPr="00551CD1" w14:paraId="16ABE11A" w14:textId="77777777" w:rsidTr="00532166">
        <w:trPr>
          <w:cantSplit/>
          <w:trHeight w:val="5670"/>
        </w:trPr>
        <w:tc>
          <w:tcPr>
            <w:tcW w:w="1250" w:type="pct"/>
          </w:tcPr>
          <w:p w14:paraId="775F3B8E" w14:textId="29893DE8" w:rsidR="00500329" w:rsidRPr="00551CD1" w:rsidRDefault="00A41077" w:rsidP="00C622D3">
            <w:pPr>
              <w:pStyle w:val="Agency-body-text"/>
              <w:numPr>
                <w:ilvl w:val="0"/>
                <w:numId w:val="40"/>
              </w:numPr>
              <w:ind w:left="0" w:firstLine="0"/>
              <w:rPr>
                <w:lang w:val="sl-SI"/>
              </w:rPr>
            </w:pPr>
            <w:r w:rsidRPr="00551CD1">
              <w:rPr>
                <w:lang w:val="sl-SI" w:bidi="sl-SI"/>
              </w:rPr>
              <w:lastRenderedPageBreak/>
              <w:t>Kaj bi želeli spremeniti?</w:t>
            </w:r>
          </w:p>
        </w:tc>
        <w:tc>
          <w:tcPr>
            <w:tcW w:w="3750" w:type="pct"/>
          </w:tcPr>
          <w:p w14:paraId="1B7C9D51" w14:textId="77777777" w:rsidR="00500329" w:rsidRPr="00551CD1" w:rsidRDefault="00500329" w:rsidP="00166818">
            <w:pPr>
              <w:pStyle w:val="Agency-body-text"/>
              <w:rPr>
                <w:lang w:val="sl-SI"/>
              </w:rPr>
            </w:pPr>
          </w:p>
        </w:tc>
      </w:tr>
    </w:tbl>
    <w:p w14:paraId="1708F4C1" w14:textId="77777777" w:rsidR="000D3DEA" w:rsidRPr="00551CD1" w:rsidRDefault="000D3DEA" w:rsidP="00166818">
      <w:pPr>
        <w:pStyle w:val="Agency-body-text"/>
      </w:pPr>
      <w:r w:rsidRPr="00551CD1">
        <w:rPr>
          <w:lang w:bidi="sl-SI"/>
        </w:rPr>
        <w:br w:type="page"/>
      </w:r>
    </w:p>
    <w:p w14:paraId="4DA2605C" w14:textId="71E7721B" w:rsidR="000D3DEA" w:rsidRPr="00551CD1" w:rsidRDefault="00166818" w:rsidP="00F87A6C">
      <w:pPr>
        <w:pStyle w:val="Agency-heading-2"/>
        <w:numPr>
          <w:ilvl w:val="0"/>
          <w:numId w:val="38"/>
        </w:numPr>
        <w:ind w:left="284"/>
      </w:pPr>
      <w:bookmarkStart w:id="7" w:name="_Toc500179937"/>
      <w:r w:rsidRPr="00551CD1">
        <w:rPr>
          <w:lang w:bidi="sl-SI"/>
        </w:rPr>
        <w:lastRenderedPageBreak/>
        <w:t>Inkluzivno socialno okolje</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551CD1" w14:paraId="65CE2ABB" w14:textId="77777777" w:rsidTr="00FB51B3">
        <w:trPr>
          <w:trHeight w:val="567"/>
          <w:tblHeader/>
        </w:trPr>
        <w:tc>
          <w:tcPr>
            <w:tcW w:w="1250" w:type="pct"/>
            <w:shd w:val="clear" w:color="auto" w:fill="F2F2F2" w:themeFill="background1" w:themeFillShade="F2"/>
            <w:vAlign w:val="center"/>
          </w:tcPr>
          <w:p w14:paraId="475B1811" w14:textId="77777777" w:rsidR="00033D32" w:rsidRPr="00551CD1" w:rsidRDefault="00033D32" w:rsidP="00FB51B3">
            <w:pPr>
              <w:pStyle w:val="Agency-body-text"/>
              <w:jc w:val="center"/>
              <w:rPr>
                <w:b/>
                <w:lang w:val="sl-SI"/>
              </w:rPr>
            </w:pPr>
            <w:r w:rsidRPr="00551CD1">
              <w:rPr>
                <w:b/>
                <w:lang w:val="sl-SI" w:bidi="sl-SI"/>
              </w:rPr>
              <w:t>Vprašanja</w:t>
            </w:r>
          </w:p>
        </w:tc>
        <w:tc>
          <w:tcPr>
            <w:tcW w:w="3750" w:type="pct"/>
            <w:shd w:val="clear" w:color="auto" w:fill="F2F2F2" w:themeFill="background1" w:themeFillShade="F2"/>
            <w:vAlign w:val="center"/>
          </w:tcPr>
          <w:p w14:paraId="0CB70F2F" w14:textId="77777777" w:rsidR="00033D32" w:rsidRPr="00551CD1" w:rsidRDefault="00033D32" w:rsidP="00FB51B3">
            <w:pPr>
              <w:pStyle w:val="Agency-body-text"/>
              <w:jc w:val="center"/>
              <w:rPr>
                <w:b/>
                <w:lang w:val="sl-SI"/>
              </w:rPr>
            </w:pPr>
            <w:r w:rsidRPr="00551CD1">
              <w:rPr>
                <w:b/>
                <w:lang w:val="sl-SI" w:bidi="sl-SI"/>
              </w:rPr>
              <w:t>Vaši odgovori</w:t>
            </w:r>
          </w:p>
        </w:tc>
      </w:tr>
      <w:tr w:rsidR="00086BA2" w:rsidRPr="00551CD1" w14:paraId="3100D8E7" w14:textId="77777777" w:rsidTr="006A2022">
        <w:tc>
          <w:tcPr>
            <w:tcW w:w="1250" w:type="pct"/>
          </w:tcPr>
          <w:p w14:paraId="314A2BAA" w14:textId="0603323F" w:rsidR="00033D32" w:rsidRPr="00551CD1" w:rsidRDefault="00033D32" w:rsidP="00410132">
            <w:pPr>
              <w:pStyle w:val="Agency-body-text"/>
              <w:numPr>
                <w:ilvl w:val="0"/>
                <w:numId w:val="41"/>
              </w:numPr>
              <w:ind w:left="0" w:firstLine="0"/>
              <w:rPr>
                <w:lang w:val="sl-SI"/>
              </w:rPr>
            </w:pPr>
            <w:r w:rsidRPr="00551CD1">
              <w:rPr>
                <w:lang w:val="sl-SI" w:bidi="sl-SI"/>
              </w:rPr>
              <w:t>Ali osebje gradi osebni odnos z vsakim otrokom?</w:t>
            </w:r>
          </w:p>
        </w:tc>
        <w:tc>
          <w:tcPr>
            <w:tcW w:w="3750" w:type="pct"/>
          </w:tcPr>
          <w:p w14:paraId="0579E989" w14:textId="77777777" w:rsidR="00033D32" w:rsidRPr="00551CD1" w:rsidRDefault="00033D32" w:rsidP="00033D32">
            <w:pPr>
              <w:pStyle w:val="Agency-body-text"/>
              <w:rPr>
                <w:lang w:val="sl-SI"/>
              </w:rPr>
            </w:pPr>
          </w:p>
        </w:tc>
      </w:tr>
      <w:tr w:rsidR="00086BA2" w:rsidRPr="00551CD1" w14:paraId="7F1920F5" w14:textId="77777777" w:rsidTr="006A2022">
        <w:tc>
          <w:tcPr>
            <w:tcW w:w="1250" w:type="pct"/>
          </w:tcPr>
          <w:p w14:paraId="088DEF3C" w14:textId="43AB3F60" w:rsidR="00033D32" w:rsidRPr="00551CD1" w:rsidRDefault="00033D32" w:rsidP="00410132">
            <w:pPr>
              <w:pStyle w:val="Agency-body-text"/>
              <w:numPr>
                <w:ilvl w:val="0"/>
                <w:numId w:val="41"/>
              </w:numPr>
              <w:ind w:left="0" w:firstLine="0"/>
              <w:rPr>
                <w:lang w:val="sl-SI"/>
              </w:rPr>
            </w:pPr>
            <w:r w:rsidRPr="00551CD1">
              <w:rPr>
                <w:lang w:val="sl-SI" w:bidi="sl-SI"/>
              </w:rPr>
              <w:t>Kako podpirate interakcijo in igro z vrstniki za vse otroke?</w:t>
            </w:r>
          </w:p>
        </w:tc>
        <w:tc>
          <w:tcPr>
            <w:tcW w:w="3750" w:type="pct"/>
          </w:tcPr>
          <w:p w14:paraId="481F980E" w14:textId="77777777" w:rsidR="00033D32" w:rsidRPr="00551CD1" w:rsidRDefault="00033D32" w:rsidP="00033D32">
            <w:pPr>
              <w:pStyle w:val="Agency-body-text"/>
              <w:rPr>
                <w:lang w:val="sl-SI"/>
              </w:rPr>
            </w:pPr>
          </w:p>
        </w:tc>
      </w:tr>
      <w:tr w:rsidR="00086BA2" w:rsidRPr="00551CD1" w14:paraId="41E86F22" w14:textId="77777777" w:rsidTr="006A2022">
        <w:tc>
          <w:tcPr>
            <w:tcW w:w="1250" w:type="pct"/>
          </w:tcPr>
          <w:p w14:paraId="021248F9" w14:textId="1BAB3153" w:rsidR="00033D32" w:rsidRPr="00551CD1" w:rsidRDefault="00033D32" w:rsidP="00410132">
            <w:pPr>
              <w:pStyle w:val="Agency-body-text"/>
              <w:numPr>
                <w:ilvl w:val="0"/>
                <w:numId w:val="41"/>
              </w:numPr>
              <w:ind w:left="0" w:firstLine="0"/>
              <w:rPr>
                <w:lang w:val="sl-SI"/>
              </w:rPr>
            </w:pPr>
            <w:r w:rsidRPr="00551CD1">
              <w:rPr>
                <w:lang w:val="sl-SI" w:bidi="sl-SI"/>
              </w:rPr>
              <w:t>Kako je vsem otrokom omogočeno, da sodelujejo v skupinskih dejavnostih?</w:t>
            </w:r>
          </w:p>
        </w:tc>
        <w:tc>
          <w:tcPr>
            <w:tcW w:w="3750" w:type="pct"/>
          </w:tcPr>
          <w:p w14:paraId="12863693" w14:textId="77777777" w:rsidR="00033D32" w:rsidRPr="00551CD1" w:rsidRDefault="00033D32" w:rsidP="00033D32">
            <w:pPr>
              <w:pStyle w:val="Agency-body-text"/>
              <w:rPr>
                <w:lang w:val="sl-SI"/>
              </w:rPr>
            </w:pPr>
          </w:p>
        </w:tc>
      </w:tr>
      <w:tr w:rsidR="00086BA2" w:rsidRPr="00551CD1" w14:paraId="0493C8A7" w14:textId="77777777" w:rsidTr="006A2022">
        <w:tc>
          <w:tcPr>
            <w:tcW w:w="1250" w:type="pct"/>
          </w:tcPr>
          <w:p w14:paraId="0CFC5202" w14:textId="1118B524" w:rsidR="00033D32" w:rsidRPr="00551CD1" w:rsidRDefault="00033D32" w:rsidP="00410132">
            <w:pPr>
              <w:pStyle w:val="Agency-body-text"/>
              <w:numPr>
                <w:ilvl w:val="0"/>
                <w:numId w:val="41"/>
              </w:numPr>
              <w:ind w:left="0" w:firstLine="0"/>
              <w:rPr>
                <w:lang w:val="sl-SI"/>
              </w:rPr>
            </w:pPr>
            <w:r w:rsidRPr="00551CD1">
              <w:rPr>
                <w:lang w:val="sl-SI" w:bidi="sl-SI"/>
              </w:rPr>
              <w:t>Kako se otroke spodbuja, da spoštujejo razlike v skupini vrstnikov?</w:t>
            </w:r>
          </w:p>
        </w:tc>
        <w:tc>
          <w:tcPr>
            <w:tcW w:w="3750" w:type="pct"/>
          </w:tcPr>
          <w:p w14:paraId="46E2C45C" w14:textId="77777777" w:rsidR="00033D32" w:rsidRPr="00551CD1" w:rsidRDefault="00033D32" w:rsidP="00033D32">
            <w:pPr>
              <w:pStyle w:val="Agency-body-text"/>
              <w:rPr>
                <w:lang w:val="sl-SI"/>
              </w:rPr>
            </w:pPr>
          </w:p>
        </w:tc>
      </w:tr>
      <w:tr w:rsidR="00086BA2" w:rsidRPr="00551CD1" w14:paraId="7A54B05E" w14:textId="77777777" w:rsidTr="006A2022">
        <w:tc>
          <w:tcPr>
            <w:tcW w:w="1250" w:type="pct"/>
          </w:tcPr>
          <w:p w14:paraId="3485703B" w14:textId="43DC41B1" w:rsidR="00033D32" w:rsidRPr="00551CD1" w:rsidRDefault="00033D32" w:rsidP="00410132">
            <w:pPr>
              <w:pStyle w:val="Agency-body-text"/>
              <w:numPr>
                <w:ilvl w:val="0"/>
                <w:numId w:val="41"/>
              </w:numPr>
              <w:ind w:left="0" w:firstLine="0"/>
              <w:rPr>
                <w:lang w:val="sl-SI"/>
              </w:rPr>
            </w:pPr>
            <w:r w:rsidRPr="00551CD1">
              <w:rPr>
                <w:lang w:val="sl-SI" w:bidi="sl-SI"/>
              </w:rPr>
              <w:t>Kako otroke spodbujate, da razvijajo pozitivno vedenje?</w:t>
            </w:r>
          </w:p>
        </w:tc>
        <w:tc>
          <w:tcPr>
            <w:tcW w:w="3750" w:type="pct"/>
          </w:tcPr>
          <w:p w14:paraId="7E2F5ECC" w14:textId="77777777" w:rsidR="00033D32" w:rsidRPr="00551CD1" w:rsidRDefault="00033D32" w:rsidP="00033D32">
            <w:pPr>
              <w:pStyle w:val="Agency-body-text"/>
              <w:rPr>
                <w:lang w:val="sl-SI"/>
              </w:rPr>
            </w:pPr>
          </w:p>
        </w:tc>
      </w:tr>
      <w:tr w:rsidR="00086BA2" w:rsidRPr="00551CD1" w14:paraId="2473696F" w14:textId="77777777" w:rsidTr="006A2022">
        <w:tc>
          <w:tcPr>
            <w:tcW w:w="1250" w:type="pct"/>
          </w:tcPr>
          <w:p w14:paraId="1DFEF485" w14:textId="77E777DE" w:rsidR="005D7B91" w:rsidRPr="00551CD1" w:rsidRDefault="00033D32" w:rsidP="000A1C54">
            <w:pPr>
              <w:pStyle w:val="Agency-body-text"/>
              <w:numPr>
                <w:ilvl w:val="0"/>
                <w:numId w:val="41"/>
              </w:numPr>
              <w:ind w:left="0" w:firstLine="0"/>
              <w:rPr>
                <w:lang w:val="sl-SI"/>
              </w:rPr>
            </w:pPr>
            <w:r w:rsidRPr="00551CD1">
              <w:rPr>
                <w:lang w:val="sl-SI" w:bidi="sl-SI"/>
              </w:rPr>
              <w:t>Kako je otrokom omogočeno razreševanje sporov?</w:t>
            </w:r>
          </w:p>
        </w:tc>
        <w:tc>
          <w:tcPr>
            <w:tcW w:w="3750" w:type="pct"/>
          </w:tcPr>
          <w:p w14:paraId="58F75B38" w14:textId="77777777" w:rsidR="00033D32" w:rsidRPr="00551CD1" w:rsidRDefault="00033D32" w:rsidP="00033D32">
            <w:pPr>
              <w:pStyle w:val="Agency-body-text"/>
              <w:rPr>
                <w:lang w:val="sl-SI"/>
              </w:rPr>
            </w:pPr>
          </w:p>
        </w:tc>
      </w:tr>
      <w:tr w:rsidR="00033D32" w:rsidRPr="00551CD1" w14:paraId="4DD9921C" w14:textId="77777777" w:rsidTr="006A2022">
        <w:trPr>
          <w:trHeight w:val="5670"/>
        </w:trPr>
        <w:tc>
          <w:tcPr>
            <w:tcW w:w="1250" w:type="pct"/>
          </w:tcPr>
          <w:p w14:paraId="7AA084FD" w14:textId="7BE9E0F8" w:rsidR="00033D32" w:rsidRPr="00551CD1" w:rsidRDefault="005D7B91" w:rsidP="000D10C1">
            <w:pPr>
              <w:pStyle w:val="Agency-body-text"/>
              <w:numPr>
                <w:ilvl w:val="0"/>
                <w:numId w:val="41"/>
              </w:numPr>
              <w:ind w:left="0" w:firstLine="0"/>
              <w:rPr>
                <w:lang w:val="sl-SI"/>
              </w:rPr>
            </w:pPr>
            <w:r w:rsidRPr="00551CD1">
              <w:rPr>
                <w:lang w:val="sl-SI" w:bidi="sl-SI"/>
              </w:rPr>
              <w:lastRenderedPageBreak/>
              <w:t>Kaj bi želeli spremeniti?</w:t>
            </w:r>
          </w:p>
        </w:tc>
        <w:tc>
          <w:tcPr>
            <w:tcW w:w="3750" w:type="pct"/>
          </w:tcPr>
          <w:p w14:paraId="7B1ACA8E" w14:textId="77777777" w:rsidR="00033D32" w:rsidRPr="00551CD1" w:rsidRDefault="00033D32" w:rsidP="00C622D3">
            <w:pPr>
              <w:pStyle w:val="Agency-body-text"/>
              <w:keepNext/>
              <w:rPr>
                <w:lang w:val="sl-SI"/>
              </w:rPr>
            </w:pPr>
          </w:p>
        </w:tc>
      </w:tr>
    </w:tbl>
    <w:p w14:paraId="73C332EE" w14:textId="77777777" w:rsidR="000D3DEA" w:rsidRPr="00551CD1" w:rsidRDefault="000D3DEA" w:rsidP="00532166">
      <w:pPr>
        <w:pStyle w:val="Agency-body-text"/>
      </w:pPr>
      <w:r w:rsidRPr="00551CD1">
        <w:rPr>
          <w:lang w:bidi="sl-SI"/>
        </w:rPr>
        <w:br w:type="page"/>
      </w:r>
    </w:p>
    <w:p w14:paraId="2285C05C" w14:textId="002D26AC" w:rsidR="000D3DEA" w:rsidRPr="00551CD1" w:rsidRDefault="00033D32" w:rsidP="00F87A6C">
      <w:pPr>
        <w:pStyle w:val="Agency-heading-2"/>
        <w:numPr>
          <w:ilvl w:val="0"/>
          <w:numId w:val="38"/>
        </w:numPr>
        <w:ind w:left="284"/>
      </w:pPr>
      <w:bookmarkStart w:id="8" w:name="_Toc500179938"/>
      <w:r w:rsidRPr="00551CD1">
        <w:rPr>
          <w:lang w:bidi="sl-SI"/>
        </w:rPr>
        <w:lastRenderedPageBreak/>
        <w:t>K otroku usmerjen pristop</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551CD1" w14:paraId="198DA191" w14:textId="77777777" w:rsidTr="00532166">
        <w:trPr>
          <w:cantSplit/>
          <w:trHeight w:val="567"/>
          <w:tblHeader/>
        </w:trPr>
        <w:tc>
          <w:tcPr>
            <w:tcW w:w="1250" w:type="pct"/>
            <w:shd w:val="clear" w:color="auto" w:fill="F2F2F2" w:themeFill="background1" w:themeFillShade="F2"/>
          </w:tcPr>
          <w:p w14:paraId="5EF9A270" w14:textId="77777777" w:rsidR="00BC01C1" w:rsidRPr="00551CD1" w:rsidRDefault="00BC01C1" w:rsidP="00FB51B3">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29D989F1" w14:textId="77777777" w:rsidR="00BC01C1" w:rsidRPr="00551CD1" w:rsidRDefault="00BC01C1" w:rsidP="00FB51B3">
            <w:pPr>
              <w:pStyle w:val="Agency-body-text"/>
              <w:jc w:val="center"/>
              <w:rPr>
                <w:b/>
                <w:lang w:val="sl-SI"/>
              </w:rPr>
            </w:pPr>
            <w:r w:rsidRPr="00551CD1">
              <w:rPr>
                <w:b/>
                <w:lang w:val="sl-SI" w:bidi="sl-SI"/>
              </w:rPr>
              <w:t>Vaši odgovori</w:t>
            </w:r>
          </w:p>
        </w:tc>
      </w:tr>
      <w:tr w:rsidR="00BC01C1" w:rsidRPr="00551CD1" w14:paraId="6AD3E0F6" w14:textId="77777777" w:rsidTr="00532166">
        <w:trPr>
          <w:cantSplit/>
        </w:trPr>
        <w:tc>
          <w:tcPr>
            <w:tcW w:w="1250" w:type="pct"/>
          </w:tcPr>
          <w:p w14:paraId="697C084C" w14:textId="6C9B0AAB" w:rsidR="00BC01C1" w:rsidRPr="00551CD1" w:rsidRDefault="00BC01C1" w:rsidP="00410132">
            <w:pPr>
              <w:pStyle w:val="Agency-body-text"/>
              <w:numPr>
                <w:ilvl w:val="0"/>
                <w:numId w:val="42"/>
              </w:numPr>
              <w:ind w:left="0" w:firstLine="0"/>
              <w:rPr>
                <w:lang w:val="sl-SI"/>
              </w:rPr>
            </w:pPr>
            <w:r w:rsidRPr="00551CD1">
              <w:rPr>
                <w:lang w:val="sl-SI" w:bidi="sl-SI"/>
              </w:rPr>
              <w:t>Ali učne dejavnosti temeljijo na interesih in odločitvah otrok?</w:t>
            </w:r>
          </w:p>
        </w:tc>
        <w:tc>
          <w:tcPr>
            <w:tcW w:w="3750" w:type="pct"/>
          </w:tcPr>
          <w:p w14:paraId="56573688" w14:textId="77777777" w:rsidR="00BC01C1" w:rsidRPr="00551CD1" w:rsidRDefault="00BC01C1" w:rsidP="008448C9">
            <w:pPr>
              <w:pStyle w:val="Agency-body-text"/>
              <w:rPr>
                <w:lang w:val="sl-SI"/>
              </w:rPr>
            </w:pPr>
          </w:p>
        </w:tc>
      </w:tr>
      <w:tr w:rsidR="00BC01C1" w:rsidRPr="00551CD1" w14:paraId="44ADD696" w14:textId="77777777" w:rsidTr="00532166">
        <w:trPr>
          <w:cantSplit/>
        </w:trPr>
        <w:tc>
          <w:tcPr>
            <w:tcW w:w="1250" w:type="pct"/>
          </w:tcPr>
          <w:p w14:paraId="5D6A2A3D" w14:textId="12F5282D" w:rsidR="00BC01C1" w:rsidRPr="00551CD1" w:rsidRDefault="00BC01C1" w:rsidP="00410132">
            <w:pPr>
              <w:pStyle w:val="Agency-body-text"/>
              <w:numPr>
                <w:ilvl w:val="0"/>
                <w:numId w:val="42"/>
              </w:numPr>
              <w:ind w:left="0" w:firstLine="0"/>
              <w:rPr>
                <w:lang w:val="sl-SI"/>
              </w:rPr>
            </w:pPr>
            <w:r w:rsidRPr="00551CD1">
              <w:rPr>
                <w:lang w:val="sl-SI" w:bidi="sl-SI"/>
              </w:rPr>
              <w:t>Ali se odzovete na vse glasove in vprašanja otrok?</w:t>
            </w:r>
          </w:p>
        </w:tc>
        <w:tc>
          <w:tcPr>
            <w:tcW w:w="3750" w:type="pct"/>
          </w:tcPr>
          <w:p w14:paraId="4CE33D27" w14:textId="77777777" w:rsidR="00BC01C1" w:rsidRPr="00551CD1" w:rsidRDefault="00BC01C1" w:rsidP="008448C9">
            <w:pPr>
              <w:pStyle w:val="Agency-body-text"/>
              <w:rPr>
                <w:lang w:val="sl-SI"/>
              </w:rPr>
            </w:pPr>
          </w:p>
        </w:tc>
      </w:tr>
      <w:tr w:rsidR="00BC01C1" w:rsidRPr="00551CD1" w14:paraId="58BB96AD" w14:textId="77777777" w:rsidTr="00532166">
        <w:trPr>
          <w:cantSplit/>
        </w:trPr>
        <w:tc>
          <w:tcPr>
            <w:tcW w:w="1250" w:type="pct"/>
          </w:tcPr>
          <w:p w14:paraId="5C0E1507" w14:textId="6213091B" w:rsidR="00BC01C1" w:rsidRPr="00551CD1" w:rsidRDefault="008F0700" w:rsidP="00410132">
            <w:pPr>
              <w:pStyle w:val="Agency-body-text"/>
              <w:numPr>
                <w:ilvl w:val="0"/>
                <w:numId w:val="42"/>
              </w:numPr>
              <w:ind w:left="0" w:firstLine="0"/>
              <w:rPr>
                <w:lang w:val="sl-SI"/>
              </w:rPr>
            </w:pPr>
            <w:r w:rsidRPr="00551CD1">
              <w:rPr>
                <w:lang w:val="sl-SI" w:bidi="sl-SI"/>
              </w:rPr>
              <w:t>Ali otroci sodelujejo pri odločitvah, ki so zanje pomembne?</w:t>
            </w:r>
          </w:p>
        </w:tc>
        <w:tc>
          <w:tcPr>
            <w:tcW w:w="3750" w:type="pct"/>
          </w:tcPr>
          <w:p w14:paraId="234993E6" w14:textId="77777777" w:rsidR="00BC01C1" w:rsidRPr="00551CD1" w:rsidRDefault="00BC01C1" w:rsidP="008448C9">
            <w:pPr>
              <w:pStyle w:val="Agency-body-text"/>
              <w:rPr>
                <w:lang w:val="sl-SI"/>
              </w:rPr>
            </w:pPr>
          </w:p>
        </w:tc>
      </w:tr>
      <w:tr w:rsidR="00BC01C1" w:rsidRPr="00551CD1" w14:paraId="2500C254" w14:textId="77777777" w:rsidTr="00532166">
        <w:trPr>
          <w:cantSplit/>
        </w:trPr>
        <w:tc>
          <w:tcPr>
            <w:tcW w:w="1250" w:type="pct"/>
          </w:tcPr>
          <w:p w14:paraId="2F904690" w14:textId="0F514AF2" w:rsidR="00BC01C1" w:rsidRPr="00551CD1" w:rsidRDefault="008F0700" w:rsidP="00410132">
            <w:pPr>
              <w:pStyle w:val="Agency-body-text"/>
              <w:numPr>
                <w:ilvl w:val="0"/>
                <w:numId w:val="42"/>
              </w:numPr>
              <w:ind w:left="0" w:firstLine="0"/>
              <w:rPr>
                <w:lang w:val="sl-SI"/>
              </w:rPr>
            </w:pPr>
            <w:r w:rsidRPr="00551CD1">
              <w:rPr>
                <w:lang w:val="sl-SI" w:bidi="sl-SI"/>
              </w:rPr>
              <w:t>Ali so za vse otroke omogočeni prehodi med dejavnostmi?</w:t>
            </w:r>
          </w:p>
        </w:tc>
        <w:tc>
          <w:tcPr>
            <w:tcW w:w="3750" w:type="pct"/>
          </w:tcPr>
          <w:p w14:paraId="4CEFC260" w14:textId="77777777" w:rsidR="00BC01C1" w:rsidRPr="00551CD1" w:rsidRDefault="00BC01C1" w:rsidP="008448C9">
            <w:pPr>
              <w:pStyle w:val="Agency-body-text"/>
              <w:rPr>
                <w:lang w:val="sl-SI"/>
              </w:rPr>
            </w:pPr>
          </w:p>
        </w:tc>
      </w:tr>
      <w:tr w:rsidR="00BC01C1" w:rsidRPr="00551CD1" w14:paraId="49F9549A" w14:textId="77777777" w:rsidTr="00532166">
        <w:trPr>
          <w:cantSplit/>
        </w:trPr>
        <w:tc>
          <w:tcPr>
            <w:tcW w:w="1250" w:type="pct"/>
          </w:tcPr>
          <w:p w14:paraId="292BE81C" w14:textId="023B269F" w:rsidR="00BC01C1" w:rsidRPr="00551CD1" w:rsidRDefault="008F0700" w:rsidP="00410132">
            <w:pPr>
              <w:pStyle w:val="Agency-body-text"/>
              <w:numPr>
                <w:ilvl w:val="0"/>
                <w:numId w:val="42"/>
              </w:numPr>
              <w:ind w:left="0" w:firstLine="0"/>
              <w:rPr>
                <w:lang w:val="sl-SI"/>
              </w:rPr>
            </w:pPr>
            <w:r w:rsidRPr="00551CD1">
              <w:rPr>
                <w:lang w:val="sl-SI" w:bidi="sl-SI"/>
              </w:rPr>
              <w:t>Ali je personalizirana podpora za učenje (človeški in drugi viri) na voljo otrokom, kadar koli je potrebna?</w:t>
            </w:r>
          </w:p>
        </w:tc>
        <w:tc>
          <w:tcPr>
            <w:tcW w:w="3750" w:type="pct"/>
          </w:tcPr>
          <w:p w14:paraId="14743A9D" w14:textId="77777777" w:rsidR="00BC01C1" w:rsidRPr="00551CD1" w:rsidRDefault="00BC01C1" w:rsidP="008448C9">
            <w:pPr>
              <w:pStyle w:val="Agency-body-text"/>
              <w:rPr>
                <w:lang w:val="sl-SI"/>
              </w:rPr>
            </w:pPr>
          </w:p>
        </w:tc>
      </w:tr>
      <w:tr w:rsidR="00BC01C1" w:rsidRPr="00551CD1" w14:paraId="23FCE822" w14:textId="77777777" w:rsidTr="00532166">
        <w:trPr>
          <w:cantSplit/>
        </w:trPr>
        <w:tc>
          <w:tcPr>
            <w:tcW w:w="1250" w:type="pct"/>
          </w:tcPr>
          <w:p w14:paraId="7D2F814B" w14:textId="76C3DFF5" w:rsidR="00D671C1" w:rsidRPr="00551CD1" w:rsidRDefault="00DB7503" w:rsidP="000D10C1">
            <w:pPr>
              <w:pStyle w:val="Agency-body-text"/>
              <w:numPr>
                <w:ilvl w:val="0"/>
                <w:numId w:val="42"/>
              </w:numPr>
              <w:ind w:left="0" w:firstLine="0"/>
              <w:rPr>
                <w:lang w:val="sl-SI"/>
              </w:rPr>
            </w:pPr>
            <w:r w:rsidRPr="00551CD1">
              <w:rPr>
                <w:lang w:val="sl-SI" w:bidi="sl-SI"/>
              </w:rPr>
              <w:t>Ali se učitelji poslužujejo dodatne in/ali zunanje podpore, kadar koli je potrebna?</w:t>
            </w:r>
          </w:p>
        </w:tc>
        <w:tc>
          <w:tcPr>
            <w:tcW w:w="3750" w:type="pct"/>
          </w:tcPr>
          <w:p w14:paraId="228002EC" w14:textId="77777777" w:rsidR="00BC01C1" w:rsidRPr="00551CD1" w:rsidRDefault="00BC01C1" w:rsidP="00C622D3">
            <w:pPr>
              <w:pStyle w:val="Agency-body-text"/>
              <w:keepNext/>
              <w:rPr>
                <w:lang w:val="sl-SI"/>
              </w:rPr>
            </w:pPr>
          </w:p>
        </w:tc>
      </w:tr>
      <w:tr w:rsidR="00BC01C1" w:rsidRPr="00551CD1" w14:paraId="077251ED" w14:textId="77777777" w:rsidTr="00532166">
        <w:trPr>
          <w:cantSplit/>
          <w:trHeight w:val="5670"/>
        </w:trPr>
        <w:tc>
          <w:tcPr>
            <w:tcW w:w="1250" w:type="pct"/>
          </w:tcPr>
          <w:p w14:paraId="3862365F" w14:textId="32454F52" w:rsidR="00BC01C1" w:rsidRPr="00551CD1" w:rsidRDefault="00D671C1" w:rsidP="00C622D3">
            <w:pPr>
              <w:pStyle w:val="Agency-body-text"/>
              <w:numPr>
                <w:ilvl w:val="0"/>
                <w:numId w:val="42"/>
              </w:numPr>
              <w:ind w:left="0" w:firstLine="0"/>
              <w:rPr>
                <w:lang w:val="sl-SI"/>
              </w:rPr>
            </w:pPr>
            <w:r w:rsidRPr="00551CD1">
              <w:rPr>
                <w:lang w:val="sl-SI" w:bidi="sl-SI"/>
              </w:rPr>
              <w:lastRenderedPageBreak/>
              <w:t>Kaj bi želeli spremeniti?</w:t>
            </w:r>
          </w:p>
        </w:tc>
        <w:tc>
          <w:tcPr>
            <w:tcW w:w="3750" w:type="pct"/>
          </w:tcPr>
          <w:p w14:paraId="2ACCA212" w14:textId="77777777" w:rsidR="00BC01C1" w:rsidRPr="00551CD1" w:rsidRDefault="00BC01C1" w:rsidP="008448C9">
            <w:pPr>
              <w:pStyle w:val="Agency-body-text"/>
              <w:rPr>
                <w:lang w:val="sl-SI"/>
              </w:rPr>
            </w:pPr>
          </w:p>
        </w:tc>
      </w:tr>
    </w:tbl>
    <w:p w14:paraId="624756C5" w14:textId="77777777" w:rsidR="000D3DEA" w:rsidRPr="00551CD1" w:rsidRDefault="000D3DEA" w:rsidP="005B50C7">
      <w:pPr>
        <w:pStyle w:val="Agency-body-text"/>
      </w:pPr>
      <w:r w:rsidRPr="00551CD1">
        <w:rPr>
          <w:lang w:bidi="sl-SI"/>
        </w:rPr>
        <w:br w:type="page"/>
      </w:r>
    </w:p>
    <w:p w14:paraId="65D89F47" w14:textId="3D980602" w:rsidR="000D3DEA" w:rsidRPr="00551CD1" w:rsidRDefault="00AF0BFA" w:rsidP="00F87A6C">
      <w:pPr>
        <w:pStyle w:val="Agency-heading-2"/>
        <w:numPr>
          <w:ilvl w:val="0"/>
          <w:numId w:val="39"/>
        </w:numPr>
        <w:ind w:left="284"/>
      </w:pPr>
      <w:bookmarkStart w:id="9" w:name="_Toc500179939"/>
      <w:r w:rsidRPr="00551CD1">
        <w:rPr>
          <w:lang w:bidi="sl-SI"/>
        </w:rPr>
        <w:lastRenderedPageBreak/>
        <w:t>Otroku prijazno fizično okolje</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551CD1" w14:paraId="5D0E469D" w14:textId="77777777" w:rsidTr="00532166">
        <w:trPr>
          <w:cantSplit/>
          <w:trHeight w:val="567"/>
          <w:tblHeader/>
        </w:trPr>
        <w:tc>
          <w:tcPr>
            <w:tcW w:w="1250" w:type="pct"/>
            <w:shd w:val="clear" w:color="auto" w:fill="F2F2F2" w:themeFill="background1" w:themeFillShade="F2"/>
          </w:tcPr>
          <w:p w14:paraId="02C2FE98" w14:textId="77777777" w:rsidR="00894C62" w:rsidRPr="00551CD1" w:rsidRDefault="00894C62" w:rsidP="007518BE">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0DADBBE7" w14:textId="77777777" w:rsidR="00894C62" w:rsidRPr="00551CD1" w:rsidRDefault="00894C62" w:rsidP="007518BE">
            <w:pPr>
              <w:pStyle w:val="Agency-body-text"/>
              <w:jc w:val="center"/>
              <w:rPr>
                <w:b/>
                <w:lang w:val="sl-SI"/>
              </w:rPr>
            </w:pPr>
            <w:r w:rsidRPr="00551CD1">
              <w:rPr>
                <w:b/>
                <w:lang w:val="sl-SI" w:bidi="sl-SI"/>
              </w:rPr>
              <w:t>Vaši odgovori</w:t>
            </w:r>
          </w:p>
        </w:tc>
      </w:tr>
      <w:tr w:rsidR="00894C62" w:rsidRPr="00551CD1" w14:paraId="693162D5" w14:textId="77777777" w:rsidTr="00532166">
        <w:trPr>
          <w:cantSplit/>
        </w:trPr>
        <w:tc>
          <w:tcPr>
            <w:tcW w:w="1250" w:type="pct"/>
          </w:tcPr>
          <w:p w14:paraId="07B7E0A3" w14:textId="674DAFB0" w:rsidR="00894C62" w:rsidRPr="00551CD1" w:rsidRDefault="00894C62" w:rsidP="00471FE9">
            <w:pPr>
              <w:pStyle w:val="Agency-body-text"/>
              <w:numPr>
                <w:ilvl w:val="0"/>
                <w:numId w:val="43"/>
              </w:numPr>
              <w:ind w:left="0" w:firstLine="0"/>
              <w:rPr>
                <w:lang w:val="sl-SI"/>
              </w:rPr>
            </w:pPr>
            <w:r w:rsidRPr="00551CD1">
              <w:rPr>
                <w:lang w:val="sl-SI" w:bidi="sl-SI"/>
              </w:rPr>
              <w:t>Ali je okolje (notranje in zunanje) dostopno vsem otrokom?</w:t>
            </w:r>
          </w:p>
        </w:tc>
        <w:tc>
          <w:tcPr>
            <w:tcW w:w="3750" w:type="pct"/>
          </w:tcPr>
          <w:p w14:paraId="34317A66" w14:textId="77777777" w:rsidR="00894C62" w:rsidRPr="00551CD1" w:rsidRDefault="00894C62" w:rsidP="002C295F">
            <w:pPr>
              <w:pStyle w:val="Agency-body-text"/>
              <w:rPr>
                <w:lang w:val="sl-SI"/>
              </w:rPr>
            </w:pPr>
          </w:p>
        </w:tc>
      </w:tr>
      <w:tr w:rsidR="00471FE9" w:rsidRPr="00551CD1" w14:paraId="00660FC8" w14:textId="77777777" w:rsidTr="00532166">
        <w:trPr>
          <w:cantSplit/>
        </w:trPr>
        <w:tc>
          <w:tcPr>
            <w:tcW w:w="1250" w:type="pct"/>
          </w:tcPr>
          <w:p w14:paraId="25783FC7" w14:textId="4EA758C2" w:rsidR="00471FE9" w:rsidRPr="00551CD1" w:rsidRDefault="00471FE9" w:rsidP="00471FE9">
            <w:pPr>
              <w:pStyle w:val="Agency-body-text"/>
              <w:numPr>
                <w:ilvl w:val="0"/>
                <w:numId w:val="43"/>
              </w:numPr>
              <w:ind w:left="0" w:firstLine="0"/>
              <w:rPr>
                <w:lang w:val="sl-SI"/>
              </w:rPr>
            </w:pPr>
            <w:r w:rsidRPr="00551CD1">
              <w:rPr>
                <w:lang w:val="sl-SI" w:bidi="sl-SI"/>
              </w:rPr>
              <w:t>Ali je vsem otrokom omogočeno, da sodelujejo?</w:t>
            </w:r>
          </w:p>
        </w:tc>
        <w:tc>
          <w:tcPr>
            <w:tcW w:w="3750" w:type="pct"/>
          </w:tcPr>
          <w:p w14:paraId="11338445" w14:textId="77777777" w:rsidR="00471FE9" w:rsidRPr="00551CD1" w:rsidRDefault="00471FE9" w:rsidP="002C295F">
            <w:pPr>
              <w:pStyle w:val="Agency-body-text"/>
              <w:rPr>
                <w:lang w:val="sl-SI"/>
              </w:rPr>
            </w:pPr>
          </w:p>
        </w:tc>
      </w:tr>
      <w:tr w:rsidR="00894C62" w:rsidRPr="00551CD1" w14:paraId="015EEB36" w14:textId="77777777" w:rsidTr="00532166">
        <w:trPr>
          <w:cantSplit/>
        </w:trPr>
        <w:tc>
          <w:tcPr>
            <w:tcW w:w="1250" w:type="pct"/>
          </w:tcPr>
          <w:p w14:paraId="26A98608" w14:textId="523D7835" w:rsidR="00894C62" w:rsidRPr="00551CD1" w:rsidRDefault="00894C62" w:rsidP="00F13FD9">
            <w:pPr>
              <w:pStyle w:val="Agency-body-text"/>
              <w:numPr>
                <w:ilvl w:val="0"/>
                <w:numId w:val="43"/>
              </w:numPr>
              <w:ind w:left="0" w:firstLine="0"/>
              <w:rPr>
                <w:lang w:val="sl-SI"/>
              </w:rPr>
            </w:pPr>
            <w:r w:rsidRPr="00551CD1">
              <w:rPr>
                <w:lang w:val="sl-SI" w:bidi="sl-SI"/>
              </w:rPr>
              <w:t>V kakšnem obsegu je okolje varno in zdravo za otroke?</w:t>
            </w:r>
          </w:p>
        </w:tc>
        <w:tc>
          <w:tcPr>
            <w:tcW w:w="3750" w:type="pct"/>
          </w:tcPr>
          <w:p w14:paraId="5087B606" w14:textId="77777777" w:rsidR="00894C62" w:rsidRPr="00551CD1" w:rsidRDefault="00894C62" w:rsidP="002C295F">
            <w:pPr>
              <w:pStyle w:val="Agency-body-text"/>
              <w:rPr>
                <w:lang w:val="sl-SI"/>
              </w:rPr>
            </w:pPr>
          </w:p>
        </w:tc>
      </w:tr>
      <w:tr w:rsidR="00894C62" w:rsidRPr="00551CD1" w14:paraId="7911A8E2" w14:textId="77777777" w:rsidTr="00532166">
        <w:trPr>
          <w:cantSplit/>
        </w:trPr>
        <w:tc>
          <w:tcPr>
            <w:tcW w:w="1250" w:type="pct"/>
          </w:tcPr>
          <w:p w14:paraId="317220BA" w14:textId="1B397D2C" w:rsidR="00894C62" w:rsidRPr="00551CD1" w:rsidRDefault="004930CC" w:rsidP="00F13FD9">
            <w:pPr>
              <w:pStyle w:val="Agency-body-text"/>
              <w:numPr>
                <w:ilvl w:val="0"/>
                <w:numId w:val="43"/>
              </w:numPr>
              <w:ind w:left="0" w:firstLine="0"/>
              <w:rPr>
                <w:lang w:val="sl-SI"/>
              </w:rPr>
            </w:pPr>
            <w:r w:rsidRPr="00551CD1">
              <w:rPr>
                <w:lang w:val="sl-SI" w:bidi="sl-SI"/>
              </w:rPr>
              <w:t>Ali sta pohištvo in oprema primerna za vse otroke?</w:t>
            </w:r>
          </w:p>
        </w:tc>
        <w:tc>
          <w:tcPr>
            <w:tcW w:w="3750" w:type="pct"/>
          </w:tcPr>
          <w:p w14:paraId="025E5C90" w14:textId="77777777" w:rsidR="00894C62" w:rsidRPr="00551CD1" w:rsidRDefault="00894C62" w:rsidP="002C295F">
            <w:pPr>
              <w:pStyle w:val="Agency-body-text"/>
              <w:rPr>
                <w:lang w:val="sl-SI"/>
              </w:rPr>
            </w:pPr>
          </w:p>
        </w:tc>
      </w:tr>
      <w:tr w:rsidR="00894C62" w:rsidRPr="00551CD1" w14:paraId="130DE147" w14:textId="77777777" w:rsidTr="00532166">
        <w:trPr>
          <w:cantSplit/>
        </w:trPr>
        <w:tc>
          <w:tcPr>
            <w:tcW w:w="1250" w:type="pct"/>
          </w:tcPr>
          <w:p w14:paraId="3588E0E0" w14:textId="42804E69" w:rsidR="00894C62" w:rsidRPr="00551CD1" w:rsidRDefault="004930CC" w:rsidP="00C622D3">
            <w:pPr>
              <w:pStyle w:val="Agency-body-text"/>
              <w:numPr>
                <w:ilvl w:val="0"/>
                <w:numId w:val="43"/>
              </w:numPr>
              <w:ind w:left="0" w:firstLine="0"/>
              <w:rPr>
                <w:lang w:val="sl-SI"/>
              </w:rPr>
            </w:pPr>
            <w:r w:rsidRPr="00551CD1">
              <w:rPr>
                <w:lang w:val="sl-SI" w:bidi="sl-SI"/>
              </w:rPr>
              <w:t>Kako vsem otrokom omogočate, da sodelujejo v dejavnostih zunaj okolja (</w:t>
            </w:r>
            <w:r w:rsidR="00774C74" w:rsidRPr="00551CD1">
              <w:rPr>
                <w:lang w:val="sl-SI" w:bidi="sl-SI"/>
              </w:rPr>
              <w:t>npr. </w:t>
            </w:r>
            <w:r w:rsidRPr="00551CD1">
              <w:rPr>
                <w:lang w:val="sl-SI" w:bidi="sl-SI"/>
              </w:rPr>
              <w:t>ekskurzijah, obiskih, športnih dogodkih itd.)?</w:t>
            </w:r>
          </w:p>
        </w:tc>
        <w:tc>
          <w:tcPr>
            <w:tcW w:w="3750" w:type="pct"/>
          </w:tcPr>
          <w:p w14:paraId="5F27C06C" w14:textId="77777777" w:rsidR="00894C62" w:rsidRPr="00551CD1" w:rsidRDefault="00894C62" w:rsidP="002C295F">
            <w:pPr>
              <w:pStyle w:val="Agency-body-text"/>
              <w:rPr>
                <w:lang w:val="sl-SI"/>
              </w:rPr>
            </w:pPr>
          </w:p>
        </w:tc>
      </w:tr>
      <w:tr w:rsidR="00894C62" w:rsidRPr="00551CD1" w14:paraId="0F424F5C" w14:textId="77777777" w:rsidTr="00532166">
        <w:trPr>
          <w:cantSplit/>
          <w:trHeight w:val="5670"/>
        </w:trPr>
        <w:tc>
          <w:tcPr>
            <w:tcW w:w="1250" w:type="pct"/>
          </w:tcPr>
          <w:p w14:paraId="29352223" w14:textId="77777777" w:rsidR="00894C62" w:rsidRPr="00551CD1" w:rsidRDefault="00894C62" w:rsidP="00C622D3">
            <w:pPr>
              <w:pStyle w:val="Agency-body-text"/>
              <w:numPr>
                <w:ilvl w:val="0"/>
                <w:numId w:val="43"/>
              </w:numPr>
              <w:ind w:left="0" w:firstLine="0"/>
              <w:rPr>
                <w:lang w:val="sl-SI"/>
              </w:rPr>
            </w:pPr>
            <w:r w:rsidRPr="00551CD1">
              <w:rPr>
                <w:lang w:val="sl-SI" w:bidi="sl-SI"/>
              </w:rPr>
              <w:lastRenderedPageBreak/>
              <w:t>Kaj bi želeli spremeniti?</w:t>
            </w:r>
          </w:p>
        </w:tc>
        <w:tc>
          <w:tcPr>
            <w:tcW w:w="3750" w:type="pct"/>
          </w:tcPr>
          <w:p w14:paraId="766B5900" w14:textId="77777777" w:rsidR="00894C62" w:rsidRPr="00551CD1" w:rsidRDefault="00894C62" w:rsidP="002C295F">
            <w:pPr>
              <w:pStyle w:val="Agency-body-text"/>
              <w:rPr>
                <w:lang w:val="sl-SI"/>
              </w:rPr>
            </w:pPr>
          </w:p>
        </w:tc>
      </w:tr>
    </w:tbl>
    <w:p w14:paraId="3F44E34A" w14:textId="77777777" w:rsidR="000D3DEA" w:rsidRPr="00551CD1" w:rsidRDefault="000D3DEA" w:rsidP="003C12B6">
      <w:pPr>
        <w:pStyle w:val="Agency-body-text"/>
      </w:pPr>
      <w:r w:rsidRPr="00551CD1">
        <w:rPr>
          <w:lang w:bidi="sl-SI"/>
        </w:rPr>
        <w:br w:type="page"/>
      </w:r>
    </w:p>
    <w:p w14:paraId="50D05AAF" w14:textId="701AE266" w:rsidR="000D3DEA" w:rsidRPr="00551CD1" w:rsidRDefault="00374C84" w:rsidP="00F87A6C">
      <w:pPr>
        <w:pStyle w:val="Agency-heading-2"/>
        <w:numPr>
          <w:ilvl w:val="0"/>
          <w:numId w:val="39"/>
        </w:numPr>
        <w:ind w:left="284"/>
      </w:pPr>
      <w:bookmarkStart w:id="10" w:name="_Toc500179940"/>
      <w:r w:rsidRPr="00551CD1">
        <w:rPr>
          <w:szCs w:val="32"/>
          <w:lang w:bidi="sl-SI"/>
        </w:rPr>
        <w:lastRenderedPageBreak/>
        <w:t>Gradiva za vse otroke</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551CD1" w14:paraId="39A76821" w14:textId="77777777" w:rsidTr="00532166">
        <w:trPr>
          <w:cantSplit/>
          <w:trHeight w:val="567"/>
          <w:tblHeader/>
        </w:trPr>
        <w:tc>
          <w:tcPr>
            <w:tcW w:w="1250" w:type="pct"/>
            <w:shd w:val="clear" w:color="auto" w:fill="F2F2F2" w:themeFill="background1" w:themeFillShade="F2"/>
          </w:tcPr>
          <w:p w14:paraId="3C725347" w14:textId="77777777" w:rsidR="00E61458" w:rsidRPr="00551CD1" w:rsidRDefault="00E61458" w:rsidP="00CF5E8A">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08F1A72F" w14:textId="77777777" w:rsidR="00E61458" w:rsidRPr="00551CD1" w:rsidRDefault="00E61458" w:rsidP="00CF5E8A">
            <w:pPr>
              <w:pStyle w:val="Agency-body-text"/>
              <w:jc w:val="center"/>
              <w:rPr>
                <w:b/>
                <w:lang w:val="sl-SI"/>
              </w:rPr>
            </w:pPr>
            <w:r w:rsidRPr="00551CD1">
              <w:rPr>
                <w:b/>
                <w:lang w:val="sl-SI" w:bidi="sl-SI"/>
              </w:rPr>
              <w:t>Vaši odgovori</w:t>
            </w:r>
          </w:p>
        </w:tc>
      </w:tr>
      <w:tr w:rsidR="00E61458" w:rsidRPr="00551CD1" w14:paraId="1D757F81" w14:textId="77777777" w:rsidTr="00532166">
        <w:trPr>
          <w:cantSplit/>
        </w:trPr>
        <w:tc>
          <w:tcPr>
            <w:tcW w:w="1250" w:type="pct"/>
          </w:tcPr>
          <w:p w14:paraId="66527A5A" w14:textId="0E9ED5B2" w:rsidR="00E61458" w:rsidRPr="00551CD1" w:rsidRDefault="00E61458" w:rsidP="00F13FD9">
            <w:pPr>
              <w:pStyle w:val="Agency-body-text"/>
              <w:numPr>
                <w:ilvl w:val="0"/>
                <w:numId w:val="44"/>
              </w:numPr>
              <w:ind w:left="0" w:firstLine="0"/>
              <w:rPr>
                <w:lang w:val="sl-SI"/>
              </w:rPr>
            </w:pPr>
            <w:r w:rsidRPr="00551CD1">
              <w:rPr>
                <w:lang w:val="sl-SI" w:bidi="sl-SI"/>
              </w:rPr>
              <w:t>So igrače in gradiva zanimivi, preprosto dostopni in zanimivi za vse otroke?</w:t>
            </w:r>
          </w:p>
        </w:tc>
        <w:tc>
          <w:tcPr>
            <w:tcW w:w="3750" w:type="pct"/>
          </w:tcPr>
          <w:p w14:paraId="052CA9AA" w14:textId="77777777" w:rsidR="00E61458" w:rsidRPr="00551CD1" w:rsidRDefault="00E61458" w:rsidP="00E61458">
            <w:pPr>
              <w:pStyle w:val="Agency-body-text"/>
              <w:rPr>
                <w:lang w:val="sl-SI"/>
              </w:rPr>
            </w:pPr>
          </w:p>
        </w:tc>
      </w:tr>
      <w:tr w:rsidR="00E61458" w:rsidRPr="00551CD1" w14:paraId="62A5A414" w14:textId="77777777" w:rsidTr="00532166">
        <w:trPr>
          <w:cantSplit/>
        </w:trPr>
        <w:tc>
          <w:tcPr>
            <w:tcW w:w="1250" w:type="pct"/>
          </w:tcPr>
          <w:p w14:paraId="3FA939CD" w14:textId="7E78D7C4" w:rsidR="00E61458" w:rsidRPr="00551CD1" w:rsidRDefault="00E61458" w:rsidP="00F13FD9">
            <w:pPr>
              <w:pStyle w:val="Agency-body-text"/>
              <w:numPr>
                <w:ilvl w:val="0"/>
                <w:numId w:val="44"/>
              </w:numPr>
              <w:ind w:left="0" w:firstLine="0"/>
              <w:rPr>
                <w:lang w:val="sl-SI"/>
              </w:rPr>
            </w:pPr>
            <w:r w:rsidRPr="00551CD1">
              <w:rPr>
                <w:lang w:val="sl-SI" w:bidi="sl-SI"/>
              </w:rPr>
              <w:t>Ali se igrače in gradiva uporabljajo, da izzovejo lastno pobudo, neodvisnost, raziskovanje in kreativnost otrok?</w:t>
            </w:r>
          </w:p>
        </w:tc>
        <w:tc>
          <w:tcPr>
            <w:tcW w:w="3750" w:type="pct"/>
          </w:tcPr>
          <w:p w14:paraId="5A1B4151" w14:textId="77777777" w:rsidR="00E61458" w:rsidRPr="00551CD1" w:rsidRDefault="00E61458" w:rsidP="00E61458">
            <w:pPr>
              <w:pStyle w:val="Agency-body-text"/>
              <w:rPr>
                <w:lang w:val="sl-SI"/>
              </w:rPr>
            </w:pPr>
          </w:p>
        </w:tc>
      </w:tr>
      <w:tr w:rsidR="00E61458" w:rsidRPr="00551CD1" w14:paraId="2A07697E" w14:textId="77777777" w:rsidTr="00532166">
        <w:trPr>
          <w:cantSplit/>
        </w:trPr>
        <w:tc>
          <w:tcPr>
            <w:tcW w:w="1250" w:type="pct"/>
          </w:tcPr>
          <w:p w14:paraId="07948370" w14:textId="7CFA6CB1" w:rsidR="00E61458" w:rsidRPr="00551CD1" w:rsidRDefault="00E61458" w:rsidP="00F13FD9">
            <w:pPr>
              <w:pStyle w:val="Agency-body-text"/>
              <w:numPr>
                <w:ilvl w:val="0"/>
                <w:numId w:val="44"/>
              </w:numPr>
              <w:ind w:left="0" w:firstLine="0"/>
              <w:rPr>
                <w:lang w:val="sl-SI"/>
              </w:rPr>
            </w:pPr>
            <w:r w:rsidRPr="00551CD1">
              <w:rPr>
                <w:lang w:val="sl-SI" w:bidi="sl-SI"/>
              </w:rPr>
              <w:t>Ali se gradiva uporabljajo za spodbujanje komunikacije, jezika, pismenosti, matematike in naravoslovja?</w:t>
            </w:r>
          </w:p>
        </w:tc>
        <w:tc>
          <w:tcPr>
            <w:tcW w:w="3750" w:type="pct"/>
          </w:tcPr>
          <w:p w14:paraId="67830FF0" w14:textId="77777777" w:rsidR="00E61458" w:rsidRPr="00551CD1" w:rsidRDefault="00E61458" w:rsidP="00E61458">
            <w:pPr>
              <w:pStyle w:val="Agency-body-text"/>
              <w:rPr>
                <w:lang w:val="sl-SI"/>
              </w:rPr>
            </w:pPr>
          </w:p>
        </w:tc>
      </w:tr>
      <w:tr w:rsidR="00E61458" w:rsidRPr="00551CD1" w14:paraId="2C48AD32" w14:textId="77777777" w:rsidTr="00532166">
        <w:trPr>
          <w:cantSplit/>
        </w:trPr>
        <w:tc>
          <w:tcPr>
            <w:tcW w:w="1250" w:type="pct"/>
          </w:tcPr>
          <w:p w14:paraId="7966D18C" w14:textId="2E28B11F" w:rsidR="00E61458" w:rsidRPr="00551CD1" w:rsidRDefault="00E61458" w:rsidP="00F13FD9">
            <w:pPr>
              <w:pStyle w:val="Agency-body-text"/>
              <w:numPr>
                <w:ilvl w:val="0"/>
                <w:numId w:val="44"/>
              </w:numPr>
              <w:ind w:left="0" w:firstLine="0"/>
              <w:rPr>
                <w:lang w:val="sl-SI"/>
              </w:rPr>
            </w:pPr>
            <w:r w:rsidRPr="00551CD1">
              <w:rPr>
                <w:lang w:val="sl-SI" w:bidi="sl-SI"/>
              </w:rPr>
              <w:t>Ali uporabljate prilagojeno gradivo, da igro in učenje omogočate vsem otrokom?</w:t>
            </w:r>
          </w:p>
        </w:tc>
        <w:tc>
          <w:tcPr>
            <w:tcW w:w="3750" w:type="pct"/>
          </w:tcPr>
          <w:p w14:paraId="7881F2B3" w14:textId="77777777" w:rsidR="00E61458" w:rsidRPr="00551CD1" w:rsidRDefault="00E61458" w:rsidP="00E61458">
            <w:pPr>
              <w:pStyle w:val="Agency-body-text"/>
              <w:rPr>
                <w:lang w:val="sl-SI"/>
              </w:rPr>
            </w:pPr>
          </w:p>
        </w:tc>
      </w:tr>
      <w:tr w:rsidR="00E61458" w:rsidRPr="00551CD1" w14:paraId="22512739" w14:textId="77777777" w:rsidTr="00532166">
        <w:trPr>
          <w:cantSplit/>
        </w:trPr>
        <w:tc>
          <w:tcPr>
            <w:tcW w:w="1250" w:type="pct"/>
          </w:tcPr>
          <w:p w14:paraId="4C0F6969" w14:textId="6A1FBE9D" w:rsidR="00E61458" w:rsidRPr="00551CD1" w:rsidRDefault="00E61458" w:rsidP="00F13FD9">
            <w:pPr>
              <w:pStyle w:val="Agency-body-text"/>
              <w:numPr>
                <w:ilvl w:val="0"/>
                <w:numId w:val="44"/>
              </w:numPr>
              <w:ind w:left="0" w:firstLine="0"/>
              <w:rPr>
                <w:lang w:val="sl-SI"/>
              </w:rPr>
            </w:pPr>
            <w:r w:rsidRPr="00551CD1">
              <w:rPr>
                <w:lang w:val="sl-SI" w:bidi="sl-SI"/>
              </w:rPr>
              <w:t>Ali igrače in gradiva odražajo kulturno raznolikost?</w:t>
            </w:r>
          </w:p>
        </w:tc>
        <w:tc>
          <w:tcPr>
            <w:tcW w:w="3750" w:type="pct"/>
          </w:tcPr>
          <w:p w14:paraId="064BBAFD" w14:textId="77777777" w:rsidR="00E61458" w:rsidRPr="00551CD1" w:rsidRDefault="00E61458" w:rsidP="00E61458">
            <w:pPr>
              <w:pStyle w:val="Agency-body-text"/>
              <w:rPr>
                <w:lang w:val="sl-SI"/>
              </w:rPr>
            </w:pPr>
          </w:p>
        </w:tc>
      </w:tr>
      <w:tr w:rsidR="00E61458" w:rsidRPr="00551CD1" w14:paraId="46110ADB" w14:textId="77777777" w:rsidTr="00532166">
        <w:trPr>
          <w:cantSplit/>
        </w:trPr>
        <w:tc>
          <w:tcPr>
            <w:tcW w:w="1250" w:type="pct"/>
          </w:tcPr>
          <w:p w14:paraId="39E35A6F" w14:textId="5EE06A65" w:rsidR="00E61458" w:rsidRPr="00551CD1" w:rsidRDefault="00E61458" w:rsidP="000D10C1">
            <w:pPr>
              <w:pStyle w:val="Agency-body-text"/>
              <w:numPr>
                <w:ilvl w:val="0"/>
                <w:numId w:val="44"/>
              </w:numPr>
              <w:ind w:left="0" w:firstLine="0"/>
              <w:rPr>
                <w:lang w:val="sl-SI"/>
              </w:rPr>
            </w:pPr>
            <w:r w:rsidRPr="00551CD1">
              <w:rPr>
                <w:lang w:val="sl-SI" w:bidi="sl-SI"/>
              </w:rPr>
              <w:t>Ali otroke spodbujate, da se igrajo ter igrače in gradiva delijo z vrstniki?</w:t>
            </w:r>
          </w:p>
        </w:tc>
        <w:tc>
          <w:tcPr>
            <w:tcW w:w="3750" w:type="pct"/>
          </w:tcPr>
          <w:p w14:paraId="6211204D" w14:textId="77777777" w:rsidR="00E61458" w:rsidRPr="00551CD1" w:rsidRDefault="00E61458" w:rsidP="00C622D3">
            <w:pPr>
              <w:pStyle w:val="Agency-body-text"/>
              <w:keepNext/>
              <w:rPr>
                <w:lang w:val="sl-SI"/>
              </w:rPr>
            </w:pPr>
          </w:p>
        </w:tc>
      </w:tr>
      <w:tr w:rsidR="00E61458" w:rsidRPr="00551CD1" w14:paraId="6F8B6440" w14:textId="77777777" w:rsidTr="00532166">
        <w:trPr>
          <w:cantSplit/>
          <w:trHeight w:val="5670"/>
        </w:trPr>
        <w:tc>
          <w:tcPr>
            <w:tcW w:w="1250" w:type="pct"/>
          </w:tcPr>
          <w:p w14:paraId="7B292DDA" w14:textId="77777777" w:rsidR="00E61458" w:rsidRPr="00551CD1" w:rsidRDefault="00E61458" w:rsidP="00C622D3">
            <w:pPr>
              <w:pStyle w:val="Agency-body-text"/>
              <w:numPr>
                <w:ilvl w:val="0"/>
                <w:numId w:val="44"/>
              </w:numPr>
              <w:ind w:left="0" w:firstLine="0"/>
              <w:rPr>
                <w:lang w:val="sl-SI"/>
              </w:rPr>
            </w:pPr>
            <w:r w:rsidRPr="00551CD1">
              <w:rPr>
                <w:lang w:val="sl-SI" w:bidi="sl-SI"/>
              </w:rPr>
              <w:lastRenderedPageBreak/>
              <w:t>Kaj bi želeli spremeniti?</w:t>
            </w:r>
          </w:p>
        </w:tc>
        <w:tc>
          <w:tcPr>
            <w:tcW w:w="3750" w:type="pct"/>
          </w:tcPr>
          <w:p w14:paraId="75D10A77" w14:textId="77777777" w:rsidR="00E61458" w:rsidRPr="00551CD1" w:rsidRDefault="00E61458" w:rsidP="00E61458">
            <w:pPr>
              <w:pStyle w:val="Agency-body-text"/>
              <w:rPr>
                <w:lang w:val="sl-SI"/>
              </w:rPr>
            </w:pPr>
          </w:p>
        </w:tc>
      </w:tr>
    </w:tbl>
    <w:p w14:paraId="5408765C" w14:textId="77777777" w:rsidR="000D3DEA" w:rsidRPr="00551CD1" w:rsidRDefault="000D3DEA" w:rsidP="00E61458">
      <w:pPr>
        <w:pStyle w:val="Agency-body-text"/>
      </w:pPr>
      <w:r w:rsidRPr="00551CD1">
        <w:rPr>
          <w:lang w:bidi="sl-SI"/>
        </w:rPr>
        <w:br w:type="page"/>
      </w:r>
    </w:p>
    <w:p w14:paraId="63B177F8" w14:textId="4CA532F1" w:rsidR="000D3DEA" w:rsidRPr="00551CD1" w:rsidRDefault="00E61458" w:rsidP="00F87A6C">
      <w:pPr>
        <w:pStyle w:val="Agency-heading-2"/>
        <w:numPr>
          <w:ilvl w:val="0"/>
          <w:numId w:val="39"/>
        </w:numPr>
        <w:ind w:left="284"/>
      </w:pPr>
      <w:bookmarkStart w:id="11" w:name="_Toc500179941"/>
      <w:r w:rsidRPr="00551CD1">
        <w:rPr>
          <w:lang w:bidi="sl-SI"/>
        </w:rPr>
        <w:lastRenderedPageBreak/>
        <w:t>Priložnosti za komunikacijo za vse</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551CD1" w14:paraId="33B01888" w14:textId="77777777" w:rsidTr="00532166">
        <w:trPr>
          <w:cantSplit/>
          <w:trHeight w:val="567"/>
          <w:tblHeader/>
        </w:trPr>
        <w:tc>
          <w:tcPr>
            <w:tcW w:w="1250" w:type="pct"/>
            <w:shd w:val="clear" w:color="auto" w:fill="F2F2F2" w:themeFill="background1" w:themeFillShade="F2"/>
          </w:tcPr>
          <w:p w14:paraId="32A255D8" w14:textId="77777777" w:rsidR="00445313" w:rsidRPr="00551CD1" w:rsidRDefault="00445313" w:rsidP="001E618D">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18C40993" w14:textId="77777777" w:rsidR="00445313" w:rsidRPr="00551CD1" w:rsidRDefault="00445313" w:rsidP="001E618D">
            <w:pPr>
              <w:pStyle w:val="Agency-body-text"/>
              <w:jc w:val="center"/>
              <w:rPr>
                <w:b/>
                <w:lang w:val="sl-SI"/>
              </w:rPr>
            </w:pPr>
            <w:r w:rsidRPr="00551CD1">
              <w:rPr>
                <w:b/>
                <w:lang w:val="sl-SI" w:bidi="sl-SI"/>
              </w:rPr>
              <w:t>Vaši odgovori</w:t>
            </w:r>
          </w:p>
        </w:tc>
      </w:tr>
      <w:tr w:rsidR="00445313" w:rsidRPr="00551CD1" w14:paraId="080B15B5" w14:textId="77777777" w:rsidTr="00532166">
        <w:trPr>
          <w:cantSplit/>
        </w:trPr>
        <w:tc>
          <w:tcPr>
            <w:tcW w:w="1250" w:type="pct"/>
          </w:tcPr>
          <w:p w14:paraId="05A9E1DE" w14:textId="7EF03312" w:rsidR="00445313" w:rsidRPr="00551CD1" w:rsidRDefault="00800636" w:rsidP="001D2C1D">
            <w:pPr>
              <w:pStyle w:val="Agency-body-text"/>
              <w:numPr>
                <w:ilvl w:val="0"/>
                <w:numId w:val="45"/>
              </w:numPr>
              <w:ind w:left="0" w:firstLine="0"/>
              <w:rPr>
                <w:lang w:val="sl-SI"/>
              </w:rPr>
            </w:pPr>
            <w:r w:rsidRPr="00551CD1">
              <w:rPr>
                <w:lang w:val="sl-SI" w:bidi="sl-SI"/>
              </w:rPr>
              <w:t>Ali okolje vsem otrokom omogoča, da komunicirajo in uporabljajo jezik?</w:t>
            </w:r>
          </w:p>
        </w:tc>
        <w:tc>
          <w:tcPr>
            <w:tcW w:w="3750" w:type="pct"/>
          </w:tcPr>
          <w:p w14:paraId="614AA78F" w14:textId="77777777" w:rsidR="00445313" w:rsidRPr="00551CD1" w:rsidRDefault="00445313" w:rsidP="00800636">
            <w:pPr>
              <w:pStyle w:val="Agency-body-text"/>
              <w:rPr>
                <w:lang w:val="sl-SI"/>
              </w:rPr>
            </w:pPr>
          </w:p>
        </w:tc>
      </w:tr>
      <w:tr w:rsidR="00445313" w:rsidRPr="00551CD1" w14:paraId="2179C809" w14:textId="77777777" w:rsidTr="00532166">
        <w:trPr>
          <w:cantSplit/>
        </w:trPr>
        <w:tc>
          <w:tcPr>
            <w:tcW w:w="1250" w:type="pct"/>
          </w:tcPr>
          <w:p w14:paraId="2C4C84CA" w14:textId="5FE42B81" w:rsidR="00445313" w:rsidRPr="00551CD1" w:rsidRDefault="00800636" w:rsidP="001D2C1D">
            <w:pPr>
              <w:pStyle w:val="Agency-body-text"/>
              <w:numPr>
                <w:ilvl w:val="0"/>
                <w:numId w:val="45"/>
              </w:numPr>
              <w:ind w:left="0" w:firstLine="0"/>
              <w:rPr>
                <w:lang w:val="sl-SI"/>
              </w:rPr>
            </w:pPr>
            <w:r w:rsidRPr="00551CD1">
              <w:rPr>
                <w:lang w:val="sl-SI" w:bidi="sl-SI"/>
              </w:rPr>
              <w:t>V kakšnem obsegu se učne dejavnosti osredotočajo na jezik in razpravljanje otrok?</w:t>
            </w:r>
          </w:p>
        </w:tc>
        <w:tc>
          <w:tcPr>
            <w:tcW w:w="3750" w:type="pct"/>
          </w:tcPr>
          <w:p w14:paraId="0E8F1087" w14:textId="77777777" w:rsidR="00445313" w:rsidRPr="00551CD1" w:rsidRDefault="00445313" w:rsidP="00800636">
            <w:pPr>
              <w:pStyle w:val="Agency-body-text"/>
              <w:rPr>
                <w:lang w:val="sl-SI"/>
              </w:rPr>
            </w:pPr>
          </w:p>
        </w:tc>
      </w:tr>
      <w:tr w:rsidR="00445313" w:rsidRPr="00551CD1" w14:paraId="00E0A5F4" w14:textId="77777777" w:rsidTr="00532166">
        <w:trPr>
          <w:cantSplit/>
        </w:trPr>
        <w:tc>
          <w:tcPr>
            <w:tcW w:w="1250" w:type="pct"/>
          </w:tcPr>
          <w:p w14:paraId="57FBD590" w14:textId="4F65D857" w:rsidR="00445313" w:rsidRPr="00551CD1" w:rsidRDefault="00800636" w:rsidP="001D2C1D">
            <w:pPr>
              <w:pStyle w:val="Agency-body-text"/>
              <w:numPr>
                <w:ilvl w:val="0"/>
                <w:numId w:val="45"/>
              </w:numPr>
              <w:ind w:left="0" w:firstLine="0"/>
              <w:rPr>
                <w:lang w:val="sl-SI"/>
              </w:rPr>
            </w:pPr>
            <w:r w:rsidRPr="00551CD1">
              <w:rPr>
                <w:lang w:val="sl-SI" w:bidi="sl-SI"/>
              </w:rPr>
              <w:t>Ali je vsem otrokom omogočeno, da v pogovorih z vrstniki delijo zamisli, čustva in težave?</w:t>
            </w:r>
          </w:p>
        </w:tc>
        <w:tc>
          <w:tcPr>
            <w:tcW w:w="3750" w:type="pct"/>
          </w:tcPr>
          <w:p w14:paraId="733CDC69" w14:textId="77777777" w:rsidR="00445313" w:rsidRPr="00551CD1" w:rsidRDefault="00445313" w:rsidP="00800636">
            <w:pPr>
              <w:pStyle w:val="Agency-body-text"/>
              <w:rPr>
                <w:lang w:val="sl-SI"/>
              </w:rPr>
            </w:pPr>
          </w:p>
        </w:tc>
      </w:tr>
      <w:tr w:rsidR="00445313" w:rsidRPr="00551CD1" w14:paraId="502D7C34" w14:textId="77777777" w:rsidTr="00532166">
        <w:trPr>
          <w:cantSplit/>
        </w:trPr>
        <w:tc>
          <w:tcPr>
            <w:tcW w:w="1250" w:type="pct"/>
          </w:tcPr>
          <w:p w14:paraId="454B3438" w14:textId="25FD5D2E" w:rsidR="00445313" w:rsidRPr="00551CD1" w:rsidRDefault="00800636" w:rsidP="00DB6FCC">
            <w:pPr>
              <w:pStyle w:val="Agency-body-text"/>
              <w:numPr>
                <w:ilvl w:val="0"/>
                <w:numId w:val="45"/>
              </w:numPr>
              <w:ind w:left="0" w:firstLine="0"/>
              <w:rPr>
                <w:lang w:val="sl-SI"/>
              </w:rPr>
            </w:pPr>
            <w:r w:rsidRPr="00551CD1">
              <w:rPr>
                <w:lang w:val="sl-SI" w:bidi="sl-SI"/>
              </w:rPr>
              <w:t>Kako otrokom z drugačnim maternim jezikom omogočate, da se izražajo ter da jih vrstniki in osebje razumejo?</w:t>
            </w:r>
          </w:p>
        </w:tc>
        <w:tc>
          <w:tcPr>
            <w:tcW w:w="3750" w:type="pct"/>
          </w:tcPr>
          <w:p w14:paraId="711F131F" w14:textId="77777777" w:rsidR="00445313" w:rsidRPr="00551CD1" w:rsidRDefault="00445313" w:rsidP="00800636">
            <w:pPr>
              <w:pStyle w:val="Agency-body-text"/>
              <w:rPr>
                <w:lang w:val="sl-SI"/>
              </w:rPr>
            </w:pPr>
          </w:p>
        </w:tc>
      </w:tr>
      <w:tr w:rsidR="00445313" w:rsidRPr="00551CD1" w14:paraId="67BFC9DA" w14:textId="77777777" w:rsidTr="00532166">
        <w:trPr>
          <w:cantSplit/>
        </w:trPr>
        <w:tc>
          <w:tcPr>
            <w:tcW w:w="1250" w:type="pct"/>
          </w:tcPr>
          <w:p w14:paraId="7C02BF1D" w14:textId="6B79A23B" w:rsidR="00445313" w:rsidRPr="00551CD1" w:rsidRDefault="00800636" w:rsidP="00DB6FCC">
            <w:pPr>
              <w:pStyle w:val="Agency-body-text"/>
              <w:numPr>
                <w:ilvl w:val="0"/>
                <w:numId w:val="45"/>
              </w:numPr>
              <w:ind w:left="0" w:firstLine="0"/>
              <w:rPr>
                <w:lang w:val="sl-SI"/>
              </w:rPr>
            </w:pPr>
            <w:r w:rsidRPr="00551CD1">
              <w:rPr>
                <w:lang w:val="sl-SI" w:bidi="sl-SI"/>
              </w:rPr>
              <w:t>Ali na različne načine olajšujete komunikacijo za vse otroke (npr. s slikami, grafičnimi simboli, znakovnim jezikom, brajico in drugačno tehnologijo)?</w:t>
            </w:r>
          </w:p>
        </w:tc>
        <w:tc>
          <w:tcPr>
            <w:tcW w:w="3750" w:type="pct"/>
          </w:tcPr>
          <w:p w14:paraId="106AAEC7" w14:textId="77777777" w:rsidR="00445313" w:rsidRPr="00551CD1" w:rsidRDefault="00445313" w:rsidP="00800636">
            <w:pPr>
              <w:pStyle w:val="Agency-body-text"/>
              <w:rPr>
                <w:lang w:val="sl-SI"/>
              </w:rPr>
            </w:pPr>
          </w:p>
        </w:tc>
      </w:tr>
      <w:tr w:rsidR="00445313" w:rsidRPr="00551CD1" w14:paraId="02B28B87" w14:textId="77777777" w:rsidTr="00532166">
        <w:trPr>
          <w:cantSplit/>
          <w:trHeight w:val="5670"/>
        </w:trPr>
        <w:tc>
          <w:tcPr>
            <w:tcW w:w="1250" w:type="pct"/>
          </w:tcPr>
          <w:p w14:paraId="29A706E7" w14:textId="77777777" w:rsidR="00445313" w:rsidRPr="00551CD1" w:rsidRDefault="00445313" w:rsidP="000D10C1">
            <w:pPr>
              <w:pStyle w:val="Agency-body-text"/>
              <w:numPr>
                <w:ilvl w:val="0"/>
                <w:numId w:val="45"/>
              </w:numPr>
              <w:ind w:left="0" w:firstLine="0"/>
              <w:rPr>
                <w:lang w:val="sl-SI"/>
              </w:rPr>
            </w:pPr>
            <w:r w:rsidRPr="00551CD1">
              <w:rPr>
                <w:lang w:val="sl-SI" w:bidi="sl-SI"/>
              </w:rPr>
              <w:lastRenderedPageBreak/>
              <w:t>Kaj bi želeli spremeniti?</w:t>
            </w:r>
          </w:p>
        </w:tc>
        <w:tc>
          <w:tcPr>
            <w:tcW w:w="3750" w:type="pct"/>
          </w:tcPr>
          <w:p w14:paraId="07C098CC" w14:textId="77777777" w:rsidR="00445313" w:rsidRPr="00551CD1" w:rsidRDefault="00445313" w:rsidP="00C622D3">
            <w:pPr>
              <w:pStyle w:val="Agency-body-text"/>
              <w:keepNext/>
              <w:rPr>
                <w:lang w:val="sl-SI"/>
              </w:rPr>
            </w:pPr>
          </w:p>
        </w:tc>
      </w:tr>
    </w:tbl>
    <w:p w14:paraId="4ADA4953" w14:textId="77777777" w:rsidR="000D3DEA" w:rsidRPr="00551CD1" w:rsidRDefault="000D3DEA" w:rsidP="00800636">
      <w:pPr>
        <w:pStyle w:val="Agency-body-text"/>
      </w:pPr>
      <w:r w:rsidRPr="00551CD1">
        <w:rPr>
          <w:lang w:bidi="sl-SI"/>
        </w:rPr>
        <w:br w:type="page"/>
      </w:r>
    </w:p>
    <w:p w14:paraId="333BCBB2" w14:textId="7EE71FC5" w:rsidR="000D3DEA" w:rsidRPr="00551CD1" w:rsidRDefault="00117259" w:rsidP="00F87A6C">
      <w:pPr>
        <w:pStyle w:val="Agency-heading-2"/>
        <w:numPr>
          <w:ilvl w:val="0"/>
          <w:numId w:val="39"/>
        </w:numPr>
        <w:ind w:left="284"/>
      </w:pPr>
      <w:bookmarkStart w:id="12" w:name="_Toc500179942"/>
      <w:r w:rsidRPr="00551CD1">
        <w:rPr>
          <w:lang w:bidi="sl-SI"/>
        </w:rPr>
        <w:lastRenderedPageBreak/>
        <w:t>Inkluzivno okolje za poučevanje in učenje</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551CD1" w14:paraId="3EDC6602" w14:textId="77777777" w:rsidTr="00532166">
        <w:trPr>
          <w:cantSplit/>
          <w:trHeight w:val="567"/>
          <w:tblHeader/>
        </w:trPr>
        <w:tc>
          <w:tcPr>
            <w:tcW w:w="1250" w:type="pct"/>
            <w:shd w:val="clear" w:color="auto" w:fill="F2F2F2" w:themeFill="background1" w:themeFillShade="F2"/>
          </w:tcPr>
          <w:p w14:paraId="3929C7D2" w14:textId="77777777" w:rsidR="007576D7" w:rsidRPr="00551CD1" w:rsidRDefault="007576D7" w:rsidP="007A5EA3">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12E38E72" w14:textId="77777777" w:rsidR="007576D7" w:rsidRPr="00551CD1" w:rsidRDefault="007576D7" w:rsidP="007A5EA3">
            <w:pPr>
              <w:pStyle w:val="Agency-body-text"/>
              <w:jc w:val="center"/>
              <w:rPr>
                <w:b/>
                <w:lang w:val="sl-SI"/>
              </w:rPr>
            </w:pPr>
            <w:r w:rsidRPr="00551CD1">
              <w:rPr>
                <w:b/>
                <w:lang w:val="sl-SI" w:bidi="sl-SI"/>
              </w:rPr>
              <w:t>Vaši odgovori</w:t>
            </w:r>
          </w:p>
        </w:tc>
      </w:tr>
      <w:tr w:rsidR="007576D7" w:rsidRPr="00551CD1" w14:paraId="59DAF951" w14:textId="77777777" w:rsidTr="00532166">
        <w:trPr>
          <w:cantSplit/>
        </w:trPr>
        <w:tc>
          <w:tcPr>
            <w:tcW w:w="1250" w:type="pct"/>
          </w:tcPr>
          <w:p w14:paraId="28423637" w14:textId="4C3BDE67" w:rsidR="007576D7" w:rsidRPr="00551CD1" w:rsidRDefault="007576D7" w:rsidP="002E7E86">
            <w:pPr>
              <w:pStyle w:val="Agency-body-text"/>
              <w:numPr>
                <w:ilvl w:val="0"/>
                <w:numId w:val="46"/>
              </w:numPr>
              <w:ind w:left="0" w:firstLine="0"/>
              <w:rPr>
                <w:lang w:val="sl-SI"/>
              </w:rPr>
            </w:pPr>
            <w:r w:rsidRPr="00551CD1">
              <w:rPr>
                <w:lang w:val="sl-SI" w:bidi="sl-SI"/>
              </w:rPr>
              <w:t>Ali vsi otroci sodelujejo v rednih učnih dejavnostih?</w:t>
            </w:r>
          </w:p>
        </w:tc>
        <w:tc>
          <w:tcPr>
            <w:tcW w:w="3750" w:type="pct"/>
          </w:tcPr>
          <w:p w14:paraId="0F26AD81" w14:textId="77777777" w:rsidR="007576D7" w:rsidRPr="00551CD1" w:rsidRDefault="007576D7" w:rsidP="007576D7">
            <w:pPr>
              <w:pStyle w:val="Agency-body-text"/>
              <w:rPr>
                <w:lang w:val="sl-SI"/>
              </w:rPr>
            </w:pPr>
          </w:p>
        </w:tc>
      </w:tr>
      <w:tr w:rsidR="007576D7" w:rsidRPr="00551CD1" w14:paraId="0598DB30" w14:textId="77777777" w:rsidTr="00532166">
        <w:trPr>
          <w:cantSplit/>
        </w:trPr>
        <w:tc>
          <w:tcPr>
            <w:tcW w:w="1250" w:type="pct"/>
          </w:tcPr>
          <w:p w14:paraId="409B6EE5" w14:textId="2FCFF9C0" w:rsidR="007576D7" w:rsidRPr="00551CD1" w:rsidRDefault="007576D7" w:rsidP="002E7E86">
            <w:pPr>
              <w:pStyle w:val="Agency-body-text"/>
              <w:numPr>
                <w:ilvl w:val="0"/>
                <w:numId w:val="46"/>
              </w:numPr>
              <w:ind w:left="0" w:firstLine="0"/>
              <w:rPr>
                <w:lang w:val="sl-SI"/>
              </w:rPr>
            </w:pPr>
            <w:r w:rsidRPr="00551CD1">
              <w:rPr>
                <w:lang w:val="sl-SI" w:bidi="sl-SI"/>
              </w:rPr>
              <w:t>Ali ima okolje visoka pričakovanja za vse otroke?</w:t>
            </w:r>
          </w:p>
        </w:tc>
        <w:tc>
          <w:tcPr>
            <w:tcW w:w="3750" w:type="pct"/>
          </w:tcPr>
          <w:p w14:paraId="25FA1232" w14:textId="77777777" w:rsidR="007576D7" w:rsidRPr="00551CD1" w:rsidRDefault="007576D7" w:rsidP="007576D7">
            <w:pPr>
              <w:pStyle w:val="Agency-body-text"/>
              <w:rPr>
                <w:lang w:val="sl-SI"/>
              </w:rPr>
            </w:pPr>
          </w:p>
        </w:tc>
      </w:tr>
      <w:tr w:rsidR="007576D7" w:rsidRPr="00551CD1" w14:paraId="096CEB2C" w14:textId="77777777" w:rsidTr="00532166">
        <w:trPr>
          <w:cantSplit/>
        </w:trPr>
        <w:tc>
          <w:tcPr>
            <w:tcW w:w="1250" w:type="pct"/>
          </w:tcPr>
          <w:p w14:paraId="541D7DCE" w14:textId="58ACF68B" w:rsidR="007576D7" w:rsidRPr="00551CD1" w:rsidRDefault="007576D7" w:rsidP="002E7E86">
            <w:pPr>
              <w:pStyle w:val="Agency-body-text"/>
              <w:numPr>
                <w:ilvl w:val="0"/>
                <w:numId w:val="46"/>
              </w:numPr>
              <w:ind w:left="0" w:firstLine="0"/>
              <w:rPr>
                <w:lang w:val="sl-SI"/>
              </w:rPr>
            </w:pPr>
            <w:r w:rsidRPr="00551CD1">
              <w:rPr>
                <w:lang w:val="sl-SI" w:bidi="sl-SI"/>
              </w:rPr>
              <w:t>Kako so prizadevanja in dosežki vseh otrok prepoznani?</w:t>
            </w:r>
          </w:p>
        </w:tc>
        <w:tc>
          <w:tcPr>
            <w:tcW w:w="3750" w:type="pct"/>
          </w:tcPr>
          <w:p w14:paraId="0A70189D" w14:textId="77777777" w:rsidR="007576D7" w:rsidRPr="00551CD1" w:rsidRDefault="007576D7" w:rsidP="007576D7">
            <w:pPr>
              <w:pStyle w:val="Agency-body-text"/>
              <w:rPr>
                <w:lang w:val="sl-SI"/>
              </w:rPr>
            </w:pPr>
          </w:p>
        </w:tc>
      </w:tr>
      <w:tr w:rsidR="007576D7" w:rsidRPr="00551CD1" w14:paraId="65869C49" w14:textId="77777777" w:rsidTr="00532166">
        <w:trPr>
          <w:cantSplit/>
        </w:trPr>
        <w:tc>
          <w:tcPr>
            <w:tcW w:w="1250" w:type="pct"/>
          </w:tcPr>
          <w:p w14:paraId="3286A9F0" w14:textId="3B8BDDCF" w:rsidR="007576D7" w:rsidRPr="00551CD1" w:rsidRDefault="007576D7" w:rsidP="00DB6FCC">
            <w:pPr>
              <w:pStyle w:val="Agency-body-text"/>
              <w:numPr>
                <w:ilvl w:val="0"/>
                <w:numId w:val="46"/>
              </w:numPr>
              <w:ind w:left="0" w:firstLine="0"/>
              <w:rPr>
                <w:lang w:val="sl-SI"/>
              </w:rPr>
            </w:pPr>
            <w:r w:rsidRPr="00551CD1">
              <w:rPr>
                <w:lang w:val="sl-SI" w:bidi="sl-SI"/>
              </w:rPr>
              <w:t>Kako uporabljate raznolikost ter individualne prednosti in vire otrok v učnih dejavnostih?</w:t>
            </w:r>
          </w:p>
        </w:tc>
        <w:tc>
          <w:tcPr>
            <w:tcW w:w="3750" w:type="pct"/>
          </w:tcPr>
          <w:p w14:paraId="73322371" w14:textId="77777777" w:rsidR="007576D7" w:rsidRPr="00551CD1" w:rsidRDefault="007576D7" w:rsidP="007576D7">
            <w:pPr>
              <w:pStyle w:val="Agency-body-text"/>
              <w:rPr>
                <w:lang w:val="sl-SI"/>
              </w:rPr>
            </w:pPr>
          </w:p>
        </w:tc>
      </w:tr>
      <w:tr w:rsidR="007576D7" w:rsidRPr="00551CD1" w14:paraId="3D2B6BD5" w14:textId="77777777" w:rsidTr="00532166">
        <w:trPr>
          <w:cantSplit/>
        </w:trPr>
        <w:tc>
          <w:tcPr>
            <w:tcW w:w="1250" w:type="pct"/>
          </w:tcPr>
          <w:p w14:paraId="78268EA2" w14:textId="7FC927CF" w:rsidR="007576D7" w:rsidRPr="00551CD1" w:rsidRDefault="007576D7" w:rsidP="00DB6FCC">
            <w:pPr>
              <w:pStyle w:val="Agency-body-text"/>
              <w:numPr>
                <w:ilvl w:val="0"/>
                <w:numId w:val="46"/>
              </w:numPr>
              <w:ind w:left="0" w:firstLine="0"/>
              <w:rPr>
                <w:lang w:val="sl-SI"/>
              </w:rPr>
            </w:pPr>
            <w:r w:rsidRPr="00551CD1">
              <w:rPr>
                <w:lang w:val="sl-SI" w:bidi="sl-SI"/>
              </w:rPr>
              <w:t>Kako opazujete in spremljate udeležbo otrok, njihovo učenje in potrebe po podpori?</w:t>
            </w:r>
          </w:p>
        </w:tc>
        <w:tc>
          <w:tcPr>
            <w:tcW w:w="3750" w:type="pct"/>
          </w:tcPr>
          <w:p w14:paraId="7A3ACF30" w14:textId="77777777" w:rsidR="007576D7" w:rsidRPr="00551CD1" w:rsidRDefault="007576D7" w:rsidP="007576D7">
            <w:pPr>
              <w:pStyle w:val="Agency-body-text"/>
              <w:rPr>
                <w:lang w:val="sl-SI"/>
              </w:rPr>
            </w:pPr>
          </w:p>
        </w:tc>
      </w:tr>
      <w:tr w:rsidR="007576D7" w:rsidRPr="00551CD1" w14:paraId="4B4D64BF" w14:textId="77777777" w:rsidTr="00532166">
        <w:trPr>
          <w:cantSplit/>
        </w:trPr>
        <w:tc>
          <w:tcPr>
            <w:tcW w:w="1250" w:type="pct"/>
          </w:tcPr>
          <w:p w14:paraId="64E18CEA" w14:textId="2B8FF93E" w:rsidR="007576D7" w:rsidRPr="00551CD1" w:rsidRDefault="007576D7" w:rsidP="000D10C1">
            <w:pPr>
              <w:pStyle w:val="Agency-body-text"/>
              <w:numPr>
                <w:ilvl w:val="0"/>
                <w:numId w:val="46"/>
              </w:numPr>
              <w:ind w:left="0" w:firstLine="0"/>
              <w:rPr>
                <w:lang w:val="sl-SI"/>
              </w:rPr>
            </w:pPr>
            <w:r w:rsidRPr="00551CD1">
              <w:rPr>
                <w:lang w:val="sl-SI" w:bidi="sl-SI"/>
              </w:rPr>
              <w:t>Ali ima osebje priložnosti za nadaljnji strokovni razvoj v inkluzivnem izobraževanju?</w:t>
            </w:r>
          </w:p>
        </w:tc>
        <w:tc>
          <w:tcPr>
            <w:tcW w:w="3750" w:type="pct"/>
          </w:tcPr>
          <w:p w14:paraId="3BE7EBC9" w14:textId="77777777" w:rsidR="007576D7" w:rsidRPr="00551CD1" w:rsidRDefault="007576D7" w:rsidP="00C622D3">
            <w:pPr>
              <w:pStyle w:val="Agency-body-text"/>
              <w:keepNext/>
              <w:rPr>
                <w:lang w:val="sl-SI"/>
              </w:rPr>
            </w:pPr>
          </w:p>
        </w:tc>
      </w:tr>
      <w:tr w:rsidR="007576D7" w:rsidRPr="00551CD1" w14:paraId="3CB6D029" w14:textId="77777777" w:rsidTr="00532166">
        <w:trPr>
          <w:cantSplit/>
          <w:trHeight w:val="5670"/>
        </w:trPr>
        <w:tc>
          <w:tcPr>
            <w:tcW w:w="1250" w:type="pct"/>
          </w:tcPr>
          <w:p w14:paraId="45D4ACE9" w14:textId="77777777" w:rsidR="007576D7" w:rsidRPr="00551CD1" w:rsidRDefault="007576D7" w:rsidP="00C622D3">
            <w:pPr>
              <w:pStyle w:val="Agency-body-text"/>
              <w:numPr>
                <w:ilvl w:val="0"/>
                <w:numId w:val="46"/>
              </w:numPr>
              <w:ind w:left="0" w:firstLine="0"/>
              <w:rPr>
                <w:lang w:val="sl-SI"/>
              </w:rPr>
            </w:pPr>
            <w:r w:rsidRPr="00551CD1">
              <w:rPr>
                <w:lang w:val="sl-SI" w:bidi="sl-SI"/>
              </w:rPr>
              <w:lastRenderedPageBreak/>
              <w:t>Kaj bi želeli spremeniti?</w:t>
            </w:r>
          </w:p>
        </w:tc>
        <w:tc>
          <w:tcPr>
            <w:tcW w:w="3750" w:type="pct"/>
          </w:tcPr>
          <w:p w14:paraId="0AFA3B04" w14:textId="77777777" w:rsidR="007576D7" w:rsidRPr="00551CD1" w:rsidRDefault="007576D7" w:rsidP="007576D7">
            <w:pPr>
              <w:pStyle w:val="Agency-body-text"/>
              <w:rPr>
                <w:lang w:val="sl-SI"/>
              </w:rPr>
            </w:pPr>
          </w:p>
        </w:tc>
      </w:tr>
    </w:tbl>
    <w:p w14:paraId="784C1BEA" w14:textId="77777777" w:rsidR="000D3DEA" w:rsidRPr="00551CD1" w:rsidRDefault="000D3DEA" w:rsidP="007576D7">
      <w:pPr>
        <w:pStyle w:val="Agency-body-text"/>
      </w:pPr>
      <w:r w:rsidRPr="00551CD1">
        <w:rPr>
          <w:lang w:bidi="sl-SI"/>
        </w:rPr>
        <w:br w:type="page"/>
      </w:r>
    </w:p>
    <w:p w14:paraId="1AD7DF04" w14:textId="44F88AC0" w:rsidR="000D3DEA" w:rsidRPr="00551CD1" w:rsidRDefault="00B024F9" w:rsidP="00F87A6C">
      <w:pPr>
        <w:pStyle w:val="Agency-heading-2"/>
        <w:numPr>
          <w:ilvl w:val="0"/>
          <w:numId w:val="39"/>
        </w:numPr>
        <w:ind w:left="284"/>
      </w:pPr>
      <w:bookmarkStart w:id="13" w:name="_Toc500179943"/>
      <w:r w:rsidRPr="00551CD1">
        <w:rPr>
          <w:lang w:bidi="sl-SI"/>
        </w:rPr>
        <w:lastRenderedPageBreak/>
        <w:t>Družini</w:t>
      </w:r>
      <w:r w:rsidR="00751F8C" w:rsidRPr="00551CD1">
        <w:rPr>
          <w:rStyle w:val="FootnoteReference"/>
          <w:lang w:bidi="sl-SI"/>
        </w:rPr>
        <w:footnoteReference w:id="3"/>
      </w:r>
      <w:r w:rsidRPr="00551CD1">
        <w:rPr>
          <w:lang w:bidi="sl-SI"/>
        </w:rPr>
        <w:t xml:space="preserve"> </w:t>
      </w:r>
      <w:r w:rsidR="000C5DC4" w:rsidRPr="00551CD1">
        <w:rPr>
          <w:lang w:bidi="sl-SI"/>
        </w:rPr>
        <w:t>prijazno okolje</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551CD1" w14:paraId="00FCB74A" w14:textId="77777777" w:rsidTr="00532166">
        <w:trPr>
          <w:cantSplit/>
          <w:trHeight w:val="567"/>
          <w:tblHeader/>
        </w:trPr>
        <w:tc>
          <w:tcPr>
            <w:tcW w:w="1250" w:type="pct"/>
            <w:shd w:val="clear" w:color="auto" w:fill="F2F2F2" w:themeFill="background1" w:themeFillShade="F2"/>
          </w:tcPr>
          <w:p w14:paraId="493E8C5A" w14:textId="77777777" w:rsidR="00827499" w:rsidRPr="00551CD1" w:rsidRDefault="00827499" w:rsidP="007A5EA3">
            <w:pPr>
              <w:pStyle w:val="Agency-body-text"/>
              <w:jc w:val="center"/>
              <w:rPr>
                <w:b/>
                <w:lang w:val="sl-SI"/>
              </w:rPr>
            </w:pPr>
            <w:r w:rsidRPr="00551CD1">
              <w:rPr>
                <w:b/>
                <w:lang w:val="sl-SI" w:bidi="sl-SI"/>
              </w:rPr>
              <w:t>Vprašanja</w:t>
            </w:r>
          </w:p>
        </w:tc>
        <w:tc>
          <w:tcPr>
            <w:tcW w:w="3750" w:type="pct"/>
            <w:shd w:val="clear" w:color="auto" w:fill="F2F2F2" w:themeFill="background1" w:themeFillShade="F2"/>
          </w:tcPr>
          <w:p w14:paraId="7F9B3993" w14:textId="77777777" w:rsidR="00827499" w:rsidRPr="00551CD1" w:rsidRDefault="00827499" w:rsidP="007A5EA3">
            <w:pPr>
              <w:pStyle w:val="Agency-body-text"/>
              <w:jc w:val="center"/>
              <w:rPr>
                <w:b/>
                <w:lang w:val="sl-SI"/>
              </w:rPr>
            </w:pPr>
            <w:r w:rsidRPr="00551CD1">
              <w:rPr>
                <w:b/>
                <w:lang w:val="sl-SI" w:bidi="sl-SI"/>
              </w:rPr>
              <w:t>Vaši odgovori</w:t>
            </w:r>
          </w:p>
        </w:tc>
      </w:tr>
      <w:tr w:rsidR="00827499" w:rsidRPr="00551CD1" w14:paraId="1C0CCFC6" w14:textId="77777777" w:rsidTr="00532166">
        <w:trPr>
          <w:cantSplit/>
        </w:trPr>
        <w:tc>
          <w:tcPr>
            <w:tcW w:w="1250" w:type="pct"/>
          </w:tcPr>
          <w:p w14:paraId="7A104129" w14:textId="630939B1" w:rsidR="00827499" w:rsidRPr="00551CD1" w:rsidRDefault="00827499" w:rsidP="001974A8">
            <w:pPr>
              <w:pStyle w:val="Agency-body-text"/>
              <w:numPr>
                <w:ilvl w:val="0"/>
                <w:numId w:val="47"/>
              </w:numPr>
              <w:ind w:left="0" w:firstLine="0"/>
              <w:rPr>
                <w:lang w:val="sl-SI"/>
              </w:rPr>
            </w:pPr>
            <w:r w:rsidRPr="00551CD1">
              <w:rPr>
                <w:lang w:val="sl-SI" w:bidi="sl-SI"/>
              </w:rPr>
              <w:t>Ali se starši počutijo dobrodošle in so povabljeni k sodelovanju v dejavnostih okolja?</w:t>
            </w:r>
          </w:p>
        </w:tc>
        <w:tc>
          <w:tcPr>
            <w:tcW w:w="3750" w:type="pct"/>
          </w:tcPr>
          <w:p w14:paraId="5CA0B356" w14:textId="77777777" w:rsidR="00827499" w:rsidRPr="00551CD1" w:rsidRDefault="00827499" w:rsidP="00827499">
            <w:pPr>
              <w:pStyle w:val="Agency-body-text"/>
              <w:rPr>
                <w:lang w:val="sl-SI"/>
              </w:rPr>
            </w:pPr>
          </w:p>
        </w:tc>
      </w:tr>
      <w:tr w:rsidR="00827499" w:rsidRPr="00551CD1" w14:paraId="776D57A4" w14:textId="77777777" w:rsidTr="00532166">
        <w:trPr>
          <w:cantSplit/>
        </w:trPr>
        <w:tc>
          <w:tcPr>
            <w:tcW w:w="1250" w:type="pct"/>
          </w:tcPr>
          <w:p w14:paraId="328B9721" w14:textId="14E1B231" w:rsidR="00827499" w:rsidRPr="00551CD1" w:rsidRDefault="00827499" w:rsidP="00777314">
            <w:pPr>
              <w:pStyle w:val="Agency-body-text"/>
              <w:numPr>
                <w:ilvl w:val="0"/>
                <w:numId w:val="47"/>
              </w:numPr>
              <w:ind w:left="0" w:firstLine="0"/>
              <w:rPr>
                <w:lang w:val="sl-SI"/>
              </w:rPr>
            </w:pPr>
            <w:r w:rsidRPr="00551CD1">
              <w:rPr>
                <w:lang w:val="sl-SI" w:bidi="sl-SI"/>
              </w:rPr>
              <w:t>Kako z družinami razvijate zaupljiv odnos?</w:t>
            </w:r>
          </w:p>
        </w:tc>
        <w:tc>
          <w:tcPr>
            <w:tcW w:w="3750" w:type="pct"/>
          </w:tcPr>
          <w:p w14:paraId="3031894F" w14:textId="77777777" w:rsidR="00827499" w:rsidRPr="00551CD1" w:rsidRDefault="00827499" w:rsidP="00827499">
            <w:pPr>
              <w:pStyle w:val="Agency-body-text"/>
              <w:rPr>
                <w:lang w:val="sl-SI"/>
              </w:rPr>
            </w:pPr>
          </w:p>
        </w:tc>
      </w:tr>
      <w:tr w:rsidR="00827499" w:rsidRPr="00551CD1" w14:paraId="63F43643" w14:textId="77777777" w:rsidTr="00532166">
        <w:trPr>
          <w:cantSplit/>
        </w:trPr>
        <w:tc>
          <w:tcPr>
            <w:tcW w:w="1250" w:type="pct"/>
          </w:tcPr>
          <w:p w14:paraId="38C81468" w14:textId="73F72120" w:rsidR="00827499" w:rsidRPr="00551CD1" w:rsidRDefault="00827499" w:rsidP="00777314">
            <w:pPr>
              <w:pStyle w:val="Agency-body-text"/>
              <w:numPr>
                <w:ilvl w:val="0"/>
                <w:numId w:val="47"/>
              </w:numPr>
              <w:ind w:left="0" w:firstLine="0"/>
              <w:rPr>
                <w:lang w:val="sl-SI"/>
              </w:rPr>
            </w:pPr>
            <w:r w:rsidRPr="00551CD1">
              <w:rPr>
                <w:lang w:val="sl-SI" w:bidi="sl-SI"/>
              </w:rPr>
              <w:t>Ali so starši dobro seznanjeni z vsakodnevnimi dejavnostmi?</w:t>
            </w:r>
          </w:p>
        </w:tc>
        <w:tc>
          <w:tcPr>
            <w:tcW w:w="3750" w:type="pct"/>
          </w:tcPr>
          <w:p w14:paraId="6EC3ADEC" w14:textId="77777777" w:rsidR="00827499" w:rsidRPr="00551CD1" w:rsidRDefault="00827499" w:rsidP="00827499">
            <w:pPr>
              <w:pStyle w:val="Agency-body-text"/>
              <w:rPr>
                <w:lang w:val="sl-SI"/>
              </w:rPr>
            </w:pPr>
          </w:p>
        </w:tc>
      </w:tr>
      <w:tr w:rsidR="00827499" w:rsidRPr="00551CD1" w14:paraId="5B8BD03E" w14:textId="77777777" w:rsidTr="00532166">
        <w:trPr>
          <w:cantSplit/>
        </w:trPr>
        <w:tc>
          <w:tcPr>
            <w:tcW w:w="1250" w:type="pct"/>
          </w:tcPr>
          <w:p w14:paraId="2AD2882D" w14:textId="3FBFA988" w:rsidR="00827499" w:rsidRPr="00551CD1" w:rsidRDefault="00827499" w:rsidP="00777314">
            <w:pPr>
              <w:pStyle w:val="Agency-body-text"/>
              <w:numPr>
                <w:ilvl w:val="0"/>
                <w:numId w:val="47"/>
              </w:numPr>
              <w:ind w:left="0" w:firstLine="0"/>
              <w:rPr>
                <w:lang w:val="sl-SI"/>
              </w:rPr>
            </w:pPr>
            <w:r w:rsidRPr="00551CD1">
              <w:rPr>
                <w:lang w:val="sl-SI" w:bidi="sl-SI"/>
              </w:rPr>
              <w:t>Kako starši sodelujejo pri odločanju o učnih, razvojnih in podpornih potrebah svojih otrok?</w:t>
            </w:r>
          </w:p>
        </w:tc>
        <w:tc>
          <w:tcPr>
            <w:tcW w:w="3750" w:type="pct"/>
          </w:tcPr>
          <w:p w14:paraId="69BEE609" w14:textId="77777777" w:rsidR="00827499" w:rsidRPr="00551CD1" w:rsidRDefault="00827499" w:rsidP="00827499">
            <w:pPr>
              <w:pStyle w:val="Agency-body-text"/>
              <w:rPr>
                <w:lang w:val="sl-SI"/>
              </w:rPr>
            </w:pPr>
          </w:p>
        </w:tc>
      </w:tr>
      <w:tr w:rsidR="00827499" w:rsidRPr="00551CD1" w14:paraId="63112A1B" w14:textId="77777777" w:rsidTr="00532166">
        <w:trPr>
          <w:cantSplit/>
        </w:trPr>
        <w:tc>
          <w:tcPr>
            <w:tcW w:w="1250" w:type="pct"/>
          </w:tcPr>
          <w:p w14:paraId="1DC0C6B9" w14:textId="4EE8A57D" w:rsidR="00827499" w:rsidRPr="00551CD1" w:rsidRDefault="00827499" w:rsidP="00DB6FCC">
            <w:pPr>
              <w:pStyle w:val="Agency-body-text"/>
              <w:numPr>
                <w:ilvl w:val="0"/>
                <w:numId w:val="47"/>
              </w:numPr>
              <w:ind w:left="0" w:firstLine="0"/>
              <w:rPr>
                <w:lang w:val="sl-SI"/>
              </w:rPr>
            </w:pPr>
            <w:r w:rsidRPr="00551CD1">
              <w:rPr>
                <w:lang w:val="sl-SI" w:bidi="sl-SI"/>
              </w:rPr>
              <w:t>Kako starši sodelujejo pri načrtovanju, izvajanju in spremljanju udeležbe in učenja svojih otrok?</w:t>
            </w:r>
          </w:p>
        </w:tc>
        <w:tc>
          <w:tcPr>
            <w:tcW w:w="3750" w:type="pct"/>
          </w:tcPr>
          <w:p w14:paraId="079465C7" w14:textId="77777777" w:rsidR="00827499" w:rsidRPr="00551CD1" w:rsidRDefault="00827499" w:rsidP="00827499">
            <w:pPr>
              <w:pStyle w:val="Agency-body-text"/>
              <w:rPr>
                <w:lang w:val="sl-SI"/>
              </w:rPr>
            </w:pPr>
          </w:p>
        </w:tc>
      </w:tr>
      <w:tr w:rsidR="00827499" w:rsidRPr="00551CD1" w14:paraId="04AD5720" w14:textId="77777777" w:rsidTr="00532166">
        <w:trPr>
          <w:cantSplit/>
          <w:trHeight w:val="5670"/>
        </w:trPr>
        <w:tc>
          <w:tcPr>
            <w:tcW w:w="1250" w:type="pct"/>
          </w:tcPr>
          <w:p w14:paraId="415D1B2B" w14:textId="77777777" w:rsidR="00827499" w:rsidRPr="00551CD1" w:rsidRDefault="00827499" w:rsidP="00C622D3">
            <w:pPr>
              <w:pStyle w:val="Agency-body-text"/>
              <w:numPr>
                <w:ilvl w:val="0"/>
                <w:numId w:val="47"/>
              </w:numPr>
              <w:ind w:left="0" w:firstLine="0"/>
              <w:rPr>
                <w:lang w:val="sl-SI"/>
              </w:rPr>
            </w:pPr>
            <w:r w:rsidRPr="00551CD1">
              <w:rPr>
                <w:lang w:val="sl-SI" w:bidi="sl-SI"/>
              </w:rPr>
              <w:lastRenderedPageBreak/>
              <w:t>Kaj bi želeli spremeniti?</w:t>
            </w:r>
          </w:p>
        </w:tc>
        <w:tc>
          <w:tcPr>
            <w:tcW w:w="3750" w:type="pct"/>
          </w:tcPr>
          <w:p w14:paraId="2BE82A59" w14:textId="77777777" w:rsidR="00827499" w:rsidRPr="00551CD1" w:rsidRDefault="00827499" w:rsidP="00827499">
            <w:pPr>
              <w:pStyle w:val="Agency-body-text"/>
              <w:rPr>
                <w:lang w:val="sl-SI"/>
              </w:rPr>
            </w:pPr>
          </w:p>
        </w:tc>
      </w:tr>
    </w:tbl>
    <w:p w14:paraId="09A7929D" w14:textId="77777777" w:rsidR="00DC0822" w:rsidRPr="00551CD1" w:rsidRDefault="00DC0822" w:rsidP="00532166">
      <w:pPr>
        <w:pStyle w:val="Agency-body-text"/>
      </w:pPr>
      <w:r w:rsidRPr="00551CD1">
        <w:rPr>
          <w:lang w:bidi="sl-SI"/>
        </w:rPr>
        <w:br w:type="page"/>
      </w:r>
    </w:p>
    <w:p w14:paraId="1E311CA2" w14:textId="70BED5B0" w:rsidR="00252CB3" w:rsidRPr="00551CD1" w:rsidRDefault="004E1116" w:rsidP="004E1116">
      <w:pPr>
        <w:pStyle w:val="Agency-heading-1"/>
      </w:pPr>
      <w:bookmarkStart w:id="14" w:name="Bibliography"/>
      <w:bookmarkStart w:id="15" w:name="_Toc500179944"/>
      <w:r w:rsidRPr="00551CD1">
        <w:rPr>
          <w:lang w:bidi="sl-SI"/>
        </w:rPr>
        <w:lastRenderedPageBreak/>
        <w:t>Bibliografija</w:t>
      </w:r>
      <w:bookmarkEnd w:id="14"/>
      <w:bookmarkEnd w:id="15"/>
    </w:p>
    <w:p w14:paraId="528E0BC5" w14:textId="738F9F1F" w:rsidR="00252CB3" w:rsidRPr="00551CD1" w:rsidRDefault="000D3DEA" w:rsidP="00361999">
      <w:pPr>
        <w:pStyle w:val="Agency-body-text"/>
      </w:pPr>
      <w:r w:rsidRPr="00551CD1">
        <w:rPr>
          <w:lang w:bidi="sl-SI"/>
        </w:rPr>
        <w:t xml:space="preserve">Farran, D.C. in Bilbrey, C., 2004. </w:t>
      </w:r>
      <w:r w:rsidRPr="00551CD1">
        <w:rPr>
          <w:i/>
          <w:lang w:bidi="sl-SI"/>
        </w:rPr>
        <w:t>Narrative Record [Narativen zapis]</w:t>
      </w:r>
      <w:r w:rsidRPr="00551CD1">
        <w:rPr>
          <w:lang w:bidi="sl-SI"/>
        </w:rPr>
        <w:t>. Neobjavljen instrument, ki je na voljo pri D.C. Farran, Peabody Research Institute, Vanderbilt University, Nashville, Tennessee</w:t>
      </w:r>
    </w:p>
    <w:p w14:paraId="26D65DC0" w14:textId="5500307B" w:rsidR="00252CB3" w:rsidRPr="00551CD1" w:rsidRDefault="000D3DEA" w:rsidP="00361999">
      <w:pPr>
        <w:pStyle w:val="Agency-body-text"/>
        <w:rPr>
          <w:lang w:eastAsia="sv-SE"/>
        </w:rPr>
      </w:pPr>
      <w:r w:rsidRPr="00551CD1">
        <w:rPr>
          <w:lang w:bidi="sl-SI"/>
        </w:rPr>
        <w:t xml:space="preserve">Granlund, M. in Olsson, C., 1998. ‘Your experience of interaction with the child’ [Vaše izkušnje z interakcijo z otrokom], v M. Granlund in C. Olsson (ur.), </w:t>
      </w:r>
      <w:r w:rsidRPr="00551CD1">
        <w:rPr>
          <w:i/>
          <w:lang w:bidi="sl-SI"/>
        </w:rPr>
        <w:t>Familjen och habiliteringen</w:t>
      </w:r>
      <w:r w:rsidRPr="00551CD1">
        <w:rPr>
          <w:lang w:bidi="sl-SI"/>
        </w:rPr>
        <w:t>. Stockholm: Ala</w:t>
      </w:r>
    </w:p>
    <w:p w14:paraId="4816DA15" w14:textId="3C24D461" w:rsidR="00252CB3" w:rsidRPr="00551CD1" w:rsidRDefault="000D3DEA" w:rsidP="00361999">
      <w:pPr>
        <w:pStyle w:val="Agency-body-text"/>
      </w:pPr>
      <w:r w:rsidRPr="00551CD1">
        <w:rPr>
          <w:lang w:bidi="sl-SI"/>
        </w:rPr>
        <w:t xml:space="preserve">Granlund, M. in Olsson, C., 1998. ‘Other children’s interaction with the child’, [Interakcija drugih otrok z otrokom], v M. Granlund in C. Olsson (ur.), </w:t>
      </w:r>
      <w:r w:rsidRPr="00551CD1">
        <w:rPr>
          <w:i/>
          <w:lang w:bidi="sl-SI"/>
        </w:rPr>
        <w:t>Familjen och habiliteringen</w:t>
      </w:r>
      <w:r w:rsidRPr="00551CD1">
        <w:rPr>
          <w:lang w:bidi="sl-SI"/>
        </w:rPr>
        <w:t>. Stockholm: Ala</w:t>
      </w:r>
    </w:p>
    <w:p w14:paraId="6FD0CD12" w14:textId="7152FF8C" w:rsidR="00252CB3" w:rsidRPr="00551CD1" w:rsidRDefault="000D3DEA" w:rsidP="00361999">
      <w:pPr>
        <w:pStyle w:val="Agency-body-text"/>
      </w:pPr>
      <w:r w:rsidRPr="00551CD1">
        <w:rPr>
          <w:lang w:bidi="sl-SI"/>
        </w:rPr>
        <w:t xml:space="preserve">Harms, T., Clifford, R.M. in Cryer, D., 1998. </w:t>
      </w:r>
      <w:r w:rsidRPr="00551CD1">
        <w:rPr>
          <w:i/>
          <w:lang w:bidi="sl-SI"/>
        </w:rPr>
        <w:t>Early Childhood Environment Rating Scale [Lestvica ocenjevanja okolja v zgodnjem otroštvu].</w:t>
      </w:r>
      <w:r w:rsidRPr="00551CD1">
        <w:rPr>
          <w:lang w:bidi="sl-SI"/>
        </w:rPr>
        <w:t xml:space="preserve"> New York: Teachers College Press</w:t>
      </w:r>
    </w:p>
    <w:p w14:paraId="29C0E7B4" w14:textId="747F6B63" w:rsidR="00252CB3" w:rsidRPr="00551CD1" w:rsidRDefault="000D3DEA" w:rsidP="00361999">
      <w:pPr>
        <w:pStyle w:val="Agency-body-text"/>
      </w:pPr>
      <w:r w:rsidRPr="00551CD1">
        <w:rPr>
          <w:lang w:bidi="sl-SI"/>
        </w:rPr>
        <w:t xml:space="preserve">King, G., Rigby, P., Batorowicz, B., McMain-Klein, M., Petrenchik, T., Thompson, L. in Gibson, M., 2014. ‘Development of a direct observation Measure of Environmental Qualities of Activity Settings’ [Razvoj kazalca neposrednega opazovanja okoljskih lastnosti za okolja, v katerih potekajo dejavnosti] </w:t>
      </w:r>
      <w:r w:rsidRPr="00551CD1">
        <w:rPr>
          <w:i/>
          <w:lang w:bidi="sl-SI"/>
        </w:rPr>
        <w:t>Developmental Medicine &amp; Child Neurology</w:t>
      </w:r>
      <w:r w:rsidRPr="00551CD1">
        <w:rPr>
          <w:lang w:bidi="sl-SI"/>
        </w:rPr>
        <w:t>, 56 (8), 763–769</w:t>
      </w:r>
    </w:p>
    <w:p w14:paraId="4C47835F" w14:textId="2C9E5BBA" w:rsidR="00252CB3" w:rsidRPr="00551CD1" w:rsidRDefault="00252CB3" w:rsidP="00361999">
      <w:pPr>
        <w:pStyle w:val="Agency-body-text"/>
      </w:pPr>
      <w:r w:rsidRPr="00551CD1">
        <w:rPr>
          <w:lang w:bidi="sl-SI"/>
        </w:rPr>
        <w:t xml:space="preserve">McWilliam, R. A., 1991. </w:t>
      </w:r>
      <w:r w:rsidRPr="00551CD1">
        <w:rPr>
          <w:i/>
          <w:lang w:bidi="sl-SI"/>
        </w:rPr>
        <w:t>Children’s Engagement Questionnaire [Vprašalnik o udeležbi otrok].</w:t>
      </w:r>
      <w:r w:rsidRPr="00551CD1">
        <w:rPr>
          <w:lang w:bidi="sl-SI"/>
        </w:rPr>
        <w:t xml:space="preserve"> Chapel Hill, North Carolina: Frank Porter Graham Child Development Center, University of North Carolina at Chapel Hill</w:t>
      </w:r>
    </w:p>
    <w:p w14:paraId="782D0AA5" w14:textId="59D401F9" w:rsidR="00FA35E9" w:rsidRPr="00551CD1" w:rsidRDefault="00252CB3" w:rsidP="00DB6FCC">
      <w:pPr>
        <w:pStyle w:val="Agency-body-text"/>
      </w:pPr>
      <w:r w:rsidRPr="00551CD1">
        <w:rPr>
          <w:lang w:bidi="sl-SI"/>
        </w:rPr>
        <w:t xml:space="preserve">Pianta, R. C., 2015. </w:t>
      </w:r>
      <w:r w:rsidRPr="00551CD1">
        <w:rPr>
          <w:i/>
          <w:lang w:bidi="sl-SI"/>
        </w:rPr>
        <w:t>Classroom Assessment Scoring System</w:t>
      </w:r>
      <w:r w:rsidRPr="00551CD1">
        <w:rPr>
          <w:lang w:bidi="sl-SI"/>
        </w:rPr>
        <w:t xml:space="preserve">® (CLASS) </w:t>
      </w:r>
      <w:r w:rsidRPr="00551CD1">
        <w:rPr>
          <w:i/>
          <w:lang w:bidi="sl-SI"/>
        </w:rPr>
        <w:t>[Sistem točkovanja za ocenjevanje v razredu</w:t>
      </w:r>
      <w:r w:rsidRPr="00551CD1">
        <w:rPr>
          <w:lang w:bidi="sl-SI"/>
        </w:rPr>
        <w:t xml:space="preserve"> (CLASS)</w:t>
      </w:r>
      <w:r w:rsidRPr="00551CD1">
        <w:rPr>
          <w:i/>
          <w:lang w:bidi="sl-SI"/>
        </w:rPr>
        <w:t>]</w:t>
      </w:r>
      <w:r w:rsidRPr="00551CD1">
        <w:rPr>
          <w:lang w:bidi="sl-SI"/>
        </w:rPr>
        <w:t xml:space="preserve">. Charlottesville, Virginia: Center for Advanced Study of Teaching and Learning. </w:t>
      </w:r>
      <w:hyperlink r:id="rId19" w:history="1">
        <w:r w:rsidR="002864DE" w:rsidRPr="00551CD1">
          <w:rPr>
            <w:rStyle w:val="Hyperlink"/>
            <w:lang w:bidi="sl-SI"/>
          </w:rPr>
          <w:t>curry.virginia.edu/about/directory/robert-c.-pianta/measures</w:t>
        </w:r>
      </w:hyperlink>
      <w:r w:rsidR="00FA35E9" w:rsidRPr="00551CD1">
        <w:rPr>
          <w:rStyle w:val="Hyperlink"/>
          <w:color w:val="000000" w:themeColor="text1"/>
          <w:u w:val="none"/>
          <w:lang w:bidi="sl-SI"/>
        </w:rPr>
        <w:t xml:space="preserve"> </w:t>
      </w:r>
      <w:r w:rsidRPr="00551CD1">
        <w:rPr>
          <w:lang w:bidi="sl-SI"/>
        </w:rPr>
        <w:t>(Zadnji dostop aprila 2017)</w:t>
      </w:r>
    </w:p>
    <w:p w14:paraId="6AB7F372" w14:textId="79F744D0" w:rsidR="00252CB3" w:rsidRPr="00551CD1" w:rsidRDefault="000D3DEA" w:rsidP="00361999">
      <w:pPr>
        <w:pStyle w:val="Agency-body-text"/>
      </w:pPr>
      <w:r w:rsidRPr="00551CD1">
        <w:rPr>
          <w:lang w:bidi="sl-SI"/>
        </w:rPr>
        <w:t xml:space="preserve">Soukakou, E.P., 2012. ‘Measuring Quality in Inclusive Preschool Classrooms: Development and Validation of the Inclusive Classroom Profile (ICP)’ [Merjenje kakovosti v inkluzivnih predšolskih razredih: razvoj in validacija profila inkluzivnega razreda] </w:t>
      </w:r>
      <w:r w:rsidRPr="00551CD1">
        <w:rPr>
          <w:i/>
          <w:lang w:bidi="sl-SI"/>
        </w:rPr>
        <w:t>Early Childhood Research Quarterly</w:t>
      </w:r>
      <w:r w:rsidRPr="00551CD1">
        <w:rPr>
          <w:lang w:bidi="sl-SI"/>
        </w:rPr>
        <w:t>, 27 (3), 478–488</w:t>
      </w:r>
    </w:p>
    <w:p w14:paraId="45DFA7F4" w14:textId="0DC31DA4" w:rsidR="00671077" w:rsidRPr="00551CD1" w:rsidRDefault="000D3DEA" w:rsidP="00361999">
      <w:pPr>
        <w:pStyle w:val="Agency-body-text"/>
      </w:pPr>
      <w:r w:rsidRPr="00551CD1">
        <w:rPr>
          <w:lang w:bidi="sl-SI"/>
        </w:rPr>
        <w:t xml:space="preserve">Sylva, K., Siraj-Blatchford, I. in Taggart, B., 2010. </w:t>
      </w:r>
      <w:r w:rsidRPr="00551CD1">
        <w:rPr>
          <w:i/>
          <w:lang w:bidi="sl-SI"/>
        </w:rPr>
        <w:t>ECERS-E: The Early Childhood Environment Rating Scale Curricular Extension to ECERS-R [ECERS-E: Kurikularen dodatek za lestvico ocenjevanja okolja v zgodnjem otroštvu ECERS-R].</w:t>
      </w:r>
      <w:r w:rsidRPr="00551CD1">
        <w:rPr>
          <w:lang w:bidi="sl-SI"/>
        </w:rPr>
        <w:t xml:space="preserve"> Stoke-on-Trent: Trentham Books</w:t>
      </w:r>
    </w:p>
    <w:sectPr w:rsidR="00671077" w:rsidRPr="00551CD1"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2D5A9" w14:textId="77777777" w:rsidR="00481599" w:rsidRDefault="00481599">
      <w:r>
        <w:separator/>
      </w:r>
    </w:p>
  </w:endnote>
  <w:endnote w:type="continuationSeparator" w:id="0">
    <w:p w14:paraId="05F10D40" w14:textId="77777777" w:rsidR="00481599" w:rsidRDefault="00481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4ED003CB"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sl-SI"/>
      </w:rPr>
      <w:fldChar w:fldCharType="begin"/>
    </w:r>
    <w:r w:rsidRPr="00B92015">
      <w:rPr>
        <w:rFonts w:asciiTheme="majorHAnsi" w:hAnsiTheme="majorHAnsi"/>
        <w:lang w:bidi="sl-SI"/>
      </w:rPr>
      <w:instrText xml:space="preserve">PAGE  </w:instrText>
    </w:r>
    <w:r w:rsidRPr="00B92015">
      <w:rPr>
        <w:rFonts w:asciiTheme="majorHAnsi" w:hAnsiTheme="majorHAnsi"/>
        <w:lang w:bidi="sl-SI"/>
      </w:rPr>
      <w:fldChar w:fldCharType="separate"/>
    </w:r>
    <w:r w:rsidR="00E37949">
      <w:rPr>
        <w:rFonts w:asciiTheme="majorHAnsi" w:hAnsiTheme="majorHAnsi"/>
        <w:noProof/>
        <w:lang w:bidi="sl-SI"/>
      </w:rPr>
      <w:t>10</w:t>
    </w:r>
    <w:r w:rsidRPr="00B92015">
      <w:rPr>
        <w:rFonts w:asciiTheme="majorHAnsi" w:hAnsiTheme="majorHAnsi"/>
        <w:lang w:bidi="sl-SI"/>
      </w:rPr>
      <w:fldChar w:fldCharType="end"/>
    </w:r>
  </w:p>
  <w:p w14:paraId="05794E2E" w14:textId="6B65B046" w:rsidR="00B27501" w:rsidRDefault="00B27501" w:rsidP="00310724">
    <w:pPr>
      <w:pStyle w:val="Agency-footer"/>
      <w:jc w:val="right"/>
    </w:pPr>
    <w:r>
      <w:rPr>
        <w:lang w:bidi="sl-SI"/>
      </w:rPr>
      <w:t>Orodje za samorefleksijo okolja inkluzivne predšolske vzgoje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16635C0C" w:rsidR="00B27501" w:rsidRPr="003E03F2" w:rsidRDefault="00B27501" w:rsidP="004A2584">
    <w:pPr>
      <w:framePr w:wrap="around" w:vAnchor="text" w:hAnchor="margin" w:xAlign="outside" w:y="1"/>
      <w:jc w:val="right"/>
    </w:pPr>
    <w:r w:rsidRPr="003E03F2">
      <w:rPr>
        <w:rFonts w:ascii="Calibri" w:eastAsia="Calibri" w:hAnsi="Calibri" w:cs="Calibri"/>
        <w:lang w:bidi="sl-SI"/>
      </w:rPr>
      <w:fldChar w:fldCharType="begin"/>
    </w:r>
    <w:r w:rsidRPr="003E03F2">
      <w:rPr>
        <w:rFonts w:ascii="Calibri" w:eastAsia="Calibri" w:hAnsi="Calibri" w:cs="Calibri"/>
        <w:lang w:bidi="sl-SI"/>
      </w:rPr>
      <w:instrText xml:space="preserve">PAGE  </w:instrText>
    </w:r>
    <w:r w:rsidRPr="003E03F2">
      <w:rPr>
        <w:rFonts w:ascii="Calibri" w:eastAsia="Calibri" w:hAnsi="Calibri" w:cs="Calibri"/>
        <w:lang w:bidi="sl-SI"/>
      </w:rPr>
      <w:fldChar w:fldCharType="separate"/>
    </w:r>
    <w:r w:rsidR="00E37949">
      <w:rPr>
        <w:rFonts w:ascii="Calibri" w:eastAsia="Calibri" w:hAnsi="Calibri" w:cs="Calibri"/>
        <w:noProof/>
        <w:lang w:bidi="sl-SI"/>
      </w:rPr>
      <w:t>9</w:t>
    </w:r>
    <w:r w:rsidRPr="003E03F2">
      <w:rPr>
        <w:rFonts w:ascii="Calibri" w:eastAsia="Calibri" w:hAnsi="Calibri" w:cs="Calibri"/>
        <w:lang w:bidi="sl-SI"/>
      </w:rPr>
      <w:fldChar w:fldCharType="end"/>
    </w:r>
  </w:p>
  <w:p w14:paraId="5EB9BBDD" w14:textId="3ED2EA26" w:rsidR="00B27501" w:rsidRPr="007F1F89" w:rsidRDefault="00522916" w:rsidP="00EA53FF">
    <w:pPr>
      <w:pStyle w:val="Agency-footer"/>
    </w:pPr>
    <w:r>
      <w:rPr>
        <w:lang w:bidi="sl-SI"/>
      </w:rPr>
      <w:t>Orodje za samorefleksijo okolja inkluzivne predšolske vzgoje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2456A" w14:textId="77777777" w:rsidR="00481599" w:rsidRDefault="00481599">
      <w:r>
        <w:separator/>
      </w:r>
    </w:p>
  </w:footnote>
  <w:footnote w:type="continuationSeparator" w:id="0">
    <w:p w14:paraId="0AE6AA43" w14:textId="77777777" w:rsidR="00481599" w:rsidRDefault="00481599">
      <w:r>
        <w:continuationSeparator/>
      </w:r>
    </w:p>
  </w:footnote>
  <w:footnote w:id="1">
    <w:p w14:paraId="1B63EED4" w14:textId="6105F6E8" w:rsidR="005D73A1" w:rsidRPr="005D73A1" w:rsidRDefault="005D73A1" w:rsidP="008B5984">
      <w:pPr>
        <w:pStyle w:val="Agency-footnote"/>
        <w:rPr>
          <w:lang w:val="en-IE"/>
        </w:rPr>
      </w:pPr>
      <w:r>
        <w:rPr>
          <w:rStyle w:val="FootnoteReference"/>
          <w:lang w:bidi="sl-SI"/>
        </w:rPr>
        <w:footnoteRef/>
      </w:r>
      <w:r w:rsidR="008B5984">
        <w:rPr>
          <w:lang w:bidi="sl-SI"/>
        </w:rPr>
        <w:t xml:space="preserve"> „Okolje“ se nanaša na prostore za izobraževanje otrok, starih od treh let do začetka osnovnošolskega izobraževanja v različnih evropskih državah.</w:t>
      </w:r>
    </w:p>
  </w:footnote>
  <w:footnote w:id="2">
    <w:p w14:paraId="71238A78" w14:textId="63896453" w:rsidR="005C720C" w:rsidRPr="00A33966" w:rsidRDefault="005C720C" w:rsidP="00A33966">
      <w:pPr>
        <w:pStyle w:val="Agency-footnote"/>
        <w:rPr>
          <w:lang w:eastAsia="en-GB"/>
        </w:rPr>
      </w:pPr>
      <w:r>
        <w:rPr>
          <w:rStyle w:val="FootnoteReference"/>
          <w:lang w:bidi="sl-SI"/>
        </w:rPr>
        <w:footnoteRef/>
      </w:r>
      <w:r w:rsidR="00A33966">
        <w:rPr>
          <w:lang w:bidi="sl-SI"/>
        </w:rPr>
        <w:t xml:space="preserve"> V orodju se izraz „osebje“ nanaša na vse ljudi, ki delajo v okolju.</w:t>
      </w:r>
    </w:p>
  </w:footnote>
  <w:footnote w:id="3">
    <w:p w14:paraId="46544D0F" w14:textId="7F9D6F18" w:rsidR="00B27501" w:rsidRPr="002B1AEC" w:rsidRDefault="00B27501" w:rsidP="00751F8C">
      <w:pPr>
        <w:pStyle w:val="Agency-footnote"/>
      </w:pPr>
      <w:r>
        <w:rPr>
          <w:rStyle w:val="FootnoteReference"/>
          <w:lang w:bidi="sl-SI"/>
        </w:rPr>
        <w:footnoteRef/>
      </w:r>
      <w:r w:rsidR="00650128">
        <w:rPr>
          <w:lang w:bidi="sl-SI"/>
        </w:rPr>
        <w:t xml:space="preserve"> </w:t>
      </w:r>
      <w:r w:rsidR="00086189">
        <w:rPr>
          <w:lang w:bidi="sl-SI"/>
        </w:rPr>
        <w:t>„Družina“ se običajno nanaša na starše/skrbnike, vendar lahko pomeni tudi druge ljudi, ki so blizu otroku v vsakdanjem življenju.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2" name="Picture 2"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6" name="Picture 6"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CA8E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F4ED9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CFEC5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727C0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71C0F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30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AE0BA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06C8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3100"/>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669F0"/>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40DE"/>
    <w:rsid w:val="00115658"/>
    <w:rsid w:val="00116494"/>
    <w:rsid w:val="00117259"/>
    <w:rsid w:val="001179E2"/>
    <w:rsid w:val="00125AEB"/>
    <w:rsid w:val="00126E90"/>
    <w:rsid w:val="001336B5"/>
    <w:rsid w:val="00136C79"/>
    <w:rsid w:val="00137A44"/>
    <w:rsid w:val="0014039F"/>
    <w:rsid w:val="001415AF"/>
    <w:rsid w:val="00146A47"/>
    <w:rsid w:val="0015751B"/>
    <w:rsid w:val="00160C89"/>
    <w:rsid w:val="00162D9D"/>
    <w:rsid w:val="0016470E"/>
    <w:rsid w:val="00165219"/>
    <w:rsid w:val="00166818"/>
    <w:rsid w:val="00173D44"/>
    <w:rsid w:val="00173E67"/>
    <w:rsid w:val="001760CD"/>
    <w:rsid w:val="00183911"/>
    <w:rsid w:val="001974A8"/>
    <w:rsid w:val="001976BC"/>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14CE5"/>
    <w:rsid w:val="002224DC"/>
    <w:rsid w:val="0022276E"/>
    <w:rsid w:val="002279B8"/>
    <w:rsid w:val="002331AA"/>
    <w:rsid w:val="002331C2"/>
    <w:rsid w:val="002360FA"/>
    <w:rsid w:val="00244696"/>
    <w:rsid w:val="002450F6"/>
    <w:rsid w:val="00251206"/>
    <w:rsid w:val="0025204F"/>
    <w:rsid w:val="00252CB3"/>
    <w:rsid w:val="00253A73"/>
    <w:rsid w:val="00256917"/>
    <w:rsid w:val="00264617"/>
    <w:rsid w:val="00264CD4"/>
    <w:rsid w:val="00274D16"/>
    <w:rsid w:val="0028279F"/>
    <w:rsid w:val="002864DE"/>
    <w:rsid w:val="00290A92"/>
    <w:rsid w:val="0029755E"/>
    <w:rsid w:val="002A3682"/>
    <w:rsid w:val="002B1AEC"/>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11E"/>
    <w:rsid w:val="00445313"/>
    <w:rsid w:val="00446F78"/>
    <w:rsid w:val="00450ECC"/>
    <w:rsid w:val="00452EEA"/>
    <w:rsid w:val="00454917"/>
    <w:rsid w:val="00455267"/>
    <w:rsid w:val="00456139"/>
    <w:rsid w:val="00460642"/>
    <w:rsid w:val="004612EA"/>
    <w:rsid w:val="00463327"/>
    <w:rsid w:val="0046579C"/>
    <w:rsid w:val="00466665"/>
    <w:rsid w:val="0047005E"/>
    <w:rsid w:val="00471FE9"/>
    <w:rsid w:val="00474740"/>
    <w:rsid w:val="004750C9"/>
    <w:rsid w:val="00475152"/>
    <w:rsid w:val="0048041F"/>
    <w:rsid w:val="00480F6E"/>
    <w:rsid w:val="00481599"/>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2CDF"/>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2166"/>
    <w:rsid w:val="00533FD9"/>
    <w:rsid w:val="00534F26"/>
    <w:rsid w:val="00537C7C"/>
    <w:rsid w:val="00537D01"/>
    <w:rsid w:val="00543EED"/>
    <w:rsid w:val="005457FB"/>
    <w:rsid w:val="00551CD1"/>
    <w:rsid w:val="00553F48"/>
    <w:rsid w:val="00555E51"/>
    <w:rsid w:val="005624B7"/>
    <w:rsid w:val="00564356"/>
    <w:rsid w:val="00571935"/>
    <w:rsid w:val="00573CEE"/>
    <w:rsid w:val="00574308"/>
    <w:rsid w:val="00576A3E"/>
    <w:rsid w:val="005874E6"/>
    <w:rsid w:val="005945D6"/>
    <w:rsid w:val="005A1D53"/>
    <w:rsid w:val="005A1ECE"/>
    <w:rsid w:val="005A3AE6"/>
    <w:rsid w:val="005A526E"/>
    <w:rsid w:val="005A64DF"/>
    <w:rsid w:val="005B50C7"/>
    <w:rsid w:val="005B5DA4"/>
    <w:rsid w:val="005B5F20"/>
    <w:rsid w:val="005B6173"/>
    <w:rsid w:val="005C1C45"/>
    <w:rsid w:val="005C32F5"/>
    <w:rsid w:val="005C5E5B"/>
    <w:rsid w:val="005C720C"/>
    <w:rsid w:val="005C7B36"/>
    <w:rsid w:val="005D5AC7"/>
    <w:rsid w:val="005D5C15"/>
    <w:rsid w:val="005D73A1"/>
    <w:rsid w:val="005D7B91"/>
    <w:rsid w:val="005E5855"/>
    <w:rsid w:val="005E75FA"/>
    <w:rsid w:val="005F5FB3"/>
    <w:rsid w:val="005F6FFA"/>
    <w:rsid w:val="00600F6F"/>
    <w:rsid w:val="0060458D"/>
    <w:rsid w:val="00604D51"/>
    <w:rsid w:val="00606878"/>
    <w:rsid w:val="006250EF"/>
    <w:rsid w:val="00630271"/>
    <w:rsid w:val="006334B8"/>
    <w:rsid w:val="006344B7"/>
    <w:rsid w:val="0064187E"/>
    <w:rsid w:val="006430B7"/>
    <w:rsid w:val="00643B8C"/>
    <w:rsid w:val="00650128"/>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0802"/>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4C74"/>
    <w:rsid w:val="00776429"/>
    <w:rsid w:val="00777137"/>
    <w:rsid w:val="00777314"/>
    <w:rsid w:val="007879BF"/>
    <w:rsid w:val="00791EAF"/>
    <w:rsid w:val="007953BC"/>
    <w:rsid w:val="007A372E"/>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1B0"/>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0840"/>
    <w:rsid w:val="009364F2"/>
    <w:rsid w:val="00937204"/>
    <w:rsid w:val="00937DE4"/>
    <w:rsid w:val="00944D37"/>
    <w:rsid w:val="0094715A"/>
    <w:rsid w:val="00950342"/>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3AE3"/>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3C58"/>
    <w:rsid w:val="00A1433F"/>
    <w:rsid w:val="00A2487B"/>
    <w:rsid w:val="00A24D39"/>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6769"/>
    <w:rsid w:val="00AC7A43"/>
    <w:rsid w:val="00AD2F6D"/>
    <w:rsid w:val="00AD4186"/>
    <w:rsid w:val="00AD46F7"/>
    <w:rsid w:val="00AD5581"/>
    <w:rsid w:val="00AE04C6"/>
    <w:rsid w:val="00AE2406"/>
    <w:rsid w:val="00AE4727"/>
    <w:rsid w:val="00AE6843"/>
    <w:rsid w:val="00AE7113"/>
    <w:rsid w:val="00AF0BFA"/>
    <w:rsid w:val="00AF1827"/>
    <w:rsid w:val="00AF6DAE"/>
    <w:rsid w:val="00B024F9"/>
    <w:rsid w:val="00B115AF"/>
    <w:rsid w:val="00B134F4"/>
    <w:rsid w:val="00B154A4"/>
    <w:rsid w:val="00B17421"/>
    <w:rsid w:val="00B23A4C"/>
    <w:rsid w:val="00B2693F"/>
    <w:rsid w:val="00B27501"/>
    <w:rsid w:val="00B30A9D"/>
    <w:rsid w:val="00B45346"/>
    <w:rsid w:val="00B45ADE"/>
    <w:rsid w:val="00B46118"/>
    <w:rsid w:val="00B4721E"/>
    <w:rsid w:val="00B535C8"/>
    <w:rsid w:val="00B55F3C"/>
    <w:rsid w:val="00B63205"/>
    <w:rsid w:val="00B64287"/>
    <w:rsid w:val="00B65336"/>
    <w:rsid w:val="00B70BAD"/>
    <w:rsid w:val="00B712B1"/>
    <w:rsid w:val="00B778BC"/>
    <w:rsid w:val="00B779D1"/>
    <w:rsid w:val="00B870BF"/>
    <w:rsid w:val="00B873CC"/>
    <w:rsid w:val="00B92015"/>
    <w:rsid w:val="00B9303D"/>
    <w:rsid w:val="00B957C7"/>
    <w:rsid w:val="00B96318"/>
    <w:rsid w:val="00BA7F4E"/>
    <w:rsid w:val="00BB097D"/>
    <w:rsid w:val="00BB6A9B"/>
    <w:rsid w:val="00BB7777"/>
    <w:rsid w:val="00BC01C1"/>
    <w:rsid w:val="00BC45E8"/>
    <w:rsid w:val="00BC6E67"/>
    <w:rsid w:val="00BC7BC6"/>
    <w:rsid w:val="00BD0977"/>
    <w:rsid w:val="00BD0FB3"/>
    <w:rsid w:val="00BD2ADF"/>
    <w:rsid w:val="00BD3BA9"/>
    <w:rsid w:val="00BD5153"/>
    <w:rsid w:val="00BD78C9"/>
    <w:rsid w:val="00BD7DD2"/>
    <w:rsid w:val="00BE0A39"/>
    <w:rsid w:val="00BE6039"/>
    <w:rsid w:val="00BF13BA"/>
    <w:rsid w:val="00BF29C0"/>
    <w:rsid w:val="00BF2A03"/>
    <w:rsid w:val="00BF4BBC"/>
    <w:rsid w:val="00BF4E4F"/>
    <w:rsid w:val="00C01509"/>
    <w:rsid w:val="00C064B7"/>
    <w:rsid w:val="00C1061E"/>
    <w:rsid w:val="00C15909"/>
    <w:rsid w:val="00C17030"/>
    <w:rsid w:val="00C34C8D"/>
    <w:rsid w:val="00C34EE2"/>
    <w:rsid w:val="00C37313"/>
    <w:rsid w:val="00C470E5"/>
    <w:rsid w:val="00C50DF6"/>
    <w:rsid w:val="00C560DD"/>
    <w:rsid w:val="00C56823"/>
    <w:rsid w:val="00C56FBC"/>
    <w:rsid w:val="00C57711"/>
    <w:rsid w:val="00C622D3"/>
    <w:rsid w:val="00C62A23"/>
    <w:rsid w:val="00C80661"/>
    <w:rsid w:val="00C87902"/>
    <w:rsid w:val="00C87EED"/>
    <w:rsid w:val="00C94196"/>
    <w:rsid w:val="00C96976"/>
    <w:rsid w:val="00C971D5"/>
    <w:rsid w:val="00CA104E"/>
    <w:rsid w:val="00CA59C7"/>
    <w:rsid w:val="00CA7E64"/>
    <w:rsid w:val="00CB149E"/>
    <w:rsid w:val="00CB2B51"/>
    <w:rsid w:val="00CB49A7"/>
    <w:rsid w:val="00CB608B"/>
    <w:rsid w:val="00CB688D"/>
    <w:rsid w:val="00CC2516"/>
    <w:rsid w:val="00CC3FC7"/>
    <w:rsid w:val="00CC6AE3"/>
    <w:rsid w:val="00CC6C05"/>
    <w:rsid w:val="00CC78F2"/>
    <w:rsid w:val="00CD2FAA"/>
    <w:rsid w:val="00CD40FC"/>
    <w:rsid w:val="00CD6CCA"/>
    <w:rsid w:val="00CE1A01"/>
    <w:rsid w:val="00CE1F90"/>
    <w:rsid w:val="00CE384D"/>
    <w:rsid w:val="00CE5A53"/>
    <w:rsid w:val="00CE75A3"/>
    <w:rsid w:val="00CE794C"/>
    <w:rsid w:val="00CF3AED"/>
    <w:rsid w:val="00CF5E8A"/>
    <w:rsid w:val="00CF6517"/>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6F36"/>
    <w:rsid w:val="00D671C1"/>
    <w:rsid w:val="00D705E9"/>
    <w:rsid w:val="00D71B76"/>
    <w:rsid w:val="00D755E3"/>
    <w:rsid w:val="00D76FE6"/>
    <w:rsid w:val="00D8531A"/>
    <w:rsid w:val="00D915A2"/>
    <w:rsid w:val="00DA1464"/>
    <w:rsid w:val="00DA192C"/>
    <w:rsid w:val="00DA38F3"/>
    <w:rsid w:val="00DB21C2"/>
    <w:rsid w:val="00DB374D"/>
    <w:rsid w:val="00DB5477"/>
    <w:rsid w:val="00DB6F91"/>
    <w:rsid w:val="00DB6FCC"/>
    <w:rsid w:val="00DB7503"/>
    <w:rsid w:val="00DB7AB3"/>
    <w:rsid w:val="00DB7EEF"/>
    <w:rsid w:val="00DC0822"/>
    <w:rsid w:val="00DD2D0D"/>
    <w:rsid w:val="00DD6453"/>
    <w:rsid w:val="00DE107E"/>
    <w:rsid w:val="00DE3671"/>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37949"/>
    <w:rsid w:val="00E40F85"/>
    <w:rsid w:val="00E41C82"/>
    <w:rsid w:val="00E43E03"/>
    <w:rsid w:val="00E45CC7"/>
    <w:rsid w:val="00E51E9C"/>
    <w:rsid w:val="00E54B31"/>
    <w:rsid w:val="00E56220"/>
    <w:rsid w:val="00E61458"/>
    <w:rsid w:val="00E61800"/>
    <w:rsid w:val="00E63DFF"/>
    <w:rsid w:val="00E65175"/>
    <w:rsid w:val="00E65E97"/>
    <w:rsid w:val="00E755C1"/>
    <w:rsid w:val="00E776ED"/>
    <w:rsid w:val="00E868A6"/>
    <w:rsid w:val="00E91B4A"/>
    <w:rsid w:val="00E92C98"/>
    <w:rsid w:val="00EA53FF"/>
    <w:rsid w:val="00EA5F0A"/>
    <w:rsid w:val="00EA67E4"/>
    <w:rsid w:val="00EA6A34"/>
    <w:rsid w:val="00EA6C8F"/>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D755E3"/>
  </w:style>
  <w:style w:type="character" w:customStyle="1" w:styleId="DocumentMapChar">
    <w:name w:val="Document Map Char"/>
    <w:basedOn w:val="DefaultParagraphFont"/>
    <w:link w:val="DocumentMap"/>
    <w:semiHidden/>
    <w:rsid w:val="00D755E3"/>
    <w:rPr>
      <w:sz w:val="24"/>
      <w:szCs w:val="24"/>
      <w:lang w:eastAsia="en-GB"/>
    </w:rPr>
  </w:style>
  <w:style w:type="character" w:styleId="CommentReference">
    <w:name w:val="annotation reference"/>
    <w:basedOn w:val="DefaultParagraphFont"/>
    <w:semiHidden/>
    <w:unhideWhenUsed/>
    <w:rsid w:val="00D755E3"/>
    <w:rPr>
      <w:sz w:val="18"/>
      <w:szCs w:val="18"/>
    </w:rPr>
  </w:style>
  <w:style w:type="paragraph" w:styleId="CommentText">
    <w:name w:val="annotation text"/>
    <w:basedOn w:val="Normal"/>
    <w:link w:val="CommentTextChar"/>
    <w:semiHidden/>
    <w:unhideWhenUsed/>
    <w:rsid w:val="00D755E3"/>
  </w:style>
  <w:style w:type="character" w:customStyle="1" w:styleId="CommentTextChar">
    <w:name w:val="Comment Text Char"/>
    <w:basedOn w:val="DefaultParagraphFont"/>
    <w:link w:val="CommentText"/>
    <w:semiHidden/>
    <w:rsid w:val="00D755E3"/>
    <w:rPr>
      <w:sz w:val="24"/>
      <w:szCs w:val="24"/>
      <w:lang w:eastAsia="en-GB"/>
    </w:rPr>
  </w:style>
  <w:style w:type="paragraph" w:styleId="CommentSubject">
    <w:name w:val="annotation subject"/>
    <w:basedOn w:val="CommentText"/>
    <w:next w:val="CommentText"/>
    <w:link w:val="CommentSubjectChar"/>
    <w:semiHidden/>
    <w:unhideWhenUsed/>
    <w:rsid w:val="00D755E3"/>
    <w:rPr>
      <w:b/>
      <w:bCs/>
      <w:sz w:val="20"/>
      <w:szCs w:val="20"/>
    </w:rPr>
  </w:style>
  <w:style w:type="character" w:customStyle="1" w:styleId="CommentSubjectChar">
    <w:name w:val="Comment Subject Char"/>
    <w:basedOn w:val="CommentTextChar"/>
    <w:link w:val="CommentSubject"/>
    <w:semiHidden/>
    <w:rsid w:val="00D755E3"/>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634F1-8EBC-48F2-AF58-CF131C54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E4B24A23</Template>
  <TotalTime>33</TotalTime>
  <Pages>27</Pages>
  <Words>2410</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17081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Orodje za samorefleksijo okolja inkluzivne predšolske vzgoje</dc:title>
  <dc:subject>Inkluzivna predšolska vzgoja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47</cp:revision>
  <cp:lastPrinted>2017-07-10T12:08:00Z</cp:lastPrinted>
  <dcterms:created xsi:type="dcterms:W3CDTF">2017-10-30T12:19:00Z</dcterms:created>
  <dcterms:modified xsi:type="dcterms:W3CDTF">2017-12-05T11:28:00Z</dcterms:modified>
  <cp:category/>
</cp:coreProperties>
</file>