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D55A4C" w:rsidRDefault="009649A4" w:rsidP="00046370">
      <w:pPr>
        <w:pStyle w:val="Agency-title"/>
        <w:spacing w:before="4000"/>
        <w:rPr>
          <w:rFonts w:cstheme="majorHAnsi"/>
        </w:rPr>
      </w:pPr>
      <w:r w:rsidRPr="00D55A4C">
        <w:rPr>
          <w:rFonts w:cstheme="majorHAnsi"/>
          <w:lang w:val="is-IS" w:bidi="is-IS"/>
        </w:rPr>
        <w:t>Forysta í skóla fyrir alla</w:t>
      </w:r>
    </w:p>
    <w:p w14:paraId="1AF13AE7" w14:textId="19851D54" w:rsidR="002E5B99" w:rsidRPr="00D55A4C" w:rsidRDefault="009649A4" w:rsidP="00E460CE">
      <w:pPr>
        <w:spacing w:before="900" w:after="120"/>
        <w:jc w:val="center"/>
        <w:rPr>
          <w:rFonts w:asciiTheme="majorHAnsi" w:hAnsiTheme="majorHAnsi" w:cstheme="majorHAnsi"/>
          <w:lang w:val="en-GB"/>
        </w:rPr>
      </w:pPr>
      <w:r w:rsidRPr="00D55A4C">
        <w:rPr>
          <w:rFonts w:asciiTheme="majorHAnsi" w:hAnsiTheme="majorHAnsi" w:cstheme="majorHAnsi"/>
          <w:b/>
          <w:sz w:val="44"/>
          <w:lang w:val="is-IS" w:bidi="is-IS"/>
        </w:rPr>
        <w:t>Tæki til sjálfsskoðunar á stefnum og starfsvenjum</w:t>
      </w:r>
    </w:p>
    <w:p w14:paraId="336D7514" w14:textId="77777777" w:rsidR="009E6E4D" w:rsidRPr="00D55A4C" w:rsidRDefault="00BF13BA" w:rsidP="00932E4F">
      <w:pPr>
        <w:pStyle w:val="Agency-body-text"/>
        <w:spacing w:before="5920" w:after="0"/>
        <w:jc w:val="center"/>
        <w:rPr>
          <w:rFonts w:asciiTheme="majorHAnsi" w:hAnsiTheme="majorHAnsi" w:cstheme="majorHAnsi"/>
          <w:b/>
          <w:bCs/>
          <w:sz w:val="28"/>
          <w:szCs w:val="28"/>
        </w:rPr>
      </w:pPr>
      <w:r w:rsidRPr="00D55A4C">
        <w:rPr>
          <w:rFonts w:asciiTheme="majorHAnsi" w:hAnsiTheme="majorHAnsi" w:cstheme="majorHAnsi"/>
          <w:b/>
          <w:sz w:val="28"/>
          <w:lang w:val="is-IS" w:bidi="is-IS"/>
        </w:rPr>
        <w:t>Evrópumiðstöð um nám án aðgreiningar og sérþarfir</w:t>
      </w:r>
    </w:p>
    <w:p w14:paraId="09314CD9" w14:textId="77777777" w:rsidR="00A4520C" w:rsidRPr="00D55A4C" w:rsidRDefault="009E6E4D" w:rsidP="009A01C1">
      <w:pPr>
        <w:pStyle w:val="Agency-body-text"/>
        <w:rPr>
          <w:rFonts w:asciiTheme="majorHAnsi" w:hAnsiTheme="majorHAnsi" w:cstheme="majorHAnsi"/>
        </w:rPr>
      </w:pPr>
      <w:r w:rsidRPr="00D55A4C">
        <w:rPr>
          <w:rFonts w:asciiTheme="majorHAnsi" w:hAnsiTheme="majorHAnsi" w:cstheme="majorHAnsi"/>
          <w:lang w:val="is-IS" w:bidi="is-IS"/>
        </w:rPr>
        <w:br w:type="page"/>
      </w:r>
    </w:p>
    <w:p w14:paraId="435DC65F" w14:textId="77777777" w:rsidR="008F777A" w:rsidRPr="00D55A4C" w:rsidRDefault="00993A74" w:rsidP="00993A74">
      <w:pPr>
        <w:spacing w:before="360" w:after="360"/>
        <w:rPr>
          <w:rFonts w:asciiTheme="majorHAnsi" w:hAnsiTheme="majorHAnsi" w:cstheme="majorHAnsi"/>
          <w:color w:val="000000" w:themeColor="text1"/>
          <w:sz w:val="20"/>
          <w:lang w:val="is-IS"/>
        </w:rPr>
        <w:sectPr w:rsidR="008F777A" w:rsidRPr="00D55A4C"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55A4C">
        <w:rPr>
          <w:rFonts w:asciiTheme="majorHAnsi" w:hAnsiTheme="majorHAnsi" w:cstheme="majorHAnsi"/>
          <w:sz w:val="20"/>
          <w:lang w:val="is-IS" w:bidi="is-IS"/>
        </w:rPr>
        <w:lastRenderedPageBreak/>
        <w:t>Evrópumiðstöð um nám án aðgreiningar og sérþarfir (Miðstöðin) er sjálfstæð sjálfsstjórnarstofnun. Miðstöðin er sameiginlega fjármögnuð af menntamálaráðuneytum í aðildarlöndunum og framkvæmdastjórn Evrópusambandsins, með rekstrarstyrk innan menntunaráætlunar Evrópusambandsins.</w:t>
      </w:r>
    </w:p>
    <w:p w14:paraId="7F90046C" w14:textId="114773EF" w:rsidR="00AE0DDC" w:rsidRPr="00D55A4C" w:rsidRDefault="005B4FA7" w:rsidP="00DC1032">
      <w:pPr>
        <w:pStyle w:val="Agency-body-text"/>
        <w:spacing w:before="360" w:after="360"/>
        <w:rPr>
          <w:rFonts w:asciiTheme="majorHAnsi" w:hAnsiTheme="majorHAnsi" w:cstheme="majorHAnsi"/>
          <w:sz w:val="20"/>
          <w:lang w:val="is-IS"/>
        </w:rPr>
      </w:pPr>
      <w:r w:rsidRPr="00516629">
        <w:rPr>
          <w:rFonts w:asciiTheme="majorHAnsi" w:hAnsiTheme="majorHAnsi"/>
          <w:noProof/>
          <w:lang w:eastAsia="de-DE"/>
        </w:rPr>
        <w:drawing>
          <wp:anchor distT="0" distB="0" distL="114300" distR="114300" simplePos="0" relativeHeight="251659264" behindDoc="0" locked="0" layoutInCell="1" allowOverlap="1" wp14:anchorId="1789BA43" wp14:editId="2D60323A">
            <wp:simplePos x="0" y="0"/>
            <wp:positionH relativeFrom="column">
              <wp:posOffset>1270</wp:posOffset>
            </wp:positionH>
            <wp:positionV relativeFrom="paragraph">
              <wp:posOffset>1905</wp:posOffset>
            </wp:positionV>
            <wp:extent cx="1573200" cy="448619"/>
            <wp:effectExtent l="0" t="0" r="1905" b="0"/>
            <wp:wrapNone/>
            <wp:docPr id="1" name="Picture 1" descr="Merki: Evrópusambandsmerki og texti: Sameiginlega fjármagnað af Erasmus+ áætlun Evrópusamband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rki: Evrópusambandsmerki og texti: Sameiginlega fjármagnað af Erasmus+ áætlun Evrópusambandsins"/>
                    <pic:cNvPicPr/>
                  </pic:nvPicPr>
                  <pic:blipFill>
                    <a:blip r:embed="rId15">
                      <a:extLst>
                        <a:ext uri="{28A0092B-C50C-407E-A947-70E740481C1C}">
                          <a14:useLocalDpi xmlns:a14="http://schemas.microsoft.com/office/drawing/2010/main" val="0"/>
                        </a:ext>
                      </a:extLst>
                    </a:blip>
                    <a:stretch>
                      <a:fillRect/>
                    </a:stretch>
                  </pic:blipFill>
                  <pic:spPr>
                    <a:xfrm>
                      <a:off x="0" y="0"/>
                      <a:ext cx="1573200" cy="4486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777A" w:rsidRPr="00D55A4C">
        <w:rPr>
          <w:rFonts w:asciiTheme="majorHAnsi" w:hAnsiTheme="majorHAnsi" w:cstheme="majorHAnsi"/>
          <w:sz w:val="20"/>
          <w:lang w:val="is-IS" w:bidi="is-IS"/>
        </w:rPr>
        <w:br w:type="column"/>
      </w:r>
      <w:r w:rsidR="00336BC4" w:rsidRPr="00D55A4C">
        <w:rPr>
          <w:rFonts w:asciiTheme="majorHAnsi" w:hAnsiTheme="majorHAnsi" w:cstheme="majorHAnsi"/>
          <w:sz w:val="20"/>
          <w:lang w:val="is-IS" w:bidi="is-IS"/>
        </w:rPr>
        <w:t>Stuðningur framkvæmdastjórnar Evrópusambandsins við framleiðslu þessarar útgáfu felur ekki í sér stuðning við innihaldið, sem endurspeglar eingöngu skoðanir höfundanna, og framkvæmdastjórnin ber enga ábyrgð á notkun þeirra upplýsinga sem koma hér fram.</w:t>
      </w:r>
    </w:p>
    <w:p w14:paraId="5306A23D" w14:textId="77777777" w:rsidR="008F777A" w:rsidRPr="00D55A4C" w:rsidRDefault="008F777A" w:rsidP="008F777A">
      <w:pPr>
        <w:spacing w:before="360" w:after="360"/>
        <w:ind w:left="2693"/>
        <w:rPr>
          <w:rFonts w:asciiTheme="majorHAnsi" w:hAnsiTheme="majorHAnsi" w:cstheme="majorHAnsi"/>
          <w:sz w:val="20"/>
          <w:lang w:val="is-IS"/>
        </w:rPr>
        <w:sectPr w:rsidR="008F777A" w:rsidRPr="00D55A4C"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D55A4C" w:rsidRDefault="00A4520C" w:rsidP="00A77ADF">
      <w:pPr>
        <w:pStyle w:val="Agency-body-text"/>
        <w:spacing w:before="360" w:after="360"/>
        <w:rPr>
          <w:rFonts w:asciiTheme="majorHAnsi" w:hAnsiTheme="majorHAnsi" w:cstheme="majorHAnsi"/>
          <w:szCs w:val="24"/>
          <w:lang w:val="is-IS"/>
        </w:rPr>
      </w:pPr>
      <w:r w:rsidRPr="00D55A4C">
        <w:rPr>
          <w:rFonts w:asciiTheme="majorHAnsi" w:hAnsiTheme="majorHAnsi" w:cstheme="majorHAnsi"/>
          <w:lang w:val="is-IS" w:bidi="is-IS"/>
        </w:rPr>
        <w:t>Þær skoðanir sem einstaklingar greina frá í skjalinu eru ekki endilega í samræmi við opinberar skoðanir miðstöðvarinnar, aðildarríkja hennar eða framkvæmdastjórnar ESB.</w:t>
      </w:r>
    </w:p>
    <w:p w14:paraId="28E0D16F" w14:textId="2AEBA931" w:rsidR="00993A74" w:rsidRPr="00D55A4C" w:rsidRDefault="00993A74" w:rsidP="00C010A4">
      <w:pPr>
        <w:pStyle w:val="Agency-body-text"/>
        <w:spacing w:before="240" w:after="240"/>
        <w:rPr>
          <w:rFonts w:asciiTheme="majorHAnsi" w:hAnsiTheme="majorHAnsi" w:cstheme="majorHAnsi"/>
          <w:b/>
          <w:szCs w:val="24"/>
        </w:rPr>
      </w:pPr>
      <w:r w:rsidRPr="00D55A4C">
        <w:rPr>
          <w:rFonts w:asciiTheme="majorHAnsi" w:hAnsiTheme="majorHAnsi" w:cstheme="majorHAnsi"/>
          <w:lang w:val="is-IS" w:bidi="is-IS"/>
        </w:rPr>
        <w:t xml:space="preserve">© </w:t>
      </w:r>
      <w:r w:rsidRPr="00D55A4C">
        <w:rPr>
          <w:rFonts w:asciiTheme="majorHAnsi" w:hAnsiTheme="majorHAnsi" w:cstheme="majorHAnsi"/>
          <w:b/>
          <w:lang w:val="is-IS" w:bidi="is-IS"/>
        </w:rPr>
        <w:t>European Agency for Special Needs and Inclusive Education 2021</w:t>
      </w:r>
    </w:p>
    <w:p w14:paraId="53CF536F" w14:textId="0A69613B" w:rsidR="00A4520C" w:rsidRPr="00D55A4C" w:rsidRDefault="00A4520C" w:rsidP="00C010A4">
      <w:pPr>
        <w:pStyle w:val="Agency-body-text"/>
        <w:spacing w:before="240" w:after="240"/>
        <w:rPr>
          <w:rFonts w:asciiTheme="majorHAnsi" w:hAnsiTheme="majorHAnsi" w:cstheme="majorHAnsi"/>
          <w:szCs w:val="24"/>
        </w:rPr>
      </w:pPr>
      <w:r w:rsidRPr="00D55A4C">
        <w:rPr>
          <w:rFonts w:asciiTheme="majorHAnsi" w:hAnsiTheme="majorHAnsi" w:cstheme="majorHAnsi"/>
          <w:lang w:val="is-IS" w:bidi="is-IS"/>
        </w:rPr>
        <w:t>Ritstjórar: Marcella Turner-Cmuchal, Edda Óskarsdóttir og Margarita Bilgeri</w:t>
      </w:r>
    </w:p>
    <w:p w14:paraId="53C0A76F" w14:textId="12BE6CC4" w:rsidR="00B96828" w:rsidRPr="00D55A4C" w:rsidRDefault="00F84141" w:rsidP="00AB30E1">
      <w:pPr>
        <w:pStyle w:val="Agency-body-text"/>
        <w:spacing w:before="240" w:after="240"/>
        <w:rPr>
          <w:rFonts w:asciiTheme="majorHAnsi" w:hAnsiTheme="majorHAnsi" w:cstheme="majorHAnsi"/>
          <w:lang w:val="is-IS"/>
        </w:rPr>
      </w:pPr>
      <w:r w:rsidRPr="00D55A4C">
        <w:rPr>
          <w:rFonts w:asciiTheme="majorHAnsi" w:hAnsiTheme="majorHAnsi" w:cstheme="majorHAnsi"/>
          <w:lang w:val="is-IS" w:bidi="is-IS"/>
        </w:rPr>
        <w:t xml:space="preserve">Þessi útgáfa er öllum aðgengileg. Því er frjálst að nálgast, nota, breyta og dreifa henni með viðeigandi vísun til Evrópumiðstöðvarinnar um nám án aðgreiningar og sérþarfir. Ítarlegri upplýsingar er að finna í stefnu Miðstöðvarinnar um opinn aðgang: </w:t>
      </w:r>
      <w:hyperlink r:id="rId16" w:history="1">
        <w:r w:rsidR="00165FE3" w:rsidRPr="00D55A4C">
          <w:rPr>
            <w:rStyle w:val="Hyperlink"/>
            <w:rFonts w:asciiTheme="majorHAnsi" w:hAnsiTheme="majorHAnsi" w:cstheme="majorHAnsi"/>
            <w:lang w:val="is-IS" w:bidi="is-IS"/>
          </w:rPr>
          <w:t>www.european-agency.org/open-access-policy</w:t>
        </w:r>
      </w:hyperlink>
      <w:r w:rsidRPr="00D55A4C">
        <w:rPr>
          <w:rFonts w:asciiTheme="majorHAnsi" w:hAnsiTheme="majorHAnsi" w:cstheme="majorHAnsi"/>
          <w:lang w:val="is-IS" w:bidi="is-IS"/>
        </w:rPr>
        <w:t>.</w:t>
      </w:r>
    </w:p>
    <w:p w14:paraId="20E42C8F" w14:textId="77BAE5D5" w:rsidR="00705A86" w:rsidRPr="00D55A4C" w:rsidRDefault="00E967BF" w:rsidP="00AB30E1">
      <w:pPr>
        <w:pStyle w:val="Agency-body-text"/>
        <w:spacing w:before="240" w:after="240"/>
        <w:rPr>
          <w:rFonts w:asciiTheme="majorHAnsi" w:hAnsiTheme="majorHAnsi" w:cstheme="majorHAnsi"/>
          <w:lang w:val="is-IS"/>
        </w:rPr>
      </w:pPr>
      <w:r w:rsidRPr="00D55A4C">
        <w:rPr>
          <w:rFonts w:asciiTheme="majorHAnsi" w:hAnsiTheme="majorHAnsi" w:cstheme="majorHAnsi"/>
          <w:lang w:val="is-IS" w:bidi="is-IS"/>
        </w:rPr>
        <w:t xml:space="preserve">Vísa skal til skjalsins á eftirfarandi hátt: Evrópumiðstöð um nám án aðgreiningar og sérþarfir, 2021. </w:t>
      </w:r>
      <w:r w:rsidRPr="00D55A4C">
        <w:rPr>
          <w:rFonts w:asciiTheme="majorHAnsi" w:hAnsiTheme="majorHAnsi" w:cstheme="majorHAnsi"/>
          <w:i/>
          <w:lang w:val="is-IS" w:bidi="is-IS"/>
        </w:rPr>
        <w:t>Forysta í skóla fyrir alla: Tæki til sjálfsskoðunar á stefnum og starfsvenjum.</w:t>
      </w:r>
      <w:r w:rsidRPr="00D55A4C">
        <w:rPr>
          <w:rFonts w:asciiTheme="majorHAnsi" w:hAnsiTheme="majorHAnsi" w:cstheme="majorHAnsi"/>
          <w:lang w:val="is-IS" w:bidi="is-IS"/>
        </w:rPr>
        <w:t xml:space="preserve"> (M. Turner-Cmuchal, E. Óskarsdóttir og M. Bilgeri, ritst.). Óðinsvéum, Danmörk</w:t>
      </w:r>
    </w:p>
    <w:p w14:paraId="7FDBB2F1" w14:textId="17CD3860" w:rsidR="00F53901" w:rsidRPr="00D55A4C" w:rsidRDefault="008A4C11" w:rsidP="00AB30E1">
      <w:pPr>
        <w:pStyle w:val="Agency-body-text"/>
        <w:spacing w:before="240" w:after="240"/>
        <w:rPr>
          <w:rFonts w:asciiTheme="majorHAnsi" w:hAnsiTheme="majorHAnsi" w:cstheme="majorHAnsi"/>
          <w:lang w:val="is-IS"/>
        </w:rPr>
      </w:pPr>
      <w:r w:rsidRPr="00D55A4C">
        <w:rPr>
          <w:rFonts w:asciiTheme="majorHAnsi" w:hAnsiTheme="majorHAnsi" w:cstheme="majorHAnsi"/>
          <w:lang w:val="is-IS" w:bidi="is-IS"/>
        </w:rPr>
        <w:t>Miðstöðin þakkar framlag frá landsfulltrúum aðildarríkja verkefnisins: László Kiss og Andrea Perlusz, Ungverjalandi; Brendan Doody og Anna Mai Rooney, Írlandi; Josanne Ghirxi og Alexandra Vella, Möltu; Elisabeth Högberg og Niclas Rönnström, Svíþjóð.</w:t>
      </w:r>
    </w:p>
    <w:p w14:paraId="6C8E3E9E" w14:textId="77777777" w:rsidR="00B96828" w:rsidRPr="00D55A4C" w:rsidRDefault="00B96828" w:rsidP="00B474F4">
      <w:pPr>
        <w:spacing w:before="360" w:after="360"/>
        <w:rPr>
          <w:rFonts w:asciiTheme="majorHAnsi" w:hAnsiTheme="majorHAnsi" w:cstheme="majorHAnsi"/>
          <w:lang w:val="is-IS"/>
        </w:rPr>
        <w:sectPr w:rsidR="00B96828" w:rsidRPr="00D55A4C" w:rsidSect="00AE0DDC">
          <w:type w:val="continuous"/>
          <w:pgSz w:w="11899" w:h="16838"/>
          <w:pgMar w:top="1134" w:right="1531" w:bottom="1276" w:left="1531" w:header="709" w:footer="828" w:gutter="0"/>
          <w:cols w:space="708"/>
          <w:titlePg/>
          <w:docGrid w:linePitch="360"/>
        </w:sectPr>
      </w:pPr>
    </w:p>
    <w:p w14:paraId="280516FB" w14:textId="6C250295" w:rsidR="00B96828" w:rsidRPr="00D55A4C" w:rsidRDefault="00E4137C" w:rsidP="00B96828">
      <w:pPr>
        <w:rPr>
          <w:rFonts w:asciiTheme="majorHAnsi" w:hAnsiTheme="majorHAnsi" w:cstheme="majorHAnsi"/>
          <w:color w:val="000000" w:themeColor="text1"/>
          <w:sz w:val="20"/>
          <w:lang w:val="is-IS"/>
        </w:rPr>
      </w:pPr>
      <w:r w:rsidRPr="00D55A4C">
        <w:rPr>
          <w:rFonts w:asciiTheme="majorHAnsi" w:hAnsiTheme="majorHAnsi" w:cstheme="majorHAnsi"/>
          <w:noProof/>
          <w:lang w:val="el-GR" w:eastAsia="el-GR"/>
        </w:rPr>
        <w:drawing>
          <wp:inline distT="0" distB="0" distL="0" distR="0" wp14:anchorId="256A5823" wp14:editId="4B2C9C78">
            <wp:extent cx="1260475" cy="452120"/>
            <wp:effectExtent l="0" t="0" r="0" b="5080"/>
            <wp:docPr id="3" name="Picture 3" descr="Merki: Creative Commons TilvísunHöfundar-EkkiÁgóðaskyni-DeilaEins 4.0 Alþjóðlegt afnotaley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rki: Creative Commons TilvísunHöfundar-EkkiÁgóðaskyni-DeilaEins 4.0 Alþjóðlegt afnotaleyfi"/>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D55A4C">
        <w:rPr>
          <w:rFonts w:asciiTheme="majorHAnsi" w:hAnsiTheme="majorHAnsi" w:cstheme="majorHAnsi"/>
          <w:lang w:val="is-IS" w:bidi="is-IS"/>
        </w:rPr>
        <w:br w:type="column"/>
      </w:r>
      <w:r w:rsidR="00651FD2" w:rsidRPr="00D55A4C">
        <w:rPr>
          <w:rFonts w:asciiTheme="majorHAnsi" w:hAnsiTheme="majorHAnsi" w:cstheme="majorHAnsi"/>
          <w:sz w:val="20"/>
          <w:lang w:val="is-IS" w:bidi="is-IS"/>
        </w:rPr>
        <w:t xml:space="preserve">Þetta verk er gefið út með </w:t>
      </w:r>
      <w:hyperlink r:id="rId18" w:history="1">
        <w:r w:rsidR="00651FD2" w:rsidRPr="00D55A4C">
          <w:rPr>
            <w:rStyle w:val="Hyperlink"/>
            <w:rFonts w:asciiTheme="majorHAnsi" w:hAnsiTheme="majorHAnsi" w:cstheme="majorHAnsi"/>
            <w:sz w:val="20"/>
            <w:lang w:val="is-IS" w:bidi="is-IS"/>
          </w:rPr>
          <w:t>TilvísunHöfundar-EkkiÁgóðaskyni-DeilaEins 4.0 Alþjóðlegt (CC BY-NC 4.0)</w:t>
        </w:r>
      </w:hyperlink>
      <w:r w:rsidR="00651FD2" w:rsidRPr="00D55A4C">
        <w:rPr>
          <w:rFonts w:asciiTheme="majorHAnsi" w:hAnsiTheme="majorHAnsi" w:cstheme="majorHAnsi"/>
          <w:sz w:val="20"/>
          <w:lang w:val="is-IS" w:bidi="is-IS"/>
        </w:rPr>
        <w:t xml:space="preserve">. </w:t>
      </w:r>
    </w:p>
    <w:p w14:paraId="664F5E18" w14:textId="7574DCF3" w:rsidR="008E05A8" w:rsidRPr="00D55A4C" w:rsidRDefault="00B96828" w:rsidP="00B96828">
      <w:pPr>
        <w:rPr>
          <w:rFonts w:asciiTheme="majorHAnsi" w:hAnsiTheme="majorHAnsi" w:cstheme="majorHAnsi"/>
          <w:color w:val="000000" w:themeColor="text1"/>
          <w:lang w:val="is-IS"/>
        </w:rPr>
        <w:sectPr w:rsidR="008E05A8" w:rsidRPr="00D55A4C" w:rsidSect="00F87C7F">
          <w:type w:val="continuous"/>
          <w:pgSz w:w="11899" w:h="16838"/>
          <w:pgMar w:top="1134" w:right="1531" w:bottom="1276" w:left="1531" w:header="709" w:footer="828" w:gutter="0"/>
          <w:cols w:num="2" w:space="567" w:equalWidth="0">
            <w:col w:w="1985" w:space="567"/>
            <w:col w:w="6285"/>
          </w:cols>
          <w:titlePg/>
          <w:docGrid w:linePitch="360"/>
        </w:sectPr>
      </w:pPr>
      <w:r w:rsidRPr="00D55A4C">
        <w:rPr>
          <w:rFonts w:asciiTheme="majorHAnsi" w:hAnsiTheme="majorHAnsi" w:cstheme="majorHAnsi"/>
          <w:sz w:val="20"/>
          <w:lang w:val="is-IS" w:bidi="is-IS"/>
        </w:rPr>
        <w:t>Þér er frjálst að deila og aðlaga þetta rit.</w:t>
      </w:r>
    </w:p>
    <w:p w14:paraId="0DD9A06E" w14:textId="42DB3584" w:rsidR="00B96828" w:rsidRPr="00D55A4C" w:rsidRDefault="00B96828" w:rsidP="00AB30E1">
      <w:pPr>
        <w:pStyle w:val="Agency-body-text"/>
        <w:spacing w:before="240" w:after="240"/>
        <w:rPr>
          <w:rStyle w:val="Hyperlink"/>
          <w:rFonts w:asciiTheme="majorHAnsi" w:hAnsiTheme="majorHAnsi" w:cstheme="majorHAnsi"/>
          <w:szCs w:val="24"/>
          <w:lang w:val="is-IS"/>
        </w:rPr>
      </w:pPr>
      <w:r w:rsidRPr="00D55A4C">
        <w:rPr>
          <w:rFonts w:asciiTheme="majorHAnsi" w:hAnsiTheme="majorHAnsi" w:cstheme="majorHAnsi"/>
          <w:lang w:val="is-IS" w:bidi="is-IS"/>
        </w:rPr>
        <w:t xml:space="preserve">Til að bæta aðgengi að skýrslunni er hún tiltæk á 26 tungumálum og á rafrænu sniði á vefsvæði miðstöðvarinnar: </w:t>
      </w:r>
      <w:hyperlink r:id="rId19" w:history="1">
        <w:r w:rsidRPr="00D55A4C">
          <w:rPr>
            <w:rStyle w:val="Hyperlink"/>
            <w:rFonts w:asciiTheme="majorHAnsi" w:hAnsiTheme="majorHAnsi" w:cstheme="majorHAnsi"/>
            <w:lang w:val="is-IS" w:bidi="is-IS"/>
          </w:rPr>
          <w:t>www.european-agency.org</w:t>
        </w:r>
      </w:hyperlink>
    </w:p>
    <w:p w14:paraId="6EA0E82F" w14:textId="2DF84E1C" w:rsidR="006A3398" w:rsidRPr="00D55A4C" w:rsidRDefault="006A3398" w:rsidP="00AB30E1">
      <w:pPr>
        <w:pStyle w:val="Agency-body-text"/>
        <w:spacing w:before="240" w:after="240"/>
        <w:rPr>
          <w:rStyle w:val="Hyperlink"/>
          <w:rFonts w:asciiTheme="majorHAnsi" w:hAnsiTheme="majorHAnsi" w:cstheme="majorHAnsi"/>
          <w:szCs w:val="24"/>
          <w:lang w:val="is-IS"/>
        </w:rPr>
      </w:pPr>
      <w:r w:rsidRPr="00D55A4C">
        <w:rPr>
          <w:rFonts w:asciiTheme="majorHAnsi" w:hAnsiTheme="majorHAnsi" w:cstheme="majorHAnsi"/>
          <w:lang w:val="is-IS" w:bidi="is-IS"/>
        </w:rPr>
        <w:t>Þetta er þýðing á upprunalegum texta á ensku. Ef efi vaknar um nákvæmni upplýsinga í þýðingunni skal skoða upprunalega enska textann.</w:t>
      </w:r>
    </w:p>
    <w:p w14:paraId="70EC4A0A" w14:textId="09E3822A" w:rsidR="00B96828" w:rsidRPr="00D55A4C" w:rsidRDefault="00B96828" w:rsidP="006A3398">
      <w:pPr>
        <w:tabs>
          <w:tab w:val="left" w:pos="4680"/>
        </w:tabs>
        <w:spacing w:before="240" w:after="240"/>
        <w:rPr>
          <w:rFonts w:asciiTheme="majorHAnsi" w:hAnsiTheme="majorHAnsi" w:cstheme="majorHAnsi"/>
          <w:b/>
          <w:lang w:val="is-IS"/>
        </w:rPr>
      </w:pPr>
      <w:r w:rsidRPr="00D55A4C">
        <w:rPr>
          <w:rFonts w:asciiTheme="majorHAnsi" w:hAnsiTheme="majorHAnsi" w:cstheme="majorHAnsi"/>
          <w:lang w:val="is-IS" w:bidi="is-IS"/>
        </w:rPr>
        <w:t xml:space="preserve">ISBN: </w:t>
      </w:r>
      <w:r w:rsidR="002F3B5E" w:rsidRPr="002F3B5E">
        <w:rPr>
          <w:rFonts w:asciiTheme="majorHAnsi" w:hAnsiTheme="majorHAnsi" w:cstheme="majorHAnsi"/>
          <w:lang w:val="is-IS" w:bidi="is-IS"/>
        </w:rPr>
        <w:t>978-87-7110-979-5</w:t>
      </w:r>
      <w:r w:rsidRPr="00D55A4C">
        <w:rPr>
          <w:rFonts w:asciiTheme="majorHAnsi" w:hAnsiTheme="majorHAnsi" w:cstheme="majorHAnsi"/>
          <w:lang w:val="is-IS" w:bidi="is-IS"/>
        </w:rPr>
        <w:t xml:space="preserve"> (Rafrænt)</w:t>
      </w:r>
    </w:p>
    <w:p w14:paraId="33E156AC" w14:textId="77777777" w:rsidR="00B96828" w:rsidRPr="00D55A4C" w:rsidRDefault="00B96828" w:rsidP="000017DB">
      <w:pPr>
        <w:spacing w:before="240" w:after="240"/>
        <w:jc w:val="center"/>
        <w:rPr>
          <w:rFonts w:asciiTheme="majorHAnsi" w:hAnsiTheme="majorHAnsi" w:cstheme="majorHAnsi"/>
          <w:b/>
          <w:lang w:val="is-IS"/>
        </w:rPr>
        <w:sectPr w:rsidR="00B96828" w:rsidRPr="00D55A4C" w:rsidSect="00AE0DDC">
          <w:type w:val="continuous"/>
          <w:pgSz w:w="11899" w:h="16838"/>
          <w:pgMar w:top="1134" w:right="1531" w:bottom="1276" w:left="1531" w:header="709" w:footer="828" w:gutter="0"/>
          <w:cols w:space="708"/>
          <w:titlePg/>
          <w:docGrid w:linePitch="360"/>
        </w:sectPr>
      </w:pPr>
    </w:p>
    <w:p w14:paraId="66C6D3D5" w14:textId="77777777" w:rsidR="00AE0DDC" w:rsidRPr="00D55A4C" w:rsidRDefault="00765778" w:rsidP="00745ACA">
      <w:pPr>
        <w:pStyle w:val="Agency-body-text"/>
        <w:spacing w:before="40" w:after="40"/>
        <w:rPr>
          <w:rFonts w:asciiTheme="majorHAnsi" w:hAnsiTheme="majorHAnsi" w:cstheme="majorHAnsi"/>
          <w:b/>
          <w:bCs/>
          <w:szCs w:val="24"/>
          <w:lang w:val="is-IS"/>
        </w:rPr>
      </w:pPr>
      <w:r w:rsidRPr="00D55A4C">
        <w:rPr>
          <w:rFonts w:asciiTheme="majorHAnsi" w:hAnsiTheme="majorHAnsi" w:cstheme="majorHAnsi"/>
          <w:b/>
          <w:lang w:val="is-IS" w:bidi="is-IS"/>
        </w:rPr>
        <w:t>Aðalskrifstofa</w:t>
      </w:r>
    </w:p>
    <w:p w14:paraId="74B979ED" w14:textId="77777777" w:rsidR="00765778" w:rsidRPr="00D55A4C" w:rsidRDefault="00765778" w:rsidP="00745ACA">
      <w:pPr>
        <w:pStyle w:val="Agency-body-text"/>
        <w:spacing w:before="40" w:after="40"/>
        <w:rPr>
          <w:rFonts w:asciiTheme="majorHAnsi" w:hAnsiTheme="majorHAnsi" w:cstheme="majorHAnsi"/>
          <w:szCs w:val="24"/>
          <w:lang w:val="is-IS"/>
        </w:rPr>
      </w:pPr>
      <w:r w:rsidRPr="00D55A4C">
        <w:rPr>
          <w:rFonts w:asciiTheme="majorHAnsi" w:hAnsiTheme="majorHAnsi" w:cstheme="majorHAnsi"/>
          <w:lang w:val="is-IS" w:bidi="is-IS"/>
        </w:rPr>
        <w:t>Østre Stationsvej 33</w:t>
      </w:r>
    </w:p>
    <w:p w14:paraId="0A877A5A" w14:textId="77777777" w:rsidR="00765778" w:rsidRPr="00D55A4C" w:rsidRDefault="00765778" w:rsidP="00745ACA">
      <w:pPr>
        <w:pStyle w:val="Agency-body-text"/>
        <w:spacing w:before="40" w:after="40"/>
        <w:rPr>
          <w:rFonts w:asciiTheme="majorHAnsi" w:hAnsiTheme="majorHAnsi" w:cstheme="majorHAnsi"/>
          <w:szCs w:val="24"/>
          <w:lang w:val="de-DE"/>
        </w:rPr>
      </w:pPr>
      <w:r w:rsidRPr="00D55A4C">
        <w:rPr>
          <w:rFonts w:asciiTheme="majorHAnsi" w:hAnsiTheme="majorHAnsi" w:cstheme="majorHAnsi"/>
          <w:lang w:val="is-IS" w:bidi="is-IS"/>
        </w:rPr>
        <w:t>DK-5000 Odense C Denmark</w:t>
      </w:r>
    </w:p>
    <w:p w14:paraId="0A6D8EEA" w14:textId="77777777" w:rsidR="00765778" w:rsidRPr="00D55A4C" w:rsidRDefault="00765778" w:rsidP="00745ACA">
      <w:pPr>
        <w:pStyle w:val="Agency-body-text"/>
        <w:spacing w:before="40" w:after="40"/>
        <w:rPr>
          <w:rFonts w:asciiTheme="majorHAnsi" w:hAnsiTheme="majorHAnsi" w:cstheme="majorHAnsi"/>
          <w:szCs w:val="24"/>
          <w:lang w:val="de-DE"/>
        </w:rPr>
      </w:pPr>
      <w:r w:rsidRPr="00D55A4C">
        <w:rPr>
          <w:rFonts w:asciiTheme="majorHAnsi" w:hAnsiTheme="majorHAnsi" w:cstheme="majorHAnsi"/>
          <w:lang w:val="is-IS" w:bidi="is-IS"/>
        </w:rPr>
        <w:t>Sími: +45 64 41 00 20</w:t>
      </w:r>
    </w:p>
    <w:p w14:paraId="28104DAC" w14:textId="77777777" w:rsidR="00077E1F" w:rsidRPr="00D55A4C" w:rsidRDefault="008B617C" w:rsidP="00745ACA">
      <w:pPr>
        <w:pStyle w:val="Agency-body-text"/>
        <w:spacing w:before="40" w:after="40"/>
        <w:rPr>
          <w:rStyle w:val="Hyperlink"/>
          <w:rFonts w:asciiTheme="majorHAnsi" w:hAnsiTheme="majorHAnsi" w:cstheme="majorHAnsi"/>
          <w:lang w:val="fr-FR"/>
        </w:rPr>
      </w:pPr>
      <w:hyperlink r:id="rId20" w:history="1">
        <w:r w:rsidR="00765778" w:rsidRPr="00D55A4C">
          <w:rPr>
            <w:rStyle w:val="Hyperlink"/>
            <w:rFonts w:asciiTheme="majorHAnsi" w:hAnsiTheme="majorHAnsi" w:cstheme="majorHAnsi"/>
            <w:lang w:val="is-IS" w:bidi="is-IS"/>
          </w:rPr>
          <w:t>secretariat@european-agency.org</w:t>
        </w:r>
      </w:hyperlink>
    </w:p>
    <w:p w14:paraId="14808ED6" w14:textId="77777777" w:rsidR="00765778" w:rsidRPr="00D55A4C" w:rsidRDefault="00077E1F" w:rsidP="00077E1F">
      <w:pPr>
        <w:pStyle w:val="Agency-body-text"/>
        <w:spacing w:before="40" w:after="40"/>
        <w:rPr>
          <w:rFonts w:asciiTheme="majorHAnsi" w:hAnsiTheme="majorHAnsi" w:cstheme="majorHAnsi"/>
          <w:b/>
          <w:bCs/>
          <w:szCs w:val="24"/>
          <w:lang w:val="fr-FR"/>
        </w:rPr>
      </w:pPr>
      <w:r w:rsidRPr="00D55A4C">
        <w:rPr>
          <w:rStyle w:val="Hyperlink"/>
          <w:rFonts w:asciiTheme="majorHAnsi" w:hAnsiTheme="majorHAnsi" w:cstheme="majorHAnsi"/>
          <w:lang w:val="is-IS" w:bidi="is-IS"/>
        </w:rPr>
        <w:br w:type="column"/>
      </w:r>
      <w:r w:rsidR="00765778" w:rsidRPr="00D55A4C">
        <w:rPr>
          <w:rFonts w:asciiTheme="majorHAnsi" w:hAnsiTheme="majorHAnsi" w:cstheme="majorHAnsi"/>
          <w:b/>
          <w:lang w:val="is-IS" w:bidi="is-IS"/>
        </w:rPr>
        <w:t>Skrifstofa í Brussel</w:t>
      </w:r>
    </w:p>
    <w:p w14:paraId="22F468EF" w14:textId="77777777" w:rsidR="00765778" w:rsidRPr="00D55A4C" w:rsidRDefault="00765778" w:rsidP="00077E1F">
      <w:pPr>
        <w:pStyle w:val="Agency-body-text"/>
        <w:spacing w:before="40" w:after="40"/>
        <w:rPr>
          <w:rFonts w:asciiTheme="majorHAnsi" w:hAnsiTheme="majorHAnsi" w:cstheme="majorHAnsi"/>
          <w:szCs w:val="24"/>
          <w:lang w:val="fr-FR"/>
        </w:rPr>
      </w:pPr>
      <w:r w:rsidRPr="00D55A4C">
        <w:rPr>
          <w:rFonts w:asciiTheme="majorHAnsi" w:hAnsiTheme="majorHAnsi" w:cstheme="majorHAnsi"/>
          <w:lang w:val="is-IS" w:bidi="is-IS"/>
        </w:rPr>
        <w:t>Rue Montoyer, 21</w:t>
      </w:r>
    </w:p>
    <w:p w14:paraId="156A4D5A" w14:textId="77777777" w:rsidR="00765778" w:rsidRPr="00D55A4C" w:rsidRDefault="00765778" w:rsidP="00077E1F">
      <w:pPr>
        <w:pStyle w:val="Agency-body-text"/>
        <w:spacing w:before="40" w:after="40"/>
        <w:rPr>
          <w:rFonts w:asciiTheme="majorHAnsi" w:hAnsiTheme="majorHAnsi" w:cstheme="majorHAnsi"/>
          <w:szCs w:val="24"/>
        </w:rPr>
      </w:pPr>
      <w:r w:rsidRPr="00D55A4C">
        <w:rPr>
          <w:rFonts w:asciiTheme="majorHAnsi" w:hAnsiTheme="majorHAnsi" w:cstheme="majorHAnsi"/>
          <w:lang w:val="is-IS" w:bidi="is-IS"/>
        </w:rPr>
        <w:t>BE-1000 Brussels Belgium</w:t>
      </w:r>
    </w:p>
    <w:p w14:paraId="2A2635D6" w14:textId="77777777" w:rsidR="00765778" w:rsidRPr="00D55A4C" w:rsidRDefault="00765778" w:rsidP="00077E1F">
      <w:pPr>
        <w:pStyle w:val="Agency-body-text"/>
        <w:spacing w:before="40" w:after="40"/>
        <w:rPr>
          <w:rFonts w:asciiTheme="majorHAnsi" w:hAnsiTheme="majorHAnsi" w:cstheme="majorHAnsi"/>
          <w:szCs w:val="24"/>
        </w:rPr>
      </w:pPr>
      <w:r w:rsidRPr="00D55A4C">
        <w:rPr>
          <w:rFonts w:asciiTheme="majorHAnsi" w:hAnsiTheme="majorHAnsi" w:cstheme="majorHAnsi"/>
          <w:lang w:val="is-IS" w:bidi="is-IS"/>
        </w:rPr>
        <w:t>Sími: +32 2 213 62 80</w:t>
      </w:r>
    </w:p>
    <w:p w14:paraId="5681942D" w14:textId="77777777" w:rsidR="00765778" w:rsidRPr="00D55A4C" w:rsidRDefault="008B617C" w:rsidP="00B7633F">
      <w:pPr>
        <w:pStyle w:val="Agency-body-text"/>
        <w:spacing w:before="40" w:after="40"/>
        <w:rPr>
          <w:rStyle w:val="Hyperlink"/>
          <w:rFonts w:asciiTheme="majorHAnsi" w:hAnsiTheme="majorHAnsi" w:cstheme="majorHAnsi"/>
        </w:rPr>
      </w:pPr>
      <w:hyperlink r:id="rId21" w:history="1">
        <w:r w:rsidR="00765778" w:rsidRPr="00D55A4C">
          <w:rPr>
            <w:rStyle w:val="Hyperlink"/>
            <w:rFonts w:asciiTheme="majorHAnsi" w:hAnsiTheme="majorHAnsi" w:cstheme="majorHAnsi"/>
            <w:lang w:val="is-IS" w:bidi="is-IS"/>
          </w:rPr>
          <w:t>brussels.office@european-agency.org</w:t>
        </w:r>
      </w:hyperlink>
    </w:p>
    <w:p w14:paraId="5E1C3F8B" w14:textId="77777777" w:rsidR="00B7633F" w:rsidRPr="00D55A4C" w:rsidRDefault="00B7633F" w:rsidP="00B7633F">
      <w:pPr>
        <w:pStyle w:val="Agency-body-text"/>
        <w:spacing w:before="40" w:after="40"/>
        <w:rPr>
          <w:rStyle w:val="Hyperlink"/>
          <w:rFonts w:asciiTheme="majorHAnsi" w:hAnsiTheme="majorHAnsi" w:cstheme="majorHAnsi"/>
        </w:rPr>
      </w:pPr>
    </w:p>
    <w:p w14:paraId="7A8043F1" w14:textId="441E6BD9" w:rsidR="00B7633F" w:rsidRPr="00D55A4C" w:rsidRDefault="00B7633F" w:rsidP="00B7633F">
      <w:pPr>
        <w:pStyle w:val="Agency-body-text"/>
        <w:spacing w:before="40" w:after="40"/>
        <w:rPr>
          <w:rFonts w:asciiTheme="majorHAnsi" w:hAnsiTheme="majorHAnsi" w:cstheme="majorHAnsi"/>
          <w:color w:val="0000FF" w:themeColor="hyperlink"/>
          <w:u w:val="single"/>
        </w:rPr>
        <w:sectPr w:rsidR="00B7633F" w:rsidRPr="00D55A4C" w:rsidSect="00077E1F">
          <w:type w:val="continuous"/>
          <w:pgSz w:w="11899" w:h="16838"/>
          <w:pgMar w:top="1134" w:right="1531" w:bottom="1276" w:left="1531" w:header="709" w:footer="828" w:gutter="0"/>
          <w:cols w:num="2" w:space="567"/>
          <w:titlePg/>
          <w:docGrid w:linePitch="360"/>
        </w:sectPr>
      </w:pPr>
    </w:p>
    <w:p w14:paraId="1FBACD0F" w14:textId="77777777" w:rsidR="00DB7AB3" w:rsidRPr="00D55A4C"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D55A4C">
        <w:rPr>
          <w:rFonts w:asciiTheme="majorHAnsi" w:hAnsiTheme="majorHAnsi" w:cstheme="majorHAnsi"/>
          <w:b/>
          <w:sz w:val="40"/>
          <w:lang w:val="is-IS" w:bidi="is-IS"/>
        </w:rPr>
        <w:lastRenderedPageBreak/>
        <w:t>EFNISYFIRLIT</w:t>
      </w:r>
    </w:p>
    <w:p w14:paraId="083AAE67" w14:textId="12D06673" w:rsidR="00D53C96"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D55A4C">
        <w:rPr>
          <w:rFonts w:asciiTheme="majorHAnsi" w:hAnsiTheme="majorHAnsi" w:cstheme="majorHAnsi"/>
          <w:b w:val="0"/>
          <w:i/>
          <w:caps w:val="0"/>
          <w:lang w:val="is-IS" w:bidi="is-IS"/>
        </w:rPr>
        <w:fldChar w:fldCharType="begin"/>
      </w:r>
      <w:r w:rsidRPr="00D55A4C">
        <w:rPr>
          <w:rFonts w:asciiTheme="majorHAnsi" w:hAnsiTheme="majorHAnsi" w:cstheme="majorHAnsi"/>
          <w:b w:val="0"/>
          <w:i/>
          <w:caps w:val="0"/>
          <w:lang w:val="is-IS" w:bidi="is-IS"/>
        </w:rPr>
        <w:instrText xml:space="preserve"> TOC \h \z \t "Heading 1,1,Heading 2,2,Heading 3,3,Agency-heading-1,1,Agency-heading-2,2,Agency-heading-3,3" </w:instrText>
      </w:r>
      <w:r w:rsidRPr="00D55A4C">
        <w:rPr>
          <w:rFonts w:asciiTheme="majorHAnsi" w:hAnsiTheme="majorHAnsi" w:cstheme="majorHAnsi"/>
          <w:b w:val="0"/>
          <w:i/>
          <w:caps w:val="0"/>
          <w:lang w:val="is-IS" w:bidi="is-IS"/>
        </w:rPr>
        <w:fldChar w:fldCharType="separate"/>
      </w:r>
      <w:hyperlink w:anchor="_Toc101874121" w:history="1">
        <w:r w:rsidR="00D53C96" w:rsidRPr="00ED7D76">
          <w:rPr>
            <w:rStyle w:val="Hyperlink"/>
            <w:rFonts w:asciiTheme="majorHAnsi" w:hAnsiTheme="majorHAnsi" w:cstheme="majorHAnsi"/>
            <w:noProof/>
            <w:lang w:val="is-IS" w:bidi="is-IS"/>
          </w:rPr>
          <w:t>Inngangur</w:t>
        </w:r>
        <w:r w:rsidR="00D53C96">
          <w:rPr>
            <w:noProof/>
            <w:webHidden/>
          </w:rPr>
          <w:tab/>
        </w:r>
        <w:r w:rsidR="00D53C96">
          <w:rPr>
            <w:noProof/>
            <w:webHidden/>
          </w:rPr>
          <w:fldChar w:fldCharType="begin"/>
        </w:r>
        <w:r w:rsidR="00D53C96">
          <w:rPr>
            <w:noProof/>
            <w:webHidden/>
          </w:rPr>
          <w:instrText xml:space="preserve"> PAGEREF _Toc101874121 \h </w:instrText>
        </w:r>
        <w:r w:rsidR="00D53C96">
          <w:rPr>
            <w:noProof/>
            <w:webHidden/>
          </w:rPr>
        </w:r>
        <w:r w:rsidR="00D53C96">
          <w:rPr>
            <w:noProof/>
            <w:webHidden/>
          </w:rPr>
          <w:fldChar w:fldCharType="separate"/>
        </w:r>
        <w:r w:rsidR="00D53C96">
          <w:rPr>
            <w:noProof/>
            <w:webHidden/>
          </w:rPr>
          <w:t>5</w:t>
        </w:r>
        <w:r w:rsidR="00D53C96">
          <w:rPr>
            <w:noProof/>
            <w:webHidden/>
          </w:rPr>
          <w:fldChar w:fldCharType="end"/>
        </w:r>
      </w:hyperlink>
    </w:p>
    <w:p w14:paraId="4E4158D1" w14:textId="20BE07E6"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22" w:history="1">
        <w:r w:rsidRPr="00ED7D76">
          <w:rPr>
            <w:rStyle w:val="Hyperlink"/>
            <w:rFonts w:asciiTheme="majorHAnsi" w:hAnsiTheme="majorHAnsi" w:cstheme="majorHAnsi"/>
            <w:noProof/>
            <w:lang w:val="is-IS" w:bidi="is-IS"/>
          </w:rPr>
          <w:t>Tilgangur og notkun á tæki til sjálfsskoðunar</w:t>
        </w:r>
        <w:r>
          <w:rPr>
            <w:noProof/>
            <w:webHidden/>
          </w:rPr>
          <w:tab/>
        </w:r>
        <w:r>
          <w:rPr>
            <w:noProof/>
            <w:webHidden/>
          </w:rPr>
          <w:fldChar w:fldCharType="begin"/>
        </w:r>
        <w:r>
          <w:rPr>
            <w:noProof/>
            <w:webHidden/>
          </w:rPr>
          <w:instrText xml:space="preserve"> PAGEREF _Toc101874122 \h </w:instrText>
        </w:r>
        <w:r>
          <w:rPr>
            <w:noProof/>
            <w:webHidden/>
          </w:rPr>
        </w:r>
        <w:r>
          <w:rPr>
            <w:noProof/>
            <w:webHidden/>
          </w:rPr>
          <w:fldChar w:fldCharType="separate"/>
        </w:r>
        <w:r>
          <w:rPr>
            <w:noProof/>
            <w:webHidden/>
          </w:rPr>
          <w:t>6</w:t>
        </w:r>
        <w:r>
          <w:rPr>
            <w:noProof/>
            <w:webHidden/>
          </w:rPr>
          <w:fldChar w:fldCharType="end"/>
        </w:r>
      </w:hyperlink>
    </w:p>
    <w:p w14:paraId="3BF93AFE" w14:textId="6B63B1CE"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23" w:history="1">
        <w:r w:rsidRPr="00ED7D76">
          <w:rPr>
            <w:rStyle w:val="Hyperlink"/>
            <w:rFonts w:asciiTheme="majorHAnsi" w:hAnsiTheme="majorHAnsi" w:cstheme="majorHAnsi"/>
            <w:noProof/>
            <w:lang w:val="is-IS" w:bidi="is-IS"/>
          </w:rPr>
          <w:t>Sjálfsskoðun fyrir skólastjórnendur</w:t>
        </w:r>
        <w:r>
          <w:rPr>
            <w:noProof/>
            <w:webHidden/>
          </w:rPr>
          <w:tab/>
        </w:r>
        <w:r>
          <w:rPr>
            <w:noProof/>
            <w:webHidden/>
          </w:rPr>
          <w:fldChar w:fldCharType="begin"/>
        </w:r>
        <w:r>
          <w:rPr>
            <w:noProof/>
            <w:webHidden/>
          </w:rPr>
          <w:instrText xml:space="preserve"> PAGEREF _Toc101874123 \h </w:instrText>
        </w:r>
        <w:r>
          <w:rPr>
            <w:noProof/>
            <w:webHidden/>
          </w:rPr>
        </w:r>
        <w:r>
          <w:rPr>
            <w:noProof/>
            <w:webHidden/>
          </w:rPr>
          <w:fldChar w:fldCharType="separate"/>
        </w:r>
        <w:r>
          <w:rPr>
            <w:noProof/>
            <w:webHidden/>
          </w:rPr>
          <w:t>8</w:t>
        </w:r>
        <w:r>
          <w:rPr>
            <w:noProof/>
            <w:webHidden/>
          </w:rPr>
          <w:fldChar w:fldCharType="end"/>
        </w:r>
      </w:hyperlink>
    </w:p>
    <w:p w14:paraId="6358FFC8" w14:textId="160EF620"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24" w:history="1">
        <w:r w:rsidRPr="00ED7D76">
          <w:rPr>
            <w:rStyle w:val="Hyperlink"/>
            <w:rFonts w:asciiTheme="majorHAnsi" w:hAnsiTheme="majorHAnsi" w:cstheme="majorHAnsi"/>
            <w:noProof/>
            <w:lang w:val="is-IS" w:bidi="is-IS"/>
          </w:rPr>
          <w:t>Leiðbeiningar handa skólastjórnendum og forystuteymum</w:t>
        </w:r>
        <w:r>
          <w:rPr>
            <w:noProof/>
            <w:webHidden/>
          </w:rPr>
          <w:tab/>
        </w:r>
        <w:r>
          <w:rPr>
            <w:noProof/>
            <w:webHidden/>
          </w:rPr>
          <w:fldChar w:fldCharType="begin"/>
        </w:r>
        <w:r>
          <w:rPr>
            <w:noProof/>
            <w:webHidden/>
          </w:rPr>
          <w:instrText xml:space="preserve"> PAGEREF _Toc101874124 \h </w:instrText>
        </w:r>
        <w:r>
          <w:rPr>
            <w:noProof/>
            <w:webHidden/>
          </w:rPr>
        </w:r>
        <w:r>
          <w:rPr>
            <w:noProof/>
            <w:webHidden/>
          </w:rPr>
          <w:fldChar w:fldCharType="separate"/>
        </w:r>
        <w:r>
          <w:rPr>
            <w:noProof/>
            <w:webHidden/>
          </w:rPr>
          <w:t>8</w:t>
        </w:r>
        <w:r>
          <w:rPr>
            <w:noProof/>
            <w:webHidden/>
          </w:rPr>
          <w:fldChar w:fldCharType="end"/>
        </w:r>
      </w:hyperlink>
    </w:p>
    <w:p w14:paraId="68598FDE" w14:textId="24D07C44"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25" w:history="1">
        <w:r w:rsidRPr="00ED7D76">
          <w:rPr>
            <w:rStyle w:val="Hyperlink"/>
            <w:rFonts w:asciiTheme="majorHAnsi" w:hAnsiTheme="majorHAnsi" w:cstheme="majorHAnsi"/>
            <w:noProof/>
            <w:lang w:val="is-IS" w:bidi="is-IS"/>
          </w:rPr>
          <w:t>1. skref: Að greina hvað framkvæmdin er að ná fram í dag og helstu styrkleikar og áskoranir hennar</w:t>
        </w:r>
        <w:r>
          <w:rPr>
            <w:noProof/>
            <w:webHidden/>
          </w:rPr>
          <w:tab/>
        </w:r>
        <w:r>
          <w:rPr>
            <w:noProof/>
            <w:webHidden/>
          </w:rPr>
          <w:fldChar w:fldCharType="begin"/>
        </w:r>
        <w:r>
          <w:rPr>
            <w:noProof/>
            <w:webHidden/>
          </w:rPr>
          <w:instrText xml:space="preserve"> PAGEREF _Toc101874125 \h </w:instrText>
        </w:r>
        <w:r>
          <w:rPr>
            <w:noProof/>
            <w:webHidden/>
          </w:rPr>
        </w:r>
        <w:r>
          <w:rPr>
            <w:noProof/>
            <w:webHidden/>
          </w:rPr>
          <w:fldChar w:fldCharType="separate"/>
        </w:r>
        <w:r>
          <w:rPr>
            <w:noProof/>
            <w:webHidden/>
          </w:rPr>
          <w:t>9</w:t>
        </w:r>
        <w:r>
          <w:rPr>
            <w:noProof/>
            <w:webHidden/>
          </w:rPr>
          <w:fldChar w:fldCharType="end"/>
        </w:r>
      </w:hyperlink>
    </w:p>
    <w:p w14:paraId="4EF12D49" w14:textId="6FABDF51"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26" w:history="1">
        <w:r w:rsidRPr="00ED7D76">
          <w:rPr>
            <w:rStyle w:val="Hyperlink"/>
            <w:rFonts w:asciiTheme="majorHAnsi" w:hAnsiTheme="majorHAnsi" w:cstheme="majorHAnsi"/>
            <w:noProof/>
            <w:lang w:val="is-IS" w:bidi="is-IS"/>
          </w:rPr>
          <w:t>2. skref: Að forgangsraða málum sem þarfnast umfjöllunar til að ná fram framkvæmd á skóla fyrir alla</w:t>
        </w:r>
        <w:r>
          <w:rPr>
            <w:noProof/>
            <w:webHidden/>
          </w:rPr>
          <w:tab/>
        </w:r>
        <w:r>
          <w:rPr>
            <w:noProof/>
            <w:webHidden/>
          </w:rPr>
          <w:fldChar w:fldCharType="begin"/>
        </w:r>
        <w:r>
          <w:rPr>
            <w:noProof/>
            <w:webHidden/>
          </w:rPr>
          <w:instrText xml:space="preserve"> PAGEREF _Toc101874126 \h </w:instrText>
        </w:r>
        <w:r>
          <w:rPr>
            <w:noProof/>
            <w:webHidden/>
          </w:rPr>
        </w:r>
        <w:r>
          <w:rPr>
            <w:noProof/>
            <w:webHidden/>
          </w:rPr>
          <w:fldChar w:fldCharType="separate"/>
        </w:r>
        <w:r>
          <w:rPr>
            <w:noProof/>
            <w:webHidden/>
          </w:rPr>
          <w:t>9</w:t>
        </w:r>
        <w:r>
          <w:rPr>
            <w:noProof/>
            <w:webHidden/>
          </w:rPr>
          <w:fldChar w:fldCharType="end"/>
        </w:r>
      </w:hyperlink>
    </w:p>
    <w:p w14:paraId="15632A1B" w14:textId="269F6FAA"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27" w:history="1">
        <w:r w:rsidRPr="00ED7D76">
          <w:rPr>
            <w:rStyle w:val="Hyperlink"/>
            <w:rFonts w:asciiTheme="majorHAnsi" w:hAnsiTheme="majorHAnsi" w:cstheme="majorHAnsi"/>
            <w:noProof/>
            <w:lang w:val="is-IS" w:bidi="is-IS"/>
          </w:rPr>
          <w:t>3. skref: Að bera kennsl á hvaða stefnumótandi stuðningur er til staðar eða þörf er á til að styðja við framkvæmd án aðgreiningar</w:t>
        </w:r>
        <w:r>
          <w:rPr>
            <w:noProof/>
            <w:webHidden/>
          </w:rPr>
          <w:tab/>
        </w:r>
        <w:r>
          <w:rPr>
            <w:noProof/>
            <w:webHidden/>
          </w:rPr>
          <w:fldChar w:fldCharType="begin"/>
        </w:r>
        <w:r>
          <w:rPr>
            <w:noProof/>
            <w:webHidden/>
          </w:rPr>
          <w:instrText xml:space="preserve"> PAGEREF _Toc101874127 \h </w:instrText>
        </w:r>
        <w:r>
          <w:rPr>
            <w:noProof/>
            <w:webHidden/>
          </w:rPr>
        </w:r>
        <w:r>
          <w:rPr>
            <w:noProof/>
            <w:webHidden/>
          </w:rPr>
          <w:fldChar w:fldCharType="separate"/>
        </w:r>
        <w:r>
          <w:rPr>
            <w:noProof/>
            <w:webHidden/>
          </w:rPr>
          <w:t>9</w:t>
        </w:r>
        <w:r>
          <w:rPr>
            <w:noProof/>
            <w:webHidden/>
          </w:rPr>
          <w:fldChar w:fldCharType="end"/>
        </w:r>
      </w:hyperlink>
    </w:p>
    <w:p w14:paraId="18530675" w14:textId="5E74AA50" w:rsidR="00D53C96" w:rsidRDefault="00D53C9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01874128" w:history="1">
        <w:r w:rsidRPr="00ED7D76">
          <w:rPr>
            <w:rStyle w:val="Hyperlink"/>
            <w:rFonts w:asciiTheme="majorHAnsi" w:hAnsiTheme="majorHAnsi" w:cstheme="majorHAnsi"/>
            <w:noProof/>
            <w:lang w:val="is-IS"/>
          </w:rPr>
          <w:t>1.</w:t>
        </w:r>
        <w:r>
          <w:rPr>
            <w:rFonts w:asciiTheme="minorHAnsi" w:eastAsiaTheme="minorEastAsia" w:hAnsiTheme="minorHAnsi" w:cstheme="minorBidi"/>
            <w:noProof/>
            <w:szCs w:val="24"/>
            <w:lang w:val="en-IE" w:eastAsia="en-GB"/>
          </w:rPr>
          <w:tab/>
        </w:r>
        <w:r w:rsidRPr="00ED7D76">
          <w:rPr>
            <w:rStyle w:val="Hyperlink"/>
            <w:rFonts w:asciiTheme="majorHAnsi" w:hAnsiTheme="majorHAnsi" w:cstheme="majorHAnsi"/>
            <w:noProof/>
            <w:lang w:val="is-IS" w:bidi="is-IS"/>
          </w:rPr>
          <w:t>Hlutverk skólastjórnenda skóla fyrir alla við setningu stefnumörkunar</w:t>
        </w:r>
        <w:r>
          <w:rPr>
            <w:noProof/>
            <w:webHidden/>
          </w:rPr>
          <w:tab/>
        </w:r>
        <w:r>
          <w:rPr>
            <w:noProof/>
            <w:webHidden/>
          </w:rPr>
          <w:fldChar w:fldCharType="begin"/>
        </w:r>
        <w:r>
          <w:rPr>
            <w:noProof/>
            <w:webHidden/>
          </w:rPr>
          <w:instrText xml:space="preserve"> PAGEREF _Toc101874128 \h </w:instrText>
        </w:r>
        <w:r>
          <w:rPr>
            <w:noProof/>
            <w:webHidden/>
          </w:rPr>
        </w:r>
        <w:r>
          <w:rPr>
            <w:noProof/>
            <w:webHidden/>
          </w:rPr>
          <w:fldChar w:fldCharType="separate"/>
        </w:r>
        <w:r>
          <w:rPr>
            <w:noProof/>
            <w:webHidden/>
          </w:rPr>
          <w:t>11</w:t>
        </w:r>
        <w:r>
          <w:rPr>
            <w:noProof/>
            <w:webHidden/>
          </w:rPr>
          <w:fldChar w:fldCharType="end"/>
        </w:r>
      </w:hyperlink>
    </w:p>
    <w:p w14:paraId="442B7645" w14:textId="00604526" w:rsidR="00D53C96" w:rsidRDefault="00D53C9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01874129" w:history="1">
        <w:r w:rsidRPr="00ED7D76">
          <w:rPr>
            <w:rStyle w:val="Hyperlink"/>
            <w:rFonts w:asciiTheme="majorHAnsi" w:hAnsiTheme="majorHAnsi" w:cstheme="majorHAnsi"/>
            <w:noProof/>
            <w:lang w:val="de-DE"/>
          </w:rPr>
          <w:t>2.</w:t>
        </w:r>
        <w:r>
          <w:rPr>
            <w:rFonts w:asciiTheme="minorHAnsi" w:eastAsiaTheme="minorEastAsia" w:hAnsiTheme="minorHAnsi" w:cstheme="minorBidi"/>
            <w:noProof/>
            <w:szCs w:val="24"/>
            <w:lang w:val="en-IE" w:eastAsia="en-GB"/>
          </w:rPr>
          <w:tab/>
        </w:r>
        <w:r w:rsidRPr="00ED7D76">
          <w:rPr>
            <w:rStyle w:val="Hyperlink"/>
            <w:rFonts w:asciiTheme="majorHAnsi" w:hAnsiTheme="majorHAnsi" w:cstheme="majorHAnsi"/>
            <w:noProof/>
            <w:lang w:val="is-IS" w:bidi="is-IS"/>
          </w:rPr>
          <w:t>Hlutverk skólastjórnenda skóla fyrir alla í þróun skipulags</w:t>
        </w:r>
        <w:r>
          <w:rPr>
            <w:noProof/>
            <w:webHidden/>
          </w:rPr>
          <w:tab/>
        </w:r>
        <w:r>
          <w:rPr>
            <w:noProof/>
            <w:webHidden/>
          </w:rPr>
          <w:fldChar w:fldCharType="begin"/>
        </w:r>
        <w:r>
          <w:rPr>
            <w:noProof/>
            <w:webHidden/>
          </w:rPr>
          <w:instrText xml:space="preserve"> PAGEREF _Toc101874129 \h </w:instrText>
        </w:r>
        <w:r>
          <w:rPr>
            <w:noProof/>
            <w:webHidden/>
          </w:rPr>
        </w:r>
        <w:r>
          <w:rPr>
            <w:noProof/>
            <w:webHidden/>
          </w:rPr>
          <w:fldChar w:fldCharType="separate"/>
        </w:r>
        <w:r>
          <w:rPr>
            <w:noProof/>
            <w:webHidden/>
          </w:rPr>
          <w:t>15</w:t>
        </w:r>
        <w:r>
          <w:rPr>
            <w:noProof/>
            <w:webHidden/>
          </w:rPr>
          <w:fldChar w:fldCharType="end"/>
        </w:r>
      </w:hyperlink>
    </w:p>
    <w:p w14:paraId="5264FEA5" w14:textId="6FDEEEA8" w:rsidR="00D53C96" w:rsidRDefault="00D53C9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01874130" w:history="1">
        <w:r w:rsidRPr="00ED7D76">
          <w:rPr>
            <w:rStyle w:val="Hyperlink"/>
            <w:rFonts w:asciiTheme="majorHAnsi" w:hAnsiTheme="majorHAnsi" w:cstheme="majorHAnsi"/>
            <w:noProof/>
            <w:lang w:val="de-DE"/>
          </w:rPr>
          <w:t>3.</w:t>
        </w:r>
        <w:r>
          <w:rPr>
            <w:rFonts w:asciiTheme="minorHAnsi" w:eastAsiaTheme="minorEastAsia" w:hAnsiTheme="minorHAnsi" w:cstheme="minorBidi"/>
            <w:noProof/>
            <w:szCs w:val="24"/>
            <w:lang w:val="en-IE" w:eastAsia="en-GB"/>
          </w:rPr>
          <w:tab/>
        </w:r>
        <w:r w:rsidRPr="00ED7D76">
          <w:rPr>
            <w:rStyle w:val="Hyperlink"/>
            <w:rFonts w:asciiTheme="majorHAnsi" w:hAnsiTheme="majorHAnsi" w:cstheme="majorHAnsi"/>
            <w:noProof/>
            <w:lang w:val="is-IS" w:bidi="is-IS"/>
          </w:rPr>
          <w:t>Hlutverk skólastjórnenda skóla fyrir alla við þróun mannauðs</w:t>
        </w:r>
        <w:r>
          <w:rPr>
            <w:noProof/>
            <w:webHidden/>
          </w:rPr>
          <w:tab/>
        </w:r>
        <w:r>
          <w:rPr>
            <w:noProof/>
            <w:webHidden/>
          </w:rPr>
          <w:fldChar w:fldCharType="begin"/>
        </w:r>
        <w:r>
          <w:rPr>
            <w:noProof/>
            <w:webHidden/>
          </w:rPr>
          <w:instrText xml:space="preserve"> PAGEREF _Toc101874130 \h </w:instrText>
        </w:r>
        <w:r>
          <w:rPr>
            <w:noProof/>
            <w:webHidden/>
          </w:rPr>
        </w:r>
        <w:r>
          <w:rPr>
            <w:noProof/>
            <w:webHidden/>
          </w:rPr>
          <w:fldChar w:fldCharType="separate"/>
        </w:r>
        <w:r>
          <w:rPr>
            <w:noProof/>
            <w:webHidden/>
          </w:rPr>
          <w:t>20</w:t>
        </w:r>
        <w:r>
          <w:rPr>
            <w:noProof/>
            <w:webHidden/>
          </w:rPr>
          <w:fldChar w:fldCharType="end"/>
        </w:r>
      </w:hyperlink>
    </w:p>
    <w:p w14:paraId="0789E805" w14:textId="14FA507E"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31" w:history="1">
        <w:r w:rsidRPr="00ED7D76">
          <w:rPr>
            <w:rStyle w:val="Hyperlink"/>
            <w:rFonts w:asciiTheme="majorHAnsi" w:hAnsiTheme="majorHAnsi" w:cstheme="majorHAnsi"/>
            <w:noProof/>
            <w:lang w:val="is-IS" w:bidi="is-IS"/>
          </w:rPr>
          <w:t>Sjálfsskoðun fyrir stefnumótendur</w:t>
        </w:r>
        <w:r>
          <w:rPr>
            <w:noProof/>
            <w:webHidden/>
          </w:rPr>
          <w:tab/>
        </w:r>
        <w:r>
          <w:rPr>
            <w:noProof/>
            <w:webHidden/>
          </w:rPr>
          <w:fldChar w:fldCharType="begin"/>
        </w:r>
        <w:r>
          <w:rPr>
            <w:noProof/>
            <w:webHidden/>
          </w:rPr>
          <w:instrText xml:space="preserve"> PAGEREF _Toc101874131 \h </w:instrText>
        </w:r>
        <w:r>
          <w:rPr>
            <w:noProof/>
            <w:webHidden/>
          </w:rPr>
        </w:r>
        <w:r>
          <w:rPr>
            <w:noProof/>
            <w:webHidden/>
          </w:rPr>
          <w:fldChar w:fldCharType="separate"/>
        </w:r>
        <w:r>
          <w:rPr>
            <w:noProof/>
            <w:webHidden/>
          </w:rPr>
          <w:t>24</w:t>
        </w:r>
        <w:r>
          <w:rPr>
            <w:noProof/>
            <w:webHidden/>
          </w:rPr>
          <w:fldChar w:fldCharType="end"/>
        </w:r>
      </w:hyperlink>
    </w:p>
    <w:p w14:paraId="5096C6C1" w14:textId="2FC4C98E"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32" w:history="1">
        <w:r w:rsidRPr="00ED7D76">
          <w:rPr>
            <w:rStyle w:val="Hyperlink"/>
            <w:rFonts w:asciiTheme="majorHAnsi" w:hAnsiTheme="majorHAnsi" w:cstheme="majorHAnsi"/>
            <w:noProof/>
            <w:lang w:val="is-IS" w:bidi="is-IS"/>
          </w:rPr>
          <w:t>Leiðbeiningar fyrir stefnumótendur</w:t>
        </w:r>
        <w:r>
          <w:rPr>
            <w:noProof/>
            <w:webHidden/>
          </w:rPr>
          <w:tab/>
        </w:r>
        <w:r>
          <w:rPr>
            <w:noProof/>
            <w:webHidden/>
          </w:rPr>
          <w:fldChar w:fldCharType="begin"/>
        </w:r>
        <w:r>
          <w:rPr>
            <w:noProof/>
            <w:webHidden/>
          </w:rPr>
          <w:instrText xml:space="preserve"> PAGEREF _Toc101874132 \h </w:instrText>
        </w:r>
        <w:r>
          <w:rPr>
            <w:noProof/>
            <w:webHidden/>
          </w:rPr>
        </w:r>
        <w:r>
          <w:rPr>
            <w:noProof/>
            <w:webHidden/>
          </w:rPr>
          <w:fldChar w:fldCharType="separate"/>
        </w:r>
        <w:r>
          <w:rPr>
            <w:noProof/>
            <w:webHidden/>
          </w:rPr>
          <w:t>24</w:t>
        </w:r>
        <w:r>
          <w:rPr>
            <w:noProof/>
            <w:webHidden/>
          </w:rPr>
          <w:fldChar w:fldCharType="end"/>
        </w:r>
      </w:hyperlink>
    </w:p>
    <w:p w14:paraId="4353CA22" w14:textId="4697D1B9"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33" w:history="1">
        <w:r w:rsidRPr="00ED7D76">
          <w:rPr>
            <w:rStyle w:val="Hyperlink"/>
            <w:rFonts w:asciiTheme="majorHAnsi" w:hAnsiTheme="majorHAnsi" w:cstheme="majorHAnsi"/>
            <w:noProof/>
            <w:lang w:val="is-IS" w:bidi="is-IS"/>
          </w:rPr>
          <w:t>1. skref: Að greina hvaða nauðsynlegu stefnumið eru til staðar, þarfnast umbóta eða kann að vanta</w:t>
        </w:r>
        <w:r>
          <w:rPr>
            <w:noProof/>
            <w:webHidden/>
          </w:rPr>
          <w:tab/>
        </w:r>
        <w:r>
          <w:rPr>
            <w:noProof/>
            <w:webHidden/>
          </w:rPr>
          <w:fldChar w:fldCharType="begin"/>
        </w:r>
        <w:r>
          <w:rPr>
            <w:noProof/>
            <w:webHidden/>
          </w:rPr>
          <w:instrText xml:space="preserve"> PAGEREF _Toc101874133 \h </w:instrText>
        </w:r>
        <w:r>
          <w:rPr>
            <w:noProof/>
            <w:webHidden/>
          </w:rPr>
        </w:r>
        <w:r>
          <w:rPr>
            <w:noProof/>
            <w:webHidden/>
          </w:rPr>
          <w:fldChar w:fldCharType="separate"/>
        </w:r>
        <w:r>
          <w:rPr>
            <w:noProof/>
            <w:webHidden/>
          </w:rPr>
          <w:t>25</w:t>
        </w:r>
        <w:r>
          <w:rPr>
            <w:noProof/>
            <w:webHidden/>
          </w:rPr>
          <w:fldChar w:fldCharType="end"/>
        </w:r>
      </w:hyperlink>
    </w:p>
    <w:p w14:paraId="007E4309" w14:textId="6A661EEE"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34" w:history="1">
        <w:r w:rsidRPr="00ED7D76">
          <w:rPr>
            <w:rStyle w:val="Hyperlink"/>
            <w:rFonts w:asciiTheme="majorHAnsi" w:hAnsiTheme="majorHAnsi" w:cstheme="majorHAnsi"/>
            <w:noProof/>
            <w:lang w:val="is-IS" w:bidi="is-IS"/>
          </w:rPr>
          <w:t>2. skref: Að greina hvaða ráðstafanir eru hugsanleg forgangsmál og hvað verður að fjalla um við frekari þróun á stefnu</w:t>
        </w:r>
        <w:r>
          <w:rPr>
            <w:noProof/>
            <w:webHidden/>
          </w:rPr>
          <w:tab/>
        </w:r>
        <w:r>
          <w:rPr>
            <w:noProof/>
            <w:webHidden/>
          </w:rPr>
          <w:fldChar w:fldCharType="begin"/>
        </w:r>
        <w:r>
          <w:rPr>
            <w:noProof/>
            <w:webHidden/>
          </w:rPr>
          <w:instrText xml:space="preserve"> PAGEREF _Toc101874134 \h </w:instrText>
        </w:r>
        <w:r>
          <w:rPr>
            <w:noProof/>
            <w:webHidden/>
          </w:rPr>
        </w:r>
        <w:r>
          <w:rPr>
            <w:noProof/>
            <w:webHidden/>
          </w:rPr>
          <w:fldChar w:fldCharType="separate"/>
        </w:r>
        <w:r>
          <w:rPr>
            <w:noProof/>
            <w:webHidden/>
          </w:rPr>
          <w:t>25</w:t>
        </w:r>
        <w:r>
          <w:rPr>
            <w:noProof/>
            <w:webHidden/>
          </w:rPr>
          <w:fldChar w:fldCharType="end"/>
        </w:r>
      </w:hyperlink>
    </w:p>
    <w:p w14:paraId="06DE6B18" w14:textId="074F3CEC" w:rsidR="00D53C96" w:rsidRDefault="00D53C9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01874135" w:history="1">
        <w:r w:rsidRPr="00ED7D76">
          <w:rPr>
            <w:rStyle w:val="Hyperlink"/>
            <w:rFonts w:asciiTheme="majorHAnsi" w:hAnsiTheme="majorHAnsi" w:cstheme="majorHAnsi"/>
            <w:noProof/>
            <w:lang w:val="is-IS"/>
          </w:rPr>
          <w:t>A.</w:t>
        </w:r>
        <w:r>
          <w:rPr>
            <w:rFonts w:asciiTheme="minorHAnsi" w:eastAsiaTheme="minorEastAsia" w:hAnsiTheme="minorHAnsi" w:cstheme="minorBidi"/>
            <w:noProof/>
            <w:szCs w:val="24"/>
            <w:lang w:val="en-IE" w:eastAsia="en-GB"/>
          </w:rPr>
          <w:tab/>
        </w:r>
        <w:r w:rsidRPr="00ED7D76">
          <w:rPr>
            <w:rStyle w:val="Hyperlink"/>
            <w:rFonts w:asciiTheme="majorHAnsi" w:hAnsiTheme="majorHAnsi" w:cstheme="majorHAnsi"/>
            <w:noProof/>
            <w:lang w:val="is-IS" w:bidi="is-IS"/>
          </w:rPr>
          <w:t>Stefnumiða er þörf til að styðja við hlutverk skólastjórnenda skóla fyrir alla við setningu stefnumörkunar</w:t>
        </w:r>
        <w:r>
          <w:rPr>
            <w:noProof/>
            <w:webHidden/>
          </w:rPr>
          <w:tab/>
        </w:r>
        <w:r>
          <w:rPr>
            <w:noProof/>
            <w:webHidden/>
          </w:rPr>
          <w:fldChar w:fldCharType="begin"/>
        </w:r>
        <w:r>
          <w:rPr>
            <w:noProof/>
            <w:webHidden/>
          </w:rPr>
          <w:instrText xml:space="preserve"> PAGEREF _Toc101874135 \h </w:instrText>
        </w:r>
        <w:r>
          <w:rPr>
            <w:noProof/>
            <w:webHidden/>
          </w:rPr>
        </w:r>
        <w:r>
          <w:rPr>
            <w:noProof/>
            <w:webHidden/>
          </w:rPr>
          <w:fldChar w:fldCharType="separate"/>
        </w:r>
        <w:r>
          <w:rPr>
            <w:noProof/>
            <w:webHidden/>
          </w:rPr>
          <w:t>26</w:t>
        </w:r>
        <w:r>
          <w:rPr>
            <w:noProof/>
            <w:webHidden/>
          </w:rPr>
          <w:fldChar w:fldCharType="end"/>
        </w:r>
      </w:hyperlink>
    </w:p>
    <w:p w14:paraId="1DBF1B63" w14:textId="558F6574" w:rsidR="00D53C96" w:rsidRDefault="00D53C9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01874136" w:history="1">
        <w:r w:rsidRPr="00ED7D76">
          <w:rPr>
            <w:rStyle w:val="Hyperlink"/>
            <w:rFonts w:asciiTheme="majorHAnsi" w:hAnsiTheme="majorHAnsi" w:cstheme="majorHAnsi"/>
            <w:noProof/>
            <w:lang w:val="is-IS"/>
          </w:rPr>
          <w:t>B.</w:t>
        </w:r>
        <w:r>
          <w:rPr>
            <w:rFonts w:asciiTheme="minorHAnsi" w:eastAsiaTheme="minorEastAsia" w:hAnsiTheme="minorHAnsi" w:cstheme="minorBidi"/>
            <w:noProof/>
            <w:szCs w:val="24"/>
            <w:lang w:val="en-IE" w:eastAsia="en-GB"/>
          </w:rPr>
          <w:tab/>
        </w:r>
        <w:r w:rsidRPr="00ED7D76">
          <w:rPr>
            <w:rStyle w:val="Hyperlink"/>
            <w:rFonts w:asciiTheme="majorHAnsi" w:hAnsiTheme="majorHAnsi" w:cstheme="majorHAnsi"/>
            <w:noProof/>
            <w:lang w:val="is-IS" w:bidi="is-IS"/>
          </w:rPr>
          <w:t>Stefnumiða er þörf til að styðja við hlutverk skólastjórnenda skóla fyrir alla við þróun skipulags</w:t>
        </w:r>
        <w:r>
          <w:rPr>
            <w:noProof/>
            <w:webHidden/>
          </w:rPr>
          <w:tab/>
        </w:r>
        <w:r>
          <w:rPr>
            <w:noProof/>
            <w:webHidden/>
          </w:rPr>
          <w:fldChar w:fldCharType="begin"/>
        </w:r>
        <w:r>
          <w:rPr>
            <w:noProof/>
            <w:webHidden/>
          </w:rPr>
          <w:instrText xml:space="preserve"> PAGEREF _Toc101874136 \h </w:instrText>
        </w:r>
        <w:r>
          <w:rPr>
            <w:noProof/>
            <w:webHidden/>
          </w:rPr>
        </w:r>
        <w:r>
          <w:rPr>
            <w:noProof/>
            <w:webHidden/>
          </w:rPr>
          <w:fldChar w:fldCharType="separate"/>
        </w:r>
        <w:r>
          <w:rPr>
            <w:noProof/>
            <w:webHidden/>
          </w:rPr>
          <w:t>29</w:t>
        </w:r>
        <w:r>
          <w:rPr>
            <w:noProof/>
            <w:webHidden/>
          </w:rPr>
          <w:fldChar w:fldCharType="end"/>
        </w:r>
      </w:hyperlink>
    </w:p>
    <w:p w14:paraId="478A75A0" w14:textId="459867A2" w:rsidR="00D53C96" w:rsidRDefault="00D53C96">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101874137" w:history="1">
        <w:r w:rsidRPr="00ED7D76">
          <w:rPr>
            <w:rStyle w:val="Hyperlink"/>
            <w:rFonts w:asciiTheme="majorHAnsi" w:hAnsiTheme="majorHAnsi" w:cstheme="majorHAnsi"/>
            <w:noProof/>
            <w:lang w:val="is-IS"/>
          </w:rPr>
          <w:t>C.</w:t>
        </w:r>
        <w:r>
          <w:rPr>
            <w:rFonts w:asciiTheme="minorHAnsi" w:eastAsiaTheme="minorEastAsia" w:hAnsiTheme="minorHAnsi" w:cstheme="minorBidi"/>
            <w:noProof/>
            <w:szCs w:val="24"/>
            <w:lang w:val="en-IE" w:eastAsia="en-GB"/>
          </w:rPr>
          <w:tab/>
        </w:r>
        <w:r w:rsidRPr="00ED7D76">
          <w:rPr>
            <w:rStyle w:val="Hyperlink"/>
            <w:rFonts w:asciiTheme="majorHAnsi" w:hAnsiTheme="majorHAnsi" w:cstheme="majorHAnsi"/>
            <w:noProof/>
            <w:lang w:val="is-IS" w:bidi="is-IS"/>
          </w:rPr>
          <w:t>Stefnumiða er þörf til að styðja við hlutverk skólastjórnenda skóla fyrir alla við þróun mannauðs</w:t>
        </w:r>
        <w:r>
          <w:rPr>
            <w:noProof/>
            <w:webHidden/>
          </w:rPr>
          <w:tab/>
        </w:r>
        <w:r>
          <w:rPr>
            <w:noProof/>
            <w:webHidden/>
          </w:rPr>
          <w:fldChar w:fldCharType="begin"/>
        </w:r>
        <w:r>
          <w:rPr>
            <w:noProof/>
            <w:webHidden/>
          </w:rPr>
          <w:instrText xml:space="preserve"> PAGEREF _Toc101874137 \h </w:instrText>
        </w:r>
        <w:r>
          <w:rPr>
            <w:noProof/>
            <w:webHidden/>
          </w:rPr>
        </w:r>
        <w:r>
          <w:rPr>
            <w:noProof/>
            <w:webHidden/>
          </w:rPr>
          <w:fldChar w:fldCharType="separate"/>
        </w:r>
        <w:r>
          <w:rPr>
            <w:noProof/>
            <w:webHidden/>
          </w:rPr>
          <w:t>33</w:t>
        </w:r>
        <w:r>
          <w:rPr>
            <w:noProof/>
            <w:webHidden/>
          </w:rPr>
          <w:fldChar w:fldCharType="end"/>
        </w:r>
      </w:hyperlink>
    </w:p>
    <w:p w14:paraId="25CF565A" w14:textId="2009D4E7"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38" w:history="1">
        <w:r w:rsidRPr="00ED7D76">
          <w:rPr>
            <w:rStyle w:val="Hyperlink"/>
            <w:rFonts w:asciiTheme="majorHAnsi" w:hAnsiTheme="majorHAnsi" w:cstheme="majorHAnsi"/>
            <w:noProof/>
            <w:lang w:val="is-IS" w:bidi="is-IS"/>
          </w:rPr>
          <w:t>Sameiginleg sjálfsskoðun fyrir skólastjórnendur og stefnumótendur</w:t>
        </w:r>
        <w:r>
          <w:rPr>
            <w:noProof/>
            <w:webHidden/>
          </w:rPr>
          <w:tab/>
        </w:r>
        <w:r>
          <w:rPr>
            <w:noProof/>
            <w:webHidden/>
          </w:rPr>
          <w:fldChar w:fldCharType="begin"/>
        </w:r>
        <w:r>
          <w:rPr>
            <w:noProof/>
            <w:webHidden/>
          </w:rPr>
          <w:instrText xml:space="preserve"> PAGEREF _Toc101874138 \h </w:instrText>
        </w:r>
        <w:r>
          <w:rPr>
            <w:noProof/>
            <w:webHidden/>
          </w:rPr>
        </w:r>
        <w:r>
          <w:rPr>
            <w:noProof/>
            <w:webHidden/>
          </w:rPr>
          <w:fldChar w:fldCharType="separate"/>
        </w:r>
        <w:r>
          <w:rPr>
            <w:noProof/>
            <w:webHidden/>
          </w:rPr>
          <w:t>36</w:t>
        </w:r>
        <w:r>
          <w:rPr>
            <w:noProof/>
            <w:webHidden/>
          </w:rPr>
          <w:fldChar w:fldCharType="end"/>
        </w:r>
      </w:hyperlink>
    </w:p>
    <w:p w14:paraId="1E3086FA" w14:textId="66F96517"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39" w:history="1">
        <w:r w:rsidRPr="00ED7D76">
          <w:rPr>
            <w:rStyle w:val="Hyperlink"/>
            <w:rFonts w:asciiTheme="majorHAnsi" w:hAnsiTheme="majorHAnsi" w:cstheme="majorHAnsi"/>
            <w:noProof/>
            <w:lang w:val="is-IS" w:bidi="is-IS"/>
          </w:rPr>
          <w:t>Ígrundun á hlutverki skólastjórnenda og stefnumiðum í setningu stefnumörkunar</w:t>
        </w:r>
        <w:r>
          <w:rPr>
            <w:noProof/>
            <w:webHidden/>
          </w:rPr>
          <w:tab/>
        </w:r>
        <w:r>
          <w:rPr>
            <w:noProof/>
            <w:webHidden/>
          </w:rPr>
          <w:fldChar w:fldCharType="begin"/>
        </w:r>
        <w:r>
          <w:rPr>
            <w:noProof/>
            <w:webHidden/>
          </w:rPr>
          <w:instrText xml:space="preserve"> PAGEREF _Toc101874139 \h </w:instrText>
        </w:r>
        <w:r>
          <w:rPr>
            <w:noProof/>
            <w:webHidden/>
          </w:rPr>
        </w:r>
        <w:r>
          <w:rPr>
            <w:noProof/>
            <w:webHidden/>
          </w:rPr>
          <w:fldChar w:fldCharType="separate"/>
        </w:r>
        <w:r>
          <w:rPr>
            <w:noProof/>
            <w:webHidden/>
          </w:rPr>
          <w:t>37</w:t>
        </w:r>
        <w:r>
          <w:rPr>
            <w:noProof/>
            <w:webHidden/>
          </w:rPr>
          <w:fldChar w:fldCharType="end"/>
        </w:r>
      </w:hyperlink>
    </w:p>
    <w:p w14:paraId="46B6D4D9" w14:textId="5823AAAC"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0" w:history="1">
        <w:r w:rsidRPr="00ED7D76">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Hvar erum við núna? Samskipti um styrkleika, tækifæri og svið sem þarf að rannsaka nánar</w:t>
        </w:r>
        <w:r>
          <w:rPr>
            <w:noProof/>
            <w:webHidden/>
          </w:rPr>
          <w:tab/>
        </w:r>
        <w:r>
          <w:rPr>
            <w:noProof/>
            <w:webHidden/>
          </w:rPr>
          <w:fldChar w:fldCharType="begin"/>
        </w:r>
        <w:r>
          <w:rPr>
            <w:noProof/>
            <w:webHidden/>
          </w:rPr>
          <w:instrText xml:space="preserve"> PAGEREF _Toc101874140 \h </w:instrText>
        </w:r>
        <w:r>
          <w:rPr>
            <w:noProof/>
            <w:webHidden/>
          </w:rPr>
        </w:r>
        <w:r>
          <w:rPr>
            <w:noProof/>
            <w:webHidden/>
          </w:rPr>
          <w:fldChar w:fldCharType="separate"/>
        </w:r>
        <w:r>
          <w:rPr>
            <w:noProof/>
            <w:webHidden/>
          </w:rPr>
          <w:t>37</w:t>
        </w:r>
        <w:r>
          <w:rPr>
            <w:noProof/>
            <w:webHidden/>
          </w:rPr>
          <w:fldChar w:fldCharType="end"/>
        </w:r>
      </w:hyperlink>
    </w:p>
    <w:p w14:paraId="6F10733A" w14:textId="4A1B47EB"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1" w:history="1">
        <w:r w:rsidRPr="00ED7D76">
          <w:rPr>
            <w:rStyle w:val="Hyperlink"/>
            <w:rFonts w:asciiTheme="majorHAnsi" w:hAnsiTheme="majorHAnsi" w:cstheme="majorHAnsi"/>
            <w:noProof/>
            <w:lang w:val="de-DE"/>
          </w:rPr>
          <w:t>2.</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Hvar viljum við vera? Samskipti um svið sem þarfnast umbóta og sameiginleg markmið</w:t>
        </w:r>
        <w:r>
          <w:rPr>
            <w:noProof/>
            <w:webHidden/>
          </w:rPr>
          <w:tab/>
        </w:r>
        <w:r>
          <w:rPr>
            <w:noProof/>
            <w:webHidden/>
          </w:rPr>
          <w:fldChar w:fldCharType="begin"/>
        </w:r>
        <w:r>
          <w:rPr>
            <w:noProof/>
            <w:webHidden/>
          </w:rPr>
          <w:instrText xml:space="preserve"> PAGEREF _Toc101874141 \h </w:instrText>
        </w:r>
        <w:r>
          <w:rPr>
            <w:noProof/>
            <w:webHidden/>
          </w:rPr>
        </w:r>
        <w:r>
          <w:rPr>
            <w:noProof/>
            <w:webHidden/>
          </w:rPr>
          <w:fldChar w:fldCharType="separate"/>
        </w:r>
        <w:r>
          <w:rPr>
            <w:noProof/>
            <w:webHidden/>
          </w:rPr>
          <w:t>39</w:t>
        </w:r>
        <w:r>
          <w:rPr>
            <w:noProof/>
            <w:webHidden/>
          </w:rPr>
          <w:fldChar w:fldCharType="end"/>
        </w:r>
      </w:hyperlink>
    </w:p>
    <w:p w14:paraId="65217593" w14:textId="060EE280"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2" w:history="1">
        <w:r w:rsidRPr="00ED7D76">
          <w:rPr>
            <w:rStyle w:val="Hyperlink"/>
            <w:rFonts w:asciiTheme="majorHAnsi" w:hAnsiTheme="majorHAnsi" w:cstheme="majorHAnsi"/>
            <w:noProof/>
            <w:lang w:val="is-IS"/>
          </w:rPr>
          <w:t>3.</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Hvað skuldbindum við okkur til að gera? Samskipti sem leiða til aðgerða sem báðir aðilar geta gripið til</w:t>
        </w:r>
        <w:r>
          <w:rPr>
            <w:noProof/>
            <w:webHidden/>
          </w:rPr>
          <w:tab/>
        </w:r>
        <w:r>
          <w:rPr>
            <w:noProof/>
            <w:webHidden/>
          </w:rPr>
          <w:fldChar w:fldCharType="begin"/>
        </w:r>
        <w:r>
          <w:rPr>
            <w:noProof/>
            <w:webHidden/>
          </w:rPr>
          <w:instrText xml:space="preserve"> PAGEREF _Toc101874142 \h </w:instrText>
        </w:r>
        <w:r>
          <w:rPr>
            <w:noProof/>
            <w:webHidden/>
          </w:rPr>
        </w:r>
        <w:r>
          <w:rPr>
            <w:noProof/>
            <w:webHidden/>
          </w:rPr>
          <w:fldChar w:fldCharType="separate"/>
        </w:r>
        <w:r>
          <w:rPr>
            <w:noProof/>
            <w:webHidden/>
          </w:rPr>
          <w:t>41</w:t>
        </w:r>
        <w:r>
          <w:rPr>
            <w:noProof/>
            <w:webHidden/>
          </w:rPr>
          <w:fldChar w:fldCharType="end"/>
        </w:r>
      </w:hyperlink>
    </w:p>
    <w:p w14:paraId="4FA86BD5" w14:textId="40431E69"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43" w:history="1">
        <w:r w:rsidRPr="00ED7D76">
          <w:rPr>
            <w:rStyle w:val="Hyperlink"/>
            <w:rFonts w:asciiTheme="majorHAnsi" w:hAnsiTheme="majorHAnsi" w:cstheme="majorHAnsi"/>
            <w:noProof/>
            <w:lang w:val="is-IS" w:bidi="is-IS"/>
          </w:rPr>
          <w:t>Ígrundun á hlutverki skólastjórnenda og stefnumiðum í þróun skipulags</w:t>
        </w:r>
        <w:r>
          <w:rPr>
            <w:noProof/>
            <w:webHidden/>
          </w:rPr>
          <w:tab/>
        </w:r>
        <w:r>
          <w:rPr>
            <w:noProof/>
            <w:webHidden/>
          </w:rPr>
          <w:fldChar w:fldCharType="begin"/>
        </w:r>
        <w:r>
          <w:rPr>
            <w:noProof/>
            <w:webHidden/>
          </w:rPr>
          <w:instrText xml:space="preserve"> PAGEREF _Toc101874143 \h </w:instrText>
        </w:r>
        <w:r>
          <w:rPr>
            <w:noProof/>
            <w:webHidden/>
          </w:rPr>
        </w:r>
        <w:r>
          <w:rPr>
            <w:noProof/>
            <w:webHidden/>
          </w:rPr>
          <w:fldChar w:fldCharType="separate"/>
        </w:r>
        <w:r>
          <w:rPr>
            <w:noProof/>
            <w:webHidden/>
          </w:rPr>
          <w:t>42</w:t>
        </w:r>
        <w:r>
          <w:rPr>
            <w:noProof/>
            <w:webHidden/>
          </w:rPr>
          <w:fldChar w:fldCharType="end"/>
        </w:r>
      </w:hyperlink>
    </w:p>
    <w:p w14:paraId="0B3DA5A5" w14:textId="3DCD041B"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4" w:history="1">
        <w:r w:rsidRPr="00ED7D76">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Hvar erum við núna? Samskipti um styrkleika, tækifæri og svið sem þarf að rannsaka nánar</w:t>
        </w:r>
        <w:r>
          <w:rPr>
            <w:noProof/>
            <w:webHidden/>
          </w:rPr>
          <w:tab/>
        </w:r>
        <w:r>
          <w:rPr>
            <w:noProof/>
            <w:webHidden/>
          </w:rPr>
          <w:fldChar w:fldCharType="begin"/>
        </w:r>
        <w:r>
          <w:rPr>
            <w:noProof/>
            <w:webHidden/>
          </w:rPr>
          <w:instrText xml:space="preserve"> PAGEREF _Toc101874144 \h </w:instrText>
        </w:r>
        <w:r>
          <w:rPr>
            <w:noProof/>
            <w:webHidden/>
          </w:rPr>
        </w:r>
        <w:r>
          <w:rPr>
            <w:noProof/>
            <w:webHidden/>
          </w:rPr>
          <w:fldChar w:fldCharType="separate"/>
        </w:r>
        <w:r>
          <w:rPr>
            <w:noProof/>
            <w:webHidden/>
          </w:rPr>
          <w:t>42</w:t>
        </w:r>
        <w:r>
          <w:rPr>
            <w:noProof/>
            <w:webHidden/>
          </w:rPr>
          <w:fldChar w:fldCharType="end"/>
        </w:r>
      </w:hyperlink>
    </w:p>
    <w:p w14:paraId="5708678F" w14:textId="515B6661"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5" w:history="1">
        <w:r w:rsidRPr="00ED7D76">
          <w:rPr>
            <w:rStyle w:val="Hyperlink"/>
            <w:rFonts w:asciiTheme="majorHAnsi" w:hAnsiTheme="majorHAnsi" w:cstheme="majorHAnsi"/>
            <w:noProof/>
            <w:lang w:val="de-DE"/>
          </w:rPr>
          <w:t>2.</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Hvar viljum við vera? Samskipti um svið sem þarfnast umbóta og sameiginleg markmið</w:t>
        </w:r>
        <w:r>
          <w:rPr>
            <w:noProof/>
            <w:webHidden/>
          </w:rPr>
          <w:tab/>
        </w:r>
        <w:r>
          <w:rPr>
            <w:noProof/>
            <w:webHidden/>
          </w:rPr>
          <w:fldChar w:fldCharType="begin"/>
        </w:r>
        <w:r>
          <w:rPr>
            <w:noProof/>
            <w:webHidden/>
          </w:rPr>
          <w:instrText xml:space="preserve"> PAGEREF _Toc101874145 \h </w:instrText>
        </w:r>
        <w:r>
          <w:rPr>
            <w:noProof/>
            <w:webHidden/>
          </w:rPr>
        </w:r>
        <w:r>
          <w:rPr>
            <w:noProof/>
            <w:webHidden/>
          </w:rPr>
          <w:fldChar w:fldCharType="separate"/>
        </w:r>
        <w:r>
          <w:rPr>
            <w:noProof/>
            <w:webHidden/>
          </w:rPr>
          <w:t>44</w:t>
        </w:r>
        <w:r>
          <w:rPr>
            <w:noProof/>
            <w:webHidden/>
          </w:rPr>
          <w:fldChar w:fldCharType="end"/>
        </w:r>
      </w:hyperlink>
    </w:p>
    <w:p w14:paraId="7879B0C3" w14:textId="5086C8FF"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6" w:history="1">
        <w:r w:rsidRPr="00ED7D76">
          <w:rPr>
            <w:rStyle w:val="Hyperlink"/>
            <w:rFonts w:asciiTheme="majorHAnsi" w:hAnsiTheme="majorHAnsi" w:cstheme="majorHAnsi"/>
            <w:noProof/>
            <w:lang w:val="is-IS"/>
          </w:rPr>
          <w:t>3.</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Hvað skuldbindum við okkur til að gera? Samskipti sem leiða til aðgerða sem báðir aðilar geta gripið til</w:t>
        </w:r>
        <w:r>
          <w:rPr>
            <w:noProof/>
            <w:webHidden/>
          </w:rPr>
          <w:tab/>
        </w:r>
        <w:r>
          <w:rPr>
            <w:noProof/>
            <w:webHidden/>
          </w:rPr>
          <w:fldChar w:fldCharType="begin"/>
        </w:r>
        <w:r>
          <w:rPr>
            <w:noProof/>
            <w:webHidden/>
          </w:rPr>
          <w:instrText xml:space="preserve"> PAGEREF _Toc101874146 \h </w:instrText>
        </w:r>
        <w:r>
          <w:rPr>
            <w:noProof/>
            <w:webHidden/>
          </w:rPr>
        </w:r>
        <w:r>
          <w:rPr>
            <w:noProof/>
            <w:webHidden/>
          </w:rPr>
          <w:fldChar w:fldCharType="separate"/>
        </w:r>
        <w:r>
          <w:rPr>
            <w:noProof/>
            <w:webHidden/>
          </w:rPr>
          <w:t>46</w:t>
        </w:r>
        <w:r>
          <w:rPr>
            <w:noProof/>
            <w:webHidden/>
          </w:rPr>
          <w:fldChar w:fldCharType="end"/>
        </w:r>
      </w:hyperlink>
    </w:p>
    <w:p w14:paraId="6F7F248B" w14:textId="14FDCBB4"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47" w:history="1">
        <w:r w:rsidRPr="00ED7D76">
          <w:rPr>
            <w:rStyle w:val="Hyperlink"/>
            <w:rFonts w:asciiTheme="majorHAnsi" w:hAnsiTheme="majorHAnsi" w:cstheme="majorHAnsi"/>
            <w:noProof/>
            <w:lang w:val="is-IS" w:bidi="is-IS"/>
          </w:rPr>
          <w:t>Ígrundun á hlutverki skólastjórnenda og stefnumiðum í þróun mannauðs</w:t>
        </w:r>
        <w:r>
          <w:rPr>
            <w:noProof/>
            <w:webHidden/>
          </w:rPr>
          <w:tab/>
        </w:r>
        <w:r>
          <w:rPr>
            <w:noProof/>
            <w:webHidden/>
          </w:rPr>
          <w:fldChar w:fldCharType="begin"/>
        </w:r>
        <w:r>
          <w:rPr>
            <w:noProof/>
            <w:webHidden/>
          </w:rPr>
          <w:instrText xml:space="preserve"> PAGEREF _Toc101874147 \h </w:instrText>
        </w:r>
        <w:r>
          <w:rPr>
            <w:noProof/>
            <w:webHidden/>
          </w:rPr>
        </w:r>
        <w:r>
          <w:rPr>
            <w:noProof/>
            <w:webHidden/>
          </w:rPr>
          <w:fldChar w:fldCharType="separate"/>
        </w:r>
        <w:r>
          <w:rPr>
            <w:noProof/>
            <w:webHidden/>
          </w:rPr>
          <w:t>47</w:t>
        </w:r>
        <w:r>
          <w:rPr>
            <w:noProof/>
            <w:webHidden/>
          </w:rPr>
          <w:fldChar w:fldCharType="end"/>
        </w:r>
      </w:hyperlink>
    </w:p>
    <w:p w14:paraId="7BA9E480" w14:textId="59802BD2"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8" w:history="1">
        <w:r w:rsidRPr="00ED7D76">
          <w:rPr>
            <w:rStyle w:val="Hyperlink"/>
            <w:rFonts w:asciiTheme="majorHAnsi" w:hAnsiTheme="majorHAnsi" w:cstheme="majorHAnsi"/>
            <w:noProof/>
          </w:rPr>
          <w:t>1.</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Hvar erum við núna? Samskipti um styrkleika, tækifæri og svið sem þarf að rannsaka nánar</w:t>
        </w:r>
        <w:r>
          <w:rPr>
            <w:noProof/>
            <w:webHidden/>
          </w:rPr>
          <w:tab/>
        </w:r>
        <w:r>
          <w:rPr>
            <w:noProof/>
            <w:webHidden/>
          </w:rPr>
          <w:fldChar w:fldCharType="begin"/>
        </w:r>
        <w:r>
          <w:rPr>
            <w:noProof/>
            <w:webHidden/>
          </w:rPr>
          <w:instrText xml:space="preserve"> PAGEREF _Toc101874148 \h </w:instrText>
        </w:r>
        <w:r>
          <w:rPr>
            <w:noProof/>
            <w:webHidden/>
          </w:rPr>
        </w:r>
        <w:r>
          <w:rPr>
            <w:noProof/>
            <w:webHidden/>
          </w:rPr>
          <w:fldChar w:fldCharType="separate"/>
        </w:r>
        <w:r>
          <w:rPr>
            <w:noProof/>
            <w:webHidden/>
          </w:rPr>
          <w:t>47</w:t>
        </w:r>
        <w:r>
          <w:rPr>
            <w:noProof/>
            <w:webHidden/>
          </w:rPr>
          <w:fldChar w:fldCharType="end"/>
        </w:r>
      </w:hyperlink>
    </w:p>
    <w:p w14:paraId="3FAFF404" w14:textId="6DBEB273"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49" w:history="1">
        <w:r w:rsidRPr="00ED7D76">
          <w:rPr>
            <w:rStyle w:val="Hyperlink"/>
            <w:rFonts w:asciiTheme="majorHAnsi" w:hAnsiTheme="majorHAnsi" w:cstheme="majorHAnsi"/>
            <w:noProof/>
            <w:lang w:val="de-DE"/>
          </w:rPr>
          <w:t>2.</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Hvar viljum við vera? Samskipti um svið sem þarfnast umbóta og sameiginleg markmið</w:t>
        </w:r>
        <w:r>
          <w:rPr>
            <w:noProof/>
            <w:webHidden/>
          </w:rPr>
          <w:tab/>
        </w:r>
        <w:r>
          <w:rPr>
            <w:noProof/>
            <w:webHidden/>
          </w:rPr>
          <w:fldChar w:fldCharType="begin"/>
        </w:r>
        <w:r>
          <w:rPr>
            <w:noProof/>
            <w:webHidden/>
          </w:rPr>
          <w:instrText xml:space="preserve"> PAGEREF _Toc101874149 \h </w:instrText>
        </w:r>
        <w:r>
          <w:rPr>
            <w:noProof/>
            <w:webHidden/>
          </w:rPr>
        </w:r>
        <w:r>
          <w:rPr>
            <w:noProof/>
            <w:webHidden/>
          </w:rPr>
          <w:fldChar w:fldCharType="separate"/>
        </w:r>
        <w:r>
          <w:rPr>
            <w:noProof/>
            <w:webHidden/>
          </w:rPr>
          <w:t>49</w:t>
        </w:r>
        <w:r>
          <w:rPr>
            <w:noProof/>
            <w:webHidden/>
          </w:rPr>
          <w:fldChar w:fldCharType="end"/>
        </w:r>
      </w:hyperlink>
    </w:p>
    <w:p w14:paraId="5C311E7C" w14:textId="6106C179" w:rsidR="00D53C96" w:rsidRDefault="00D53C96">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101874150" w:history="1">
        <w:r w:rsidRPr="00ED7D76">
          <w:rPr>
            <w:rStyle w:val="Hyperlink"/>
            <w:rFonts w:asciiTheme="majorHAnsi" w:hAnsiTheme="majorHAnsi" w:cstheme="majorHAnsi"/>
            <w:noProof/>
            <w:lang w:val="is-IS" w:bidi="is-IS"/>
          </w:rPr>
          <w:t>3.</w:t>
        </w:r>
        <w:r>
          <w:rPr>
            <w:rFonts w:asciiTheme="minorHAnsi" w:eastAsiaTheme="minorEastAsia" w:hAnsiTheme="minorHAnsi" w:cstheme="minorBidi"/>
            <w:i w:val="0"/>
            <w:noProof/>
            <w:szCs w:val="24"/>
            <w:lang w:val="en-IE" w:eastAsia="en-GB"/>
          </w:rPr>
          <w:tab/>
        </w:r>
        <w:r w:rsidRPr="00ED7D76">
          <w:rPr>
            <w:rStyle w:val="Hyperlink"/>
            <w:rFonts w:asciiTheme="majorHAnsi" w:hAnsiTheme="majorHAnsi" w:cstheme="majorHAnsi"/>
            <w:noProof/>
            <w:lang w:val="is-IS" w:bidi="is-IS"/>
          </w:rPr>
          <w:t>Hvað skuldbindum við okkur til að gera? Samskipti sem leiða til aðgerða sem báðir aðilar geta gripið til</w:t>
        </w:r>
        <w:r>
          <w:rPr>
            <w:noProof/>
            <w:webHidden/>
          </w:rPr>
          <w:tab/>
        </w:r>
        <w:r>
          <w:rPr>
            <w:noProof/>
            <w:webHidden/>
          </w:rPr>
          <w:fldChar w:fldCharType="begin"/>
        </w:r>
        <w:r>
          <w:rPr>
            <w:noProof/>
            <w:webHidden/>
          </w:rPr>
          <w:instrText xml:space="preserve"> PAGEREF _Toc101874150 \h </w:instrText>
        </w:r>
        <w:r>
          <w:rPr>
            <w:noProof/>
            <w:webHidden/>
          </w:rPr>
        </w:r>
        <w:r>
          <w:rPr>
            <w:noProof/>
            <w:webHidden/>
          </w:rPr>
          <w:fldChar w:fldCharType="separate"/>
        </w:r>
        <w:r>
          <w:rPr>
            <w:noProof/>
            <w:webHidden/>
          </w:rPr>
          <w:t>51</w:t>
        </w:r>
        <w:r>
          <w:rPr>
            <w:noProof/>
            <w:webHidden/>
          </w:rPr>
          <w:fldChar w:fldCharType="end"/>
        </w:r>
      </w:hyperlink>
    </w:p>
    <w:p w14:paraId="636B5D80" w14:textId="44AEEEC4"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51" w:history="1">
        <w:r w:rsidRPr="00ED7D76">
          <w:rPr>
            <w:rStyle w:val="Hyperlink"/>
            <w:rFonts w:asciiTheme="majorHAnsi" w:hAnsiTheme="majorHAnsi" w:cstheme="majorHAnsi"/>
            <w:noProof/>
            <w:lang w:val="is-IS" w:bidi="is-IS"/>
          </w:rPr>
          <w:t>Viðauki 1: Leiðbeiningar um notkun á tæki til sjálfsskoðunar</w:t>
        </w:r>
        <w:r>
          <w:rPr>
            <w:noProof/>
            <w:webHidden/>
          </w:rPr>
          <w:tab/>
        </w:r>
        <w:r>
          <w:rPr>
            <w:noProof/>
            <w:webHidden/>
          </w:rPr>
          <w:fldChar w:fldCharType="begin"/>
        </w:r>
        <w:r>
          <w:rPr>
            <w:noProof/>
            <w:webHidden/>
          </w:rPr>
          <w:instrText xml:space="preserve"> PAGEREF _Toc101874151 \h </w:instrText>
        </w:r>
        <w:r>
          <w:rPr>
            <w:noProof/>
            <w:webHidden/>
          </w:rPr>
        </w:r>
        <w:r>
          <w:rPr>
            <w:noProof/>
            <w:webHidden/>
          </w:rPr>
          <w:fldChar w:fldCharType="separate"/>
        </w:r>
        <w:r>
          <w:rPr>
            <w:noProof/>
            <w:webHidden/>
          </w:rPr>
          <w:t>53</w:t>
        </w:r>
        <w:r>
          <w:rPr>
            <w:noProof/>
            <w:webHidden/>
          </w:rPr>
          <w:fldChar w:fldCharType="end"/>
        </w:r>
      </w:hyperlink>
    </w:p>
    <w:p w14:paraId="28EEEB44" w14:textId="6A2C7664"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52" w:history="1">
        <w:r w:rsidRPr="00ED7D76">
          <w:rPr>
            <w:rStyle w:val="Hyperlink"/>
            <w:rFonts w:asciiTheme="majorHAnsi" w:hAnsiTheme="majorHAnsi" w:cstheme="majorHAnsi"/>
            <w:noProof/>
            <w:lang w:val="is-IS" w:bidi="is-IS"/>
          </w:rPr>
          <w:t>1. hluti: Hlutverk og skyldur</w:t>
        </w:r>
        <w:r>
          <w:rPr>
            <w:noProof/>
            <w:webHidden/>
          </w:rPr>
          <w:tab/>
        </w:r>
        <w:r>
          <w:rPr>
            <w:noProof/>
            <w:webHidden/>
          </w:rPr>
          <w:fldChar w:fldCharType="begin"/>
        </w:r>
        <w:r>
          <w:rPr>
            <w:noProof/>
            <w:webHidden/>
          </w:rPr>
          <w:instrText xml:space="preserve"> PAGEREF _Toc101874152 \h </w:instrText>
        </w:r>
        <w:r>
          <w:rPr>
            <w:noProof/>
            <w:webHidden/>
          </w:rPr>
        </w:r>
        <w:r>
          <w:rPr>
            <w:noProof/>
            <w:webHidden/>
          </w:rPr>
          <w:fldChar w:fldCharType="separate"/>
        </w:r>
        <w:r>
          <w:rPr>
            <w:noProof/>
            <w:webHidden/>
          </w:rPr>
          <w:t>53</w:t>
        </w:r>
        <w:r>
          <w:rPr>
            <w:noProof/>
            <w:webHidden/>
          </w:rPr>
          <w:fldChar w:fldCharType="end"/>
        </w:r>
      </w:hyperlink>
    </w:p>
    <w:p w14:paraId="70C45B87" w14:textId="56499B9C"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53" w:history="1">
        <w:r w:rsidRPr="00ED7D76">
          <w:rPr>
            <w:rStyle w:val="Hyperlink"/>
            <w:rFonts w:asciiTheme="majorHAnsi" w:hAnsiTheme="majorHAnsi" w:cstheme="majorHAnsi"/>
            <w:noProof/>
            <w:lang w:val="is-IS" w:bidi="is-IS"/>
          </w:rPr>
          <w:t>Skipulagsteymið</w:t>
        </w:r>
        <w:r>
          <w:rPr>
            <w:noProof/>
            <w:webHidden/>
          </w:rPr>
          <w:tab/>
        </w:r>
        <w:r>
          <w:rPr>
            <w:noProof/>
            <w:webHidden/>
          </w:rPr>
          <w:fldChar w:fldCharType="begin"/>
        </w:r>
        <w:r>
          <w:rPr>
            <w:noProof/>
            <w:webHidden/>
          </w:rPr>
          <w:instrText xml:space="preserve"> PAGEREF _Toc101874153 \h </w:instrText>
        </w:r>
        <w:r>
          <w:rPr>
            <w:noProof/>
            <w:webHidden/>
          </w:rPr>
        </w:r>
        <w:r>
          <w:rPr>
            <w:noProof/>
            <w:webHidden/>
          </w:rPr>
          <w:fldChar w:fldCharType="separate"/>
        </w:r>
        <w:r>
          <w:rPr>
            <w:noProof/>
            <w:webHidden/>
          </w:rPr>
          <w:t>53</w:t>
        </w:r>
        <w:r>
          <w:rPr>
            <w:noProof/>
            <w:webHidden/>
          </w:rPr>
          <w:fldChar w:fldCharType="end"/>
        </w:r>
      </w:hyperlink>
    </w:p>
    <w:p w14:paraId="37F8435A" w14:textId="1A5DD9B9"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54" w:history="1">
        <w:r w:rsidRPr="00ED7D76">
          <w:rPr>
            <w:rStyle w:val="Hyperlink"/>
            <w:rFonts w:asciiTheme="majorHAnsi" w:hAnsiTheme="majorHAnsi" w:cstheme="majorHAnsi"/>
            <w:noProof/>
            <w:lang w:val="is-IS" w:bidi="is-IS"/>
          </w:rPr>
          <w:t>Þátttakendur í verkefni til sjálfsskoðunar</w:t>
        </w:r>
        <w:r>
          <w:rPr>
            <w:noProof/>
            <w:webHidden/>
          </w:rPr>
          <w:tab/>
        </w:r>
        <w:r>
          <w:rPr>
            <w:noProof/>
            <w:webHidden/>
          </w:rPr>
          <w:fldChar w:fldCharType="begin"/>
        </w:r>
        <w:r>
          <w:rPr>
            <w:noProof/>
            <w:webHidden/>
          </w:rPr>
          <w:instrText xml:space="preserve"> PAGEREF _Toc101874154 \h </w:instrText>
        </w:r>
        <w:r>
          <w:rPr>
            <w:noProof/>
            <w:webHidden/>
          </w:rPr>
        </w:r>
        <w:r>
          <w:rPr>
            <w:noProof/>
            <w:webHidden/>
          </w:rPr>
          <w:fldChar w:fldCharType="separate"/>
        </w:r>
        <w:r>
          <w:rPr>
            <w:noProof/>
            <w:webHidden/>
          </w:rPr>
          <w:t>54</w:t>
        </w:r>
        <w:r>
          <w:rPr>
            <w:noProof/>
            <w:webHidden/>
          </w:rPr>
          <w:fldChar w:fldCharType="end"/>
        </w:r>
      </w:hyperlink>
    </w:p>
    <w:p w14:paraId="4A3CB088" w14:textId="3C62200B"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55" w:history="1">
        <w:r w:rsidRPr="00ED7D76">
          <w:rPr>
            <w:rStyle w:val="Hyperlink"/>
            <w:rFonts w:asciiTheme="majorHAnsi" w:hAnsiTheme="majorHAnsi" w:cstheme="majorHAnsi"/>
            <w:noProof/>
            <w:lang w:val="is-IS" w:bidi="is-IS"/>
          </w:rPr>
          <w:t>2. hluti: Hagnýtt skipulag</w:t>
        </w:r>
        <w:r>
          <w:rPr>
            <w:noProof/>
            <w:webHidden/>
          </w:rPr>
          <w:tab/>
        </w:r>
        <w:r>
          <w:rPr>
            <w:noProof/>
            <w:webHidden/>
          </w:rPr>
          <w:fldChar w:fldCharType="begin"/>
        </w:r>
        <w:r>
          <w:rPr>
            <w:noProof/>
            <w:webHidden/>
          </w:rPr>
          <w:instrText xml:space="preserve"> PAGEREF _Toc101874155 \h </w:instrText>
        </w:r>
        <w:r>
          <w:rPr>
            <w:noProof/>
            <w:webHidden/>
          </w:rPr>
        </w:r>
        <w:r>
          <w:rPr>
            <w:noProof/>
            <w:webHidden/>
          </w:rPr>
          <w:fldChar w:fldCharType="separate"/>
        </w:r>
        <w:r>
          <w:rPr>
            <w:noProof/>
            <w:webHidden/>
          </w:rPr>
          <w:t>54</w:t>
        </w:r>
        <w:r>
          <w:rPr>
            <w:noProof/>
            <w:webHidden/>
          </w:rPr>
          <w:fldChar w:fldCharType="end"/>
        </w:r>
      </w:hyperlink>
    </w:p>
    <w:p w14:paraId="154D2D45" w14:textId="32815A71"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56" w:history="1">
        <w:r w:rsidRPr="00ED7D76">
          <w:rPr>
            <w:rStyle w:val="Hyperlink"/>
            <w:rFonts w:asciiTheme="majorHAnsi" w:hAnsiTheme="majorHAnsi" w:cstheme="majorHAnsi"/>
            <w:noProof/>
            <w:lang w:val="is-IS" w:bidi="is-IS"/>
          </w:rPr>
          <w:t>Að finna og bjóða þátttakendum</w:t>
        </w:r>
        <w:r>
          <w:rPr>
            <w:noProof/>
            <w:webHidden/>
          </w:rPr>
          <w:tab/>
        </w:r>
        <w:r>
          <w:rPr>
            <w:noProof/>
            <w:webHidden/>
          </w:rPr>
          <w:fldChar w:fldCharType="begin"/>
        </w:r>
        <w:r>
          <w:rPr>
            <w:noProof/>
            <w:webHidden/>
          </w:rPr>
          <w:instrText xml:space="preserve"> PAGEREF _Toc101874156 \h </w:instrText>
        </w:r>
        <w:r>
          <w:rPr>
            <w:noProof/>
            <w:webHidden/>
          </w:rPr>
        </w:r>
        <w:r>
          <w:rPr>
            <w:noProof/>
            <w:webHidden/>
          </w:rPr>
          <w:fldChar w:fldCharType="separate"/>
        </w:r>
        <w:r>
          <w:rPr>
            <w:noProof/>
            <w:webHidden/>
          </w:rPr>
          <w:t>54</w:t>
        </w:r>
        <w:r>
          <w:rPr>
            <w:noProof/>
            <w:webHidden/>
          </w:rPr>
          <w:fldChar w:fldCharType="end"/>
        </w:r>
      </w:hyperlink>
    </w:p>
    <w:p w14:paraId="4CCE7E11" w14:textId="695B7744" w:rsidR="00D53C96" w:rsidRDefault="00D53C96">
      <w:pPr>
        <w:pStyle w:val="TOC3"/>
        <w:tabs>
          <w:tab w:val="right" w:leader="underscore" w:pos="8827"/>
        </w:tabs>
        <w:rPr>
          <w:rFonts w:asciiTheme="minorHAnsi" w:eastAsiaTheme="minorEastAsia" w:hAnsiTheme="minorHAnsi" w:cstheme="minorBidi"/>
          <w:i w:val="0"/>
          <w:noProof/>
          <w:szCs w:val="24"/>
          <w:lang w:val="en-IE" w:eastAsia="en-GB"/>
        </w:rPr>
      </w:pPr>
      <w:hyperlink w:anchor="_Toc101874157" w:history="1">
        <w:r w:rsidRPr="00ED7D76">
          <w:rPr>
            <w:rStyle w:val="Hyperlink"/>
            <w:rFonts w:asciiTheme="majorHAnsi" w:hAnsiTheme="majorHAnsi" w:cstheme="majorHAnsi"/>
            <w:noProof/>
            <w:lang w:val="is-IS" w:bidi="is-IS"/>
          </w:rPr>
          <w:t>Skipulag á rýnihópum og tillaga að áætlun</w:t>
        </w:r>
        <w:r>
          <w:rPr>
            <w:noProof/>
            <w:webHidden/>
          </w:rPr>
          <w:tab/>
        </w:r>
        <w:r>
          <w:rPr>
            <w:noProof/>
            <w:webHidden/>
          </w:rPr>
          <w:fldChar w:fldCharType="begin"/>
        </w:r>
        <w:r>
          <w:rPr>
            <w:noProof/>
            <w:webHidden/>
          </w:rPr>
          <w:instrText xml:space="preserve"> PAGEREF _Toc101874157 \h </w:instrText>
        </w:r>
        <w:r>
          <w:rPr>
            <w:noProof/>
            <w:webHidden/>
          </w:rPr>
        </w:r>
        <w:r>
          <w:rPr>
            <w:noProof/>
            <w:webHidden/>
          </w:rPr>
          <w:fldChar w:fldCharType="separate"/>
        </w:r>
        <w:r>
          <w:rPr>
            <w:noProof/>
            <w:webHidden/>
          </w:rPr>
          <w:t>55</w:t>
        </w:r>
        <w:r>
          <w:rPr>
            <w:noProof/>
            <w:webHidden/>
          </w:rPr>
          <w:fldChar w:fldCharType="end"/>
        </w:r>
      </w:hyperlink>
    </w:p>
    <w:p w14:paraId="28C72F63" w14:textId="37CCB59A" w:rsidR="00D53C96" w:rsidRDefault="00D53C96">
      <w:pPr>
        <w:pStyle w:val="TOC2"/>
        <w:tabs>
          <w:tab w:val="right" w:leader="underscore" w:pos="8827"/>
        </w:tabs>
        <w:rPr>
          <w:rFonts w:asciiTheme="minorHAnsi" w:eastAsiaTheme="minorEastAsia" w:hAnsiTheme="minorHAnsi" w:cstheme="minorBidi"/>
          <w:noProof/>
          <w:szCs w:val="24"/>
          <w:lang w:val="en-IE" w:eastAsia="en-GB"/>
        </w:rPr>
      </w:pPr>
      <w:hyperlink w:anchor="_Toc101874158" w:history="1">
        <w:r w:rsidRPr="00ED7D76">
          <w:rPr>
            <w:rStyle w:val="Hyperlink"/>
            <w:rFonts w:asciiTheme="majorHAnsi" w:hAnsiTheme="majorHAnsi" w:cstheme="majorHAnsi"/>
            <w:noProof/>
            <w:lang w:val="is-IS" w:bidi="is-IS"/>
          </w:rPr>
          <w:t>3. hluti: Skýrslugerð um verkefni sjálfsskoðunar</w:t>
        </w:r>
        <w:r>
          <w:rPr>
            <w:noProof/>
            <w:webHidden/>
          </w:rPr>
          <w:tab/>
        </w:r>
        <w:r>
          <w:rPr>
            <w:noProof/>
            <w:webHidden/>
          </w:rPr>
          <w:fldChar w:fldCharType="begin"/>
        </w:r>
        <w:r>
          <w:rPr>
            <w:noProof/>
            <w:webHidden/>
          </w:rPr>
          <w:instrText xml:space="preserve"> PAGEREF _Toc101874158 \h </w:instrText>
        </w:r>
        <w:r>
          <w:rPr>
            <w:noProof/>
            <w:webHidden/>
          </w:rPr>
        </w:r>
        <w:r>
          <w:rPr>
            <w:noProof/>
            <w:webHidden/>
          </w:rPr>
          <w:fldChar w:fldCharType="separate"/>
        </w:r>
        <w:r>
          <w:rPr>
            <w:noProof/>
            <w:webHidden/>
          </w:rPr>
          <w:t>56</w:t>
        </w:r>
        <w:r>
          <w:rPr>
            <w:noProof/>
            <w:webHidden/>
          </w:rPr>
          <w:fldChar w:fldCharType="end"/>
        </w:r>
      </w:hyperlink>
    </w:p>
    <w:p w14:paraId="7C71C14D" w14:textId="3F629189"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59" w:history="1">
        <w:r w:rsidRPr="00ED7D76">
          <w:rPr>
            <w:rStyle w:val="Hyperlink"/>
            <w:rFonts w:asciiTheme="majorHAnsi" w:hAnsiTheme="majorHAnsi" w:cstheme="majorHAnsi"/>
            <w:noProof/>
            <w:lang w:val="is-IS" w:bidi="is-IS"/>
          </w:rPr>
          <w:t>Viðauki 2: Aðlögun á tæki til sjálfsskoðunar að hverju landi fyrir sig</w:t>
        </w:r>
        <w:r>
          <w:rPr>
            <w:noProof/>
            <w:webHidden/>
          </w:rPr>
          <w:tab/>
        </w:r>
        <w:r>
          <w:rPr>
            <w:noProof/>
            <w:webHidden/>
          </w:rPr>
          <w:fldChar w:fldCharType="begin"/>
        </w:r>
        <w:r>
          <w:rPr>
            <w:noProof/>
            <w:webHidden/>
          </w:rPr>
          <w:instrText xml:space="preserve"> PAGEREF _Toc101874159 \h </w:instrText>
        </w:r>
        <w:r>
          <w:rPr>
            <w:noProof/>
            <w:webHidden/>
          </w:rPr>
        </w:r>
        <w:r>
          <w:rPr>
            <w:noProof/>
            <w:webHidden/>
          </w:rPr>
          <w:fldChar w:fldCharType="separate"/>
        </w:r>
        <w:r>
          <w:rPr>
            <w:noProof/>
            <w:webHidden/>
          </w:rPr>
          <w:t>57</w:t>
        </w:r>
        <w:r>
          <w:rPr>
            <w:noProof/>
            <w:webHidden/>
          </w:rPr>
          <w:fldChar w:fldCharType="end"/>
        </w:r>
      </w:hyperlink>
    </w:p>
    <w:p w14:paraId="3311AD18" w14:textId="1D4CD7AD"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60" w:history="1">
        <w:r w:rsidRPr="00ED7D76">
          <w:rPr>
            <w:rStyle w:val="Hyperlink"/>
            <w:rFonts w:asciiTheme="majorHAnsi" w:hAnsiTheme="majorHAnsi" w:cstheme="majorHAnsi"/>
            <w:noProof/>
            <w:lang w:val="is-IS" w:bidi="is-IS"/>
          </w:rPr>
          <w:t>Viðauki 3: Orðasafn yfir hugtök</w:t>
        </w:r>
        <w:r>
          <w:rPr>
            <w:noProof/>
            <w:webHidden/>
          </w:rPr>
          <w:tab/>
        </w:r>
        <w:r>
          <w:rPr>
            <w:noProof/>
            <w:webHidden/>
          </w:rPr>
          <w:fldChar w:fldCharType="begin"/>
        </w:r>
        <w:r>
          <w:rPr>
            <w:noProof/>
            <w:webHidden/>
          </w:rPr>
          <w:instrText xml:space="preserve"> PAGEREF _Toc101874160 \h </w:instrText>
        </w:r>
        <w:r>
          <w:rPr>
            <w:noProof/>
            <w:webHidden/>
          </w:rPr>
        </w:r>
        <w:r>
          <w:rPr>
            <w:noProof/>
            <w:webHidden/>
          </w:rPr>
          <w:fldChar w:fldCharType="separate"/>
        </w:r>
        <w:r>
          <w:rPr>
            <w:noProof/>
            <w:webHidden/>
          </w:rPr>
          <w:t>58</w:t>
        </w:r>
        <w:r>
          <w:rPr>
            <w:noProof/>
            <w:webHidden/>
          </w:rPr>
          <w:fldChar w:fldCharType="end"/>
        </w:r>
      </w:hyperlink>
    </w:p>
    <w:p w14:paraId="482A50F4" w14:textId="00173547" w:rsidR="00D53C96" w:rsidRDefault="00D53C96">
      <w:pPr>
        <w:pStyle w:val="TOC1"/>
        <w:tabs>
          <w:tab w:val="right" w:leader="underscore" w:pos="8827"/>
        </w:tabs>
        <w:rPr>
          <w:rFonts w:asciiTheme="minorHAnsi" w:eastAsiaTheme="minorEastAsia" w:hAnsiTheme="minorHAnsi" w:cstheme="minorBidi"/>
          <w:b w:val="0"/>
          <w:caps w:val="0"/>
          <w:noProof/>
          <w:lang w:val="en-IE" w:eastAsia="en-GB"/>
        </w:rPr>
      </w:pPr>
      <w:hyperlink w:anchor="_Toc101874161" w:history="1">
        <w:r w:rsidRPr="00ED7D76">
          <w:rPr>
            <w:rStyle w:val="Hyperlink"/>
            <w:rFonts w:asciiTheme="majorHAnsi" w:hAnsiTheme="majorHAnsi" w:cstheme="majorHAnsi"/>
            <w:noProof/>
            <w:lang w:val="is-IS" w:bidi="is-IS"/>
          </w:rPr>
          <w:t>Heimildir</w:t>
        </w:r>
        <w:r>
          <w:rPr>
            <w:noProof/>
            <w:webHidden/>
          </w:rPr>
          <w:tab/>
        </w:r>
        <w:r>
          <w:rPr>
            <w:noProof/>
            <w:webHidden/>
          </w:rPr>
          <w:fldChar w:fldCharType="begin"/>
        </w:r>
        <w:r>
          <w:rPr>
            <w:noProof/>
            <w:webHidden/>
          </w:rPr>
          <w:instrText xml:space="preserve"> PAGEREF _Toc101874161 \h </w:instrText>
        </w:r>
        <w:r>
          <w:rPr>
            <w:noProof/>
            <w:webHidden/>
          </w:rPr>
        </w:r>
        <w:r>
          <w:rPr>
            <w:noProof/>
            <w:webHidden/>
          </w:rPr>
          <w:fldChar w:fldCharType="separate"/>
        </w:r>
        <w:r>
          <w:rPr>
            <w:noProof/>
            <w:webHidden/>
          </w:rPr>
          <w:t>65</w:t>
        </w:r>
        <w:r>
          <w:rPr>
            <w:noProof/>
            <w:webHidden/>
          </w:rPr>
          <w:fldChar w:fldCharType="end"/>
        </w:r>
      </w:hyperlink>
    </w:p>
    <w:p w14:paraId="05DD7E3F" w14:textId="47F159A9" w:rsidR="008B36F5" w:rsidRPr="00D55A4C" w:rsidRDefault="002B24D1" w:rsidP="00233CBC">
      <w:pPr>
        <w:pStyle w:val="Agency-body-text"/>
        <w:rPr>
          <w:rFonts w:asciiTheme="majorHAnsi" w:hAnsiTheme="majorHAnsi" w:cstheme="majorHAnsi"/>
        </w:rPr>
      </w:pPr>
      <w:r w:rsidRPr="00D55A4C">
        <w:rPr>
          <w:rFonts w:asciiTheme="majorHAnsi" w:hAnsiTheme="majorHAnsi" w:cstheme="majorHAnsi"/>
          <w:b/>
          <w:i/>
          <w:lang w:val="is-IS" w:bidi="is-IS"/>
        </w:rPr>
        <w:fldChar w:fldCharType="end"/>
      </w:r>
      <w:r w:rsidR="008B36F5" w:rsidRPr="00D55A4C">
        <w:rPr>
          <w:rFonts w:asciiTheme="majorHAnsi" w:hAnsiTheme="majorHAnsi" w:cstheme="majorHAnsi"/>
          <w:lang w:val="is-IS" w:bidi="is-IS"/>
        </w:rPr>
        <w:br w:type="page"/>
      </w:r>
    </w:p>
    <w:p w14:paraId="1D40F3CF" w14:textId="5DDD0563" w:rsidR="009649A4" w:rsidRPr="00D55A4C" w:rsidRDefault="00DC253D" w:rsidP="00846C5F">
      <w:pPr>
        <w:pStyle w:val="Agency-heading-1"/>
        <w:rPr>
          <w:rFonts w:asciiTheme="majorHAnsi" w:hAnsiTheme="majorHAnsi" w:cstheme="majorHAnsi"/>
        </w:rPr>
      </w:pPr>
      <w:bookmarkStart w:id="0" w:name="_Toc101874121"/>
      <w:r w:rsidRPr="00D55A4C">
        <w:rPr>
          <w:rFonts w:asciiTheme="majorHAnsi" w:hAnsiTheme="majorHAnsi" w:cstheme="majorHAnsi"/>
          <w:lang w:val="is-IS" w:bidi="is-IS"/>
        </w:rPr>
        <w:lastRenderedPageBreak/>
        <w:t>Inngangur</w:t>
      </w:r>
      <w:bookmarkEnd w:id="0"/>
    </w:p>
    <w:p w14:paraId="30459CE4" w14:textId="00F749EA" w:rsidR="00041E4A"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Þetta tæki til sjálfsskoðunar er afrakstur verkefnisins </w:t>
      </w:r>
      <w:hyperlink r:id="rId22">
        <w:r w:rsidR="007F14DE" w:rsidRPr="00D55A4C">
          <w:rPr>
            <w:rStyle w:val="Hyperlink"/>
            <w:rFonts w:asciiTheme="majorHAnsi" w:hAnsiTheme="majorHAnsi" w:cstheme="majorHAnsi"/>
            <w:lang w:val="is-IS" w:bidi="is-IS"/>
          </w:rPr>
          <w:t>Stuðningur við forystu í skóla fyrir alla</w:t>
        </w:r>
      </w:hyperlink>
      <w:r w:rsidRPr="00D55A4C">
        <w:rPr>
          <w:rFonts w:asciiTheme="majorHAnsi" w:hAnsiTheme="majorHAnsi" w:cstheme="majorHAnsi"/>
          <w:lang w:val="is-IS" w:bidi="is-IS"/>
        </w:rPr>
        <w:t xml:space="preserve"> (SISL) hjá Evrópumiðstöð um nám án aðgreiningar og sérþarfir (Miðstöðin). Tækið byggist á stefnuramma SISL, sem fékk titilinn </w:t>
      </w:r>
      <w:r w:rsidRPr="00D55A4C">
        <w:rPr>
          <w:rFonts w:asciiTheme="majorHAnsi" w:hAnsiTheme="majorHAnsi" w:cstheme="majorHAnsi"/>
          <w:i/>
          <w:lang w:val="is-IS" w:bidi="is-IS"/>
        </w:rPr>
        <w:t xml:space="preserve">Inclusive School Leadership: </w:t>
      </w:r>
      <w:hyperlink r:id="rId23">
        <w:r w:rsidR="00AB7A73" w:rsidRPr="00D55A4C">
          <w:rPr>
            <w:rStyle w:val="Hyperlink"/>
            <w:rFonts w:asciiTheme="majorHAnsi" w:hAnsiTheme="majorHAnsi" w:cstheme="majorHAnsi"/>
            <w:i/>
            <w:lang w:val="is-IS" w:bidi="is-IS"/>
          </w:rPr>
          <w:t>A practical guide to developing and reviewing policy frameworks</w:t>
        </w:r>
      </w:hyperlink>
      <w:r w:rsidRPr="00D55A4C">
        <w:rPr>
          <w:rFonts w:asciiTheme="majorHAnsi" w:hAnsiTheme="majorHAnsi" w:cstheme="majorHAnsi"/>
          <w:lang w:val="is-IS" w:bidi="is-IS"/>
        </w:rPr>
        <w:t xml:space="preserve"> [</w:t>
      </w:r>
      <w:r w:rsidRPr="00D55A4C">
        <w:rPr>
          <w:rFonts w:asciiTheme="majorHAnsi" w:hAnsiTheme="majorHAnsi" w:cstheme="majorHAnsi"/>
          <w:i/>
          <w:lang w:val="is-IS" w:bidi="is-IS"/>
        </w:rPr>
        <w:t>Forysta í skóla fyrir alla: Hagnýtar leiðbeiningar um þróun og endurskoðun á stefnuramma</w:t>
      </w:r>
      <w:r w:rsidRPr="00926EEE">
        <w:rPr>
          <w:rFonts w:asciiTheme="majorHAnsi" w:hAnsiTheme="majorHAnsi" w:cstheme="majorHAnsi"/>
          <w:iCs/>
          <w:lang w:val="is-IS" w:bidi="is-IS"/>
        </w:rPr>
        <w:t>]</w:t>
      </w:r>
      <w:r w:rsidRPr="002B11AC">
        <w:rPr>
          <w:rFonts w:asciiTheme="majorHAnsi" w:hAnsiTheme="majorHAnsi" w:cstheme="majorHAnsi"/>
          <w:iCs/>
          <w:lang w:val="is-IS" w:bidi="is-IS"/>
        </w:rPr>
        <w:t xml:space="preserve"> (</w:t>
      </w:r>
      <w:r w:rsidRPr="00D55A4C">
        <w:rPr>
          <w:rFonts w:asciiTheme="majorHAnsi" w:hAnsiTheme="majorHAnsi" w:cstheme="majorHAnsi"/>
          <w:lang w:val="is-IS" w:bidi="is-IS"/>
        </w:rPr>
        <w:t>Evrópumiðstöðin, 2020a). Stefnuramminn setur fram framtíðarsýn, leiðbeinandi grundvallarreglur, markmið og takmörk, ásamt ramma yfir tillagða staðla og samsvarandi stefnumið til stuðnings við forystu í skóla fyrir alla.</w:t>
      </w:r>
    </w:p>
    <w:p w14:paraId="5FD60A27" w14:textId="1DA041B1" w:rsidR="009649A4" w:rsidRPr="00D55A4C" w:rsidRDefault="00A47BE5" w:rsidP="009649A4">
      <w:pPr>
        <w:pStyle w:val="Agency-body-text"/>
        <w:rPr>
          <w:rFonts w:asciiTheme="majorHAnsi" w:hAnsiTheme="majorHAnsi" w:cstheme="majorHAnsi"/>
          <w:lang w:val="is-IS"/>
        </w:rPr>
      </w:pPr>
      <w:r w:rsidRPr="00D55A4C">
        <w:rPr>
          <w:rFonts w:asciiTheme="majorHAnsi" w:hAnsiTheme="majorHAnsi" w:cstheme="majorHAnsi"/>
          <w:lang w:val="is-IS" w:bidi="is-IS"/>
        </w:rPr>
        <w:t>Tækið til sjálfsskoðunar byggir á þessum tveimur síðustu málum: metnaðarfullum stöðlum fyrir forystu í skóla fyrir alla og styðjandi stefnuramma. Það auðveldar sjálfsmat og samskipti á milli ólíkra hagsmunaaðila til að greina eyður sem þarf að fjalla um. Stefnuramminn og tæki til sjálfsskoðunar voru þróuð í gegnum gagnvirkt samstarf á milli teymis miðstöðvarinnar og klasateymis frá aðildarlöndum.</w:t>
      </w:r>
    </w:p>
    <w:p w14:paraId="6F5534FA" w14:textId="15D2454D" w:rsidR="00AC3A7A" w:rsidRPr="00D55A4C" w:rsidRDefault="009649A4" w:rsidP="003E3CC9">
      <w:pPr>
        <w:pStyle w:val="Agency-body-text"/>
        <w:keepNext/>
        <w:rPr>
          <w:rFonts w:asciiTheme="majorHAnsi" w:hAnsiTheme="majorHAnsi" w:cstheme="majorHAnsi"/>
        </w:rPr>
      </w:pPr>
      <w:r w:rsidRPr="00D55A4C">
        <w:rPr>
          <w:rFonts w:asciiTheme="majorHAnsi" w:hAnsiTheme="majorHAnsi" w:cstheme="majorHAnsi"/>
          <w:lang w:val="is-IS" w:bidi="is-IS"/>
        </w:rPr>
        <w:t>Þetta tæki til sjálfsskoðunar miðar að því að hvetja til umræðu meðal sérfræðinga og samstarf um stefnuþróun innan og á milli skóla og á ólíkum stefnustigum. Það er ætlað:</w:t>
      </w:r>
    </w:p>
    <w:p w14:paraId="4884B9B0" w14:textId="3EB95950" w:rsidR="00AC3A7A" w:rsidRPr="00D55A4C" w:rsidRDefault="009649A4" w:rsidP="003E3CC9">
      <w:pPr>
        <w:pStyle w:val="Agency-body-text"/>
        <w:numPr>
          <w:ilvl w:val="0"/>
          <w:numId w:val="49"/>
        </w:numPr>
        <w:rPr>
          <w:rFonts w:asciiTheme="majorHAnsi" w:hAnsiTheme="majorHAnsi" w:cstheme="majorHAnsi"/>
        </w:rPr>
      </w:pPr>
      <w:r w:rsidRPr="00D55A4C">
        <w:rPr>
          <w:rFonts w:asciiTheme="majorHAnsi" w:hAnsiTheme="majorHAnsi" w:cstheme="majorHAnsi"/>
          <w:lang w:val="is-IS" w:bidi="is-IS"/>
        </w:rPr>
        <w:t>skólastjórnendum og forystuteymum sem leita eftir ráðgjöf við upptöku og þróun á framkvæmd forystu í umhverfi án aðgreiningar;</w:t>
      </w:r>
    </w:p>
    <w:p w14:paraId="31507371" w14:textId="539221B5" w:rsidR="009649A4" w:rsidRPr="00D55A4C" w:rsidRDefault="009649A4" w:rsidP="003E3CC9">
      <w:pPr>
        <w:pStyle w:val="Agency-body-text"/>
        <w:numPr>
          <w:ilvl w:val="0"/>
          <w:numId w:val="49"/>
        </w:numPr>
        <w:rPr>
          <w:rFonts w:asciiTheme="majorHAnsi" w:hAnsiTheme="majorHAnsi" w:cstheme="majorHAnsi"/>
        </w:rPr>
      </w:pPr>
      <w:r w:rsidRPr="00D55A4C">
        <w:rPr>
          <w:rFonts w:asciiTheme="majorHAnsi" w:hAnsiTheme="majorHAnsi" w:cstheme="majorHAnsi"/>
          <w:lang w:val="is-IS" w:bidi="is-IS"/>
        </w:rPr>
        <w:t>stefnumótendum sem bera ábyrgð á þróun og innleiðingu á stefnum um menntun fyrir alla á landsvísu, svæðisbundna og/eða staðbundna vísu.</w:t>
      </w:r>
    </w:p>
    <w:p w14:paraId="76697C2E" w14:textId="54097EC5"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Í þessu tæki er litið á </w:t>
      </w:r>
      <w:r w:rsidRPr="00D55A4C">
        <w:rPr>
          <w:rFonts w:asciiTheme="majorHAnsi" w:hAnsiTheme="majorHAnsi" w:cstheme="majorHAnsi"/>
          <w:b/>
          <w:lang w:val="is-IS" w:bidi="is-IS"/>
        </w:rPr>
        <w:t>menntun fyrir alla</w:t>
      </w:r>
      <w:r w:rsidRPr="00D55A4C">
        <w:rPr>
          <w:rFonts w:asciiTheme="majorHAnsi" w:hAnsiTheme="majorHAnsi" w:cstheme="majorHAnsi"/>
          <w:lang w:val="is-IS" w:bidi="is-IS"/>
        </w:rPr>
        <w:t xml:space="preserve"> í sem víðustum skilningi. Það þýðir að hámarka þátttöku nemenda, auka árangur, styðja við </w:t>
      </w:r>
      <w:hyperlink w:anchor="wellbeing" w:history="1">
        <w:r w:rsidR="009A4984"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w:t>
      </w:r>
      <w:r w:rsidR="004B2568" w:rsidRPr="00D55A4C">
        <w:rPr>
          <w:rFonts w:asciiTheme="majorHAnsi" w:hAnsiTheme="majorHAnsi" w:cstheme="majorHAnsi"/>
          <w:vertAlign w:val="superscript"/>
          <w:lang w:val="is-IS" w:bidi="is-IS"/>
        </w:rPr>
        <w:footnoteReference w:id="2"/>
      </w:r>
      <w:r w:rsidRPr="00D55A4C">
        <w:rPr>
          <w:rFonts w:asciiTheme="majorHAnsi" w:hAnsiTheme="majorHAnsi" w:cstheme="majorHAnsi"/>
          <w:vertAlign w:val="superscript"/>
          <w:lang w:val="is-IS" w:bidi="is-IS"/>
        </w:rPr>
        <w:t xml:space="preserve"> </w:t>
      </w:r>
      <w:r w:rsidRPr="00D55A4C">
        <w:rPr>
          <w:rFonts w:asciiTheme="majorHAnsi" w:hAnsiTheme="majorHAnsi" w:cstheme="majorHAnsi"/>
          <w:lang w:val="is-IS" w:bidi="is-IS"/>
        </w:rPr>
        <w:t xml:space="preserve">og stuðla að því að </w:t>
      </w:r>
      <w:r w:rsidRPr="00D55A4C">
        <w:rPr>
          <w:rFonts w:asciiTheme="majorHAnsi" w:hAnsiTheme="majorHAnsi" w:cstheme="majorHAnsi"/>
          <w:b/>
          <w:lang w:val="is-IS" w:bidi="is-IS"/>
        </w:rPr>
        <w:t>allir</w:t>
      </w:r>
      <w:r w:rsidRPr="00D55A4C">
        <w:rPr>
          <w:rFonts w:asciiTheme="majorHAnsi" w:hAnsiTheme="majorHAnsi" w:cstheme="majorHAnsi"/>
          <w:lang w:val="is-IS" w:bidi="is-IS"/>
        </w:rPr>
        <w:t xml:space="preserve"> nemendur upplifi sig sem hluta af hópnum, þar með talið þeir sem eru berskjaldaðir fyrir útilokun.</w:t>
      </w:r>
    </w:p>
    <w:p w14:paraId="47CDF183" w14:textId="28A5B57A" w:rsidR="009649A4" w:rsidRPr="00D55A4C" w:rsidRDefault="0055576E"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Tækið byggir á tveimur helstu atriðunum sem bent var á í </w:t>
      </w:r>
      <w:hyperlink r:id="rId24" w:history="1">
        <w:r w:rsidR="009649A4" w:rsidRPr="00D55A4C">
          <w:rPr>
            <w:rStyle w:val="Hyperlink"/>
            <w:rFonts w:asciiTheme="majorHAnsi" w:hAnsiTheme="majorHAnsi" w:cstheme="majorHAnsi"/>
            <w:lang w:val="is-IS" w:bidi="is-IS"/>
          </w:rPr>
          <w:t>SISL stefnurammanum</w:t>
        </w:r>
      </w:hyperlink>
      <w:r w:rsidRPr="00D55A4C">
        <w:rPr>
          <w:rFonts w:asciiTheme="majorHAnsi" w:hAnsiTheme="majorHAnsi" w:cstheme="majorHAnsi"/>
          <w:lang w:val="is-IS" w:bidi="is-IS"/>
        </w:rPr>
        <w:t xml:space="preserve">: metnaðarfullum </w:t>
      </w:r>
      <w:hyperlink w:anchor="Standards" w:history="1">
        <w:r w:rsidR="009649A4" w:rsidRPr="00D55A4C">
          <w:rPr>
            <w:rStyle w:val="Hyperlink"/>
            <w:rFonts w:asciiTheme="majorHAnsi" w:hAnsiTheme="majorHAnsi" w:cstheme="majorHAnsi"/>
            <w:lang w:val="is-IS" w:bidi="is-IS"/>
          </w:rPr>
          <w:t>stöðlum</w:t>
        </w:r>
      </w:hyperlink>
      <w:r w:rsidRPr="00D55A4C">
        <w:rPr>
          <w:rFonts w:asciiTheme="majorHAnsi" w:hAnsiTheme="majorHAnsi" w:cstheme="majorHAnsi"/>
          <w:lang w:val="is-IS" w:bidi="is-IS"/>
        </w:rPr>
        <w:t xml:space="preserve"> fyrir skólastjórnendur og þau stefnumið sem þarf til að styðja skólastjórnendur til að ná þeim stöðlum. Sjá </w:t>
      </w:r>
      <w:hyperlink w:anchor="ANNEX2" w:history="1">
        <w:r w:rsidR="002C7461" w:rsidRPr="00D55A4C">
          <w:rPr>
            <w:rStyle w:val="Hyperlink"/>
            <w:rFonts w:asciiTheme="majorHAnsi" w:hAnsiTheme="majorHAnsi" w:cstheme="majorHAnsi"/>
            <w:lang w:val="is-IS" w:bidi="is-IS"/>
          </w:rPr>
          <w:t>Viðauka 2</w:t>
        </w:r>
      </w:hyperlink>
      <w:r w:rsidRPr="00D55A4C">
        <w:rPr>
          <w:rFonts w:asciiTheme="majorHAnsi" w:hAnsiTheme="majorHAnsi" w:cstheme="majorHAnsi"/>
          <w:lang w:val="is-IS" w:bidi="is-IS"/>
        </w:rPr>
        <w:t xml:space="preserve"> vegna upplýsinga um hvernig skuli aðlaga tækið að hverju landi fyrir sig.</w:t>
      </w:r>
    </w:p>
    <w:p w14:paraId="42B711B8" w14:textId="1A750D1A" w:rsidR="009649A4" w:rsidRPr="00D55A4C" w:rsidRDefault="00D90E80"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Í þessu skjali vísar </w:t>
      </w:r>
      <w:r w:rsidRPr="00D55A4C">
        <w:rPr>
          <w:rFonts w:asciiTheme="majorHAnsi" w:hAnsiTheme="majorHAnsi" w:cstheme="majorHAnsi"/>
          <w:b/>
          <w:lang w:val="is-IS" w:bidi="is-IS"/>
        </w:rPr>
        <w:t>skólastjórnandi</w:t>
      </w:r>
      <w:r w:rsidRPr="00D55A4C">
        <w:rPr>
          <w:rFonts w:asciiTheme="majorHAnsi" w:hAnsiTheme="majorHAnsi" w:cstheme="majorHAnsi"/>
          <w:lang w:val="is-IS" w:bidi="is-IS"/>
        </w:rPr>
        <w:t xml:space="preserve"> til alla þeirra sem eru í forystuhlutverki í skólum og lærdómssamfélögum. Tækið byggist á rannsóknum á forystu. Innan þessa sviðs er gerður munur á leiðtoga og forystu. Að jafnaði telst forysta vera skipulagshlutverk sem er sameiginlegt eða </w:t>
      </w:r>
      <w:hyperlink w:anchor="distributed" w:history="1">
        <w:r w:rsidR="004D3EB7" w:rsidRPr="00D55A4C">
          <w:rPr>
            <w:rStyle w:val="Hyperlink"/>
            <w:rFonts w:asciiTheme="majorHAnsi" w:hAnsiTheme="majorHAnsi" w:cstheme="majorHAnsi"/>
            <w:lang w:val="is-IS" w:bidi="is-IS"/>
          </w:rPr>
          <w:t>dreifist</w:t>
        </w:r>
      </w:hyperlink>
      <w:r w:rsidRPr="00D55A4C">
        <w:rPr>
          <w:rFonts w:asciiTheme="majorHAnsi" w:hAnsiTheme="majorHAnsi" w:cstheme="majorHAnsi"/>
          <w:lang w:val="is-IS" w:bidi="is-IS"/>
        </w:rPr>
        <w:t xml:space="preserve"> á marga einstaklinga. Lögfræðileg sýn á forystu kann að gera ráð fyrir einum leiðtoga. Rannsóknarmiðuð nálgun gengur hins vegar út frá því að forysta sé sameiginlegt fyrirbæri. Forsendur þessa tækis eru þær að sérhver skólastjórnandi skuli stefna að því að verða </w:t>
      </w:r>
      <w:hyperlink w:anchor="leader" w:history="1">
        <w:r w:rsidR="009649A4" w:rsidRPr="00D55A4C">
          <w:rPr>
            <w:rStyle w:val="Hyperlink"/>
            <w:rFonts w:asciiTheme="majorHAnsi" w:hAnsiTheme="majorHAnsi" w:cstheme="majorHAnsi"/>
            <w:b/>
            <w:lang w:val="is-IS" w:bidi="is-IS"/>
          </w:rPr>
          <w:t>skólastjórnandi skóla fyrir alla</w:t>
        </w:r>
      </w:hyperlink>
      <w:r w:rsidRPr="00D55A4C">
        <w:rPr>
          <w:rFonts w:asciiTheme="majorHAnsi" w:hAnsiTheme="majorHAnsi" w:cstheme="majorHAnsi"/>
          <w:lang w:val="is-IS" w:bidi="is-IS"/>
        </w:rPr>
        <w:t xml:space="preserve"> og temji sér </w:t>
      </w:r>
      <w:hyperlink w:anchor="Schoolleadership" w:history="1">
        <w:r w:rsidR="00244F70" w:rsidRPr="00D55A4C">
          <w:rPr>
            <w:rStyle w:val="Hyperlink"/>
            <w:rFonts w:asciiTheme="majorHAnsi" w:hAnsiTheme="majorHAnsi" w:cstheme="majorHAnsi"/>
            <w:b/>
            <w:lang w:val="is-IS" w:bidi="is-IS"/>
          </w:rPr>
          <w:t>skólastjórnun</w:t>
        </w:r>
      </w:hyperlink>
      <w:r w:rsidRPr="00D55A4C">
        <w:rPr>
          <w:rFonts w:asciiTheme="majorHAnsi" w:hAnsiTheme="majorHAnsi" w:cstheme="majorHAnsi"/>
          <w:b/>
          <w:lang w:val="is-IS" w:bidi="is-IS"/>
        </w:rPr>
        <w:t xml:space="preserve"> sem stuðlar að menntun fyrir alla</w:t>
      </w:r>
      <w:r w:rsidRPr="00D55A4C">
        <w:rPr>
          <w:rFonts w:asciiTheme="majorHAnsi" w:hAnsiTheme="majorHAnsi" w:cstheme="majorHAnsi"/>
          <w:lang w:val="is-IS" w:bidi="is-IS"/>
        </w:rPr>
        <w:t>.</w:t>
      </w:r>
    </w:p>
    <w:p w14:paraId="042FA59A" w14:textId="0A9AE78B"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b/>
          <w:lang w:val="is-IS" w:bidi="is-IS"/>
        </w:rPr>
        <w:lastRenderedPageBreak/>
        <w:t xml:space="preserve">Skólastjórnendur skóla fyrir alla </w:t>
      </w:r>
      <w:r w:rsidRPr="00D55A4C">
        <w:rPr>
          <w:rFonts w:asciiTheme="majorHAnsi" w:hAnsiTheme="majorHAnsi" w:cstheme="majorHAnsi"/>
          <w:lang w:val="is-IS" w:bidi="is-IS"/>
        </w:rPr>
        <w:t xml:space="preserve">hafa þá </w:t>
      </w:r>
      <w:r w:rsidRPr="00D55A4C">
        <w:rPr>
          <w:rFonts w:asciiTheme="majorHAnsi" w:hAnsiTheme="majorHAnsi" w:cstheme="majorHAnsi"/>
          <w:b/>
          <w:lang w:val="is-IS" w:bidi="is-IS"/>
        </w:rPr>
        <w:t>framtíðarsýn</w:t>
      </w:r>
      <w:r w:rsidRPr="00D55A4C">
        <w:rPr>
          <w:rFonts w:asciiTheme="majorHAnsi" w:hAnsiTheme="majorHAnsi" w:cstheme="majorHAnsi"/>
          <w:lang w:val="is-IS" w:bidi="is-IS"/>
        </w:rPr>
        <w:t xml:space="preserve"> að „tryggja að öllum nemendum, óháð aldri sé veitt þýðingarmikil, hágæða námstækifæri í sínu næsta nágrenni, meðal vina sinna og jafnaldra“ (Evrópumiðstöðin, 2015a, bls. 1).</w:t>
      </w:r>
    </w:p>
    <w:p w14:paraId="32F0ABAF" w14:textId="7FD07261"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Forysta í skóla fyrir alla er ekki óháð þeim stefnum sem varða hana. </w:t>
      </w:r>
      <w:r w:rsidRPr="00D55A4C">
        <w:rPr>
          <w:rFonts w:asciiTheme="majorHAnsi" w:hAnsiTheme="majorHAnsi" w:cstheme="majorHAnsi"/>
          <w:b/>
          <w:lang w:val="is-IS" w:bidi="is-IS"/>
        </w:rPr>
        <w:t>Hagstæð stefnumið</w:t>
      </w:r>
      <w:r w:rsidRPr="00D55A4C">
        <w:rPr>
          <w:rFonts w:asciiTheme="majorHAnsi" w:hAnsiTheme="majorHAnsi" w:cstheme="majorHAnsi"/>
          <w:lang w:val="is-IS" w:bidi="is-IS"/>
        </w:rPr>
        <w:t xml:space="preserve"> skulu auðvelda einstaka skólastjórnendum eða forystuteymum að vinna að </w:t>
      </w:r>
      <w:hyperlink w:anchor="Vision" w:history="1">
        <w:r w:rsidRPr="00D55A4C">
          <w:rPr>
            <w:rStyle w:val="Hyperlink"/>
            <w:rFonts w:asciiTheme="majorHAnsi" w:hAnsiTheme="majorHAnsi" w:cstheme="majorHAnsi"/>
            <w:lang w:val="is-IS" w:bidi="is-IS"/>
          </w:rPr>
          <w:t>framtíðarsýn sinni</w:t>
        </w:r>
      </w:hyperlink>
      <w:r w:rsidRPr="00D55A4C">
        <w:rPr>
          <w:rFonts w:asciiTheme="majorHAnsi" w:hAnsiTheme="majorHAnsi" w:cstheme="majorHAnsi"/>
          <w:lang w:val="is-IS" w:bidi="is-IS"/>
        </w:rPr>
        <w:t>.</w:t>
      </w:r>
    </w:p>
    <w:p w14:paraId="7AC0ECFE" w14:textId="1329F278" w:rsidR="004872A5" w:rsidRPr="00D55A4C" w:rsidRDefault="004872A5" w:rsidP="00EC0D7C">
      <w:pPr>
        <w:pStyle w:val="Agency-heading-2"/>
        <w:rPr>
          <w:rFonts w:asciiTheme="majorHAnsi" w:hAnsiTheme="majorHAnsi" w:cstheme="majorHAnsi"/>
          <w:lang w:val="is-IS"/>
        </w:rPr>
      </w:pPr>
      <w:bookmarkStart w:id="1" w:name="_Toc101874122"/>
      <w:r w:rsidRPr="00D55A4C">
        <w:rPr>
          <w:rFonts w:asciiTheme="majorHAnsi" w:hAnsiTheme="majorHAnsi" w:cstheme="majorHAnsi"/>
          <w:lang w:val="is-IS" w:bidi="is-IS"/>
        </w:rPr>
        <w:t>Tilgangur og notkun á tæki til sjálfsskoðunar</w:t>
      </w:r>
      <w:bookmarkEnd w:id="1"/>
    </w:p>
    <w:p w14:paraId="55F72EE4" w14:textId="0AD7462B" w:rsidR="009649A4" w:rsidRPr="00D55A4C" w:rsidRDefault="00917E6A" w:rsidP="003E3CC9">
      <w:pPr>
        <w:pStyle w:val="Agency-body-text"/>
        <w:keepNext/>
        <w:rPr>
          <w:rFonts w:asciiTheme="majorHAnsi" w:hAnsiTheme="majorHAnsi" w:cstheme="majorHAnsi"/>
        </w:rPr>
      </w:pPr>
      <w:r w:rsidRPr="00D55A4C">
        <w:rPr>
          <w:rFonts w:asciiTheme="majorHAnsi" w:hAnsiTheme="majorHAnsi" w:cstheme="majorHAnsi"/>
          <w:lang w:val="is-IS" w:bidi="is-IS"/>
        </w:rPr>
        <w:t>Þetta tæki hjálpar skólastjórnendum og forystuteymum og stefnumótendum að ígrunda hvar þau eru stödd á leiðinni að forystu í skóla fyrir alla. Það býður þrjá möguleika til sjálfsskoðunar:</w:t>
      </w:r>
    </w:p>
    <w:p w14:paraId="6184753C" w14:textId="3FD356C4" w:rsidR="00D03A8D" w:rsidRPr="00D55A4C" w:rsidRDefault="008B617C" w:rsidP="00DF6CF1">
      <w:pPr>
        <w:pStyle w:val="Agency-body-text"/>
        <w:numPr>
          <w:ilvl w:val="0"/>
          <w:numId w:val="9"/>
        </w:numPr>
        <w:rPr>
          <w:rFonts w:asciiTheme="majorHAnsi" w:hAnsiTheme="majorHAnsi" w:cstheme="majorHAnsi"/>
          <w:lang w:val="is-IS"/>
        </w:rPr>
      </w:pPr>
      <w:hyperlink w:anchor="School_leaders" w:history="1">
        <w:r w:rsidR="009649A4" w:rsidRPr="00D55A4C">
          <w:rPr>
            <w:rStyle w:val="Hyperlink"/>
            <w:rFonts w:asciiTheme="majorHAnsi" w:hAnsiTheme="majorHAnsi" w:cstheme="majorHAnsi"/>
            <w:b/>
            <w:lang w:val="is-IS" w:bidi="is-IS"/>
          </w:rPr>
          <w:t>Mat fyrir skólastjórnendur</w:t>
        </w:r>
      </w:hyperlink>
      <w:r w:rsidR="009649A4" w:rsidRPr="00D55A4C">
        <w:rPr>
          <w:rFonts w:asciiTheme="majorHAnsi" w:hAnsiTheme="majorHAnsi" w:cstheme="majorHAnsi"/>
          <w:lang w:val="is-IS" w:bidi="is-IS"/>
        </w:rPr>
        <w:t xml:space="preserve"> á því hvernig þeir geti þróað eigin starfshætti til að koma á menntun fyrir alla. Tækið býður </w:t>
      </w:r>
      <w:r w:rsidR="009649A4" w:rsidRPr="00D55A4C">
        <w:rPr>
          <w:rFonts w:asciiTheme="majorHAnsi" w:hAnsiTheme="majorHAnsi" w:cstheme="majorHAnsi"/>
          <w:b/>
          <w:lang w:val="is-IS" w:bidi="is-IS"/>
        </w:rPr>
        <w:t>skólastjórnendum</w:t>
      </w:r>
      <w:r w:rsidR="009649A4" w:rsidRPr="00D55A4C">
        <w:rPr>
          <w:rFonts w:asciiTheme="majorHAnsi" w:hAnsiTheme="majorHAnsi" w:cstheme="majorHAnsi"/>
          <w:lang w:val="is-IS" w:bidi="is-IS"/>
        </w:rPr>
        <w:t xml:space="preserve"> að ígrunda sínar eigin starfsvenjur. Spurningarnar byggjast á metnaðarfullum stöðlum sem litið er á sem vísbenda um forystu í skóla fyrir alla og leiða til að ná hinu víðtækara markmiði, sem er menntun fyrir alla.</w:t>
      </w:r>
    </w:p>
    <w:p w14:paraId="454BF33D" w14:textId="7FB9161F" w:rsidR="009649A4" w:rsidRPr="00D55A4C" w:rsidRDefault="008B617C" w:rsidP="00B20EF7">
      <w:pPr>
        <w:pStyle w:val="Agency-body-text"/>
        <w:numPr>
          <w:ilvl w:val="0"/>
          <w:numId w:val="9"/>
        </w:numPr>
        <w:rPr>
          <w:rFonts w:asciiTheme="majorHAnsi" w:hAnsiTheme="majorHAnsi" w:cstheme="majorHAnsi"/>
          <w:lang w:val="is-IS"/>
        </w:rPr>
      </w:pPr>
      <w:hyperlink w:anchor="Policy_makers" w:history="1">
        <w:r w:rsidR="009649A4" w:rsidRPr="00D55A4C">
          <w:rPr>
            <w:rStyle w:val="Hyperlink"/>
            <w:rFonts w:asciiTheme="majorHAnsi" w:hAnsiTheme="majorHAnsi" w:cstheme="majorHAnsi"/>
            <w:b/>
            <w:lang w:val="is-IS" w:bidi="is-IS"/>
          </w:rPr>
          <w:t>Mat fyrir stefnumótendur</w:t>
        </w:r>
      </w:hyperlink>
      <w:r w:rsidR="009649A4" w:rsidRPr="00D55A4C">
        <w:rPr>
          <w:rFonts w:asciiTheme="majorHAnsi" w:hAnsiTheme="majorHAnsi" w:cstheme="majorHAnsi"/>
          <w:lang w:val="is-IS" w:bidi="is-IS"/>
        </w:rPr>
        <w:t xml:space="preserve"> á þeim stefnumiðum sem þarf til að styðja skólastjórnendur skóla fyrir alla við störf sín.</w:t>
      </w:r>
    </w:p>
    <w:p w14:paraId="0DBF4E25" w14:textId="4B478FC7" w:rsidR="009649A4" w:rsidRPr="00D55A4C" w:rsidRDefault="008B617C" w:rsidP="00B71946">
      <w:pPr>
        <w:pStyle w:val="Agency-body-text"/>
        <w:numPr>
          <w:ilvl w:val="0"/>
          <w:numId w:val="9"/>
        </w:numPr>
        <w:rPr>
          <w:rFonts w:asciiTheme="majorHAnsi" w:hAnsiTheme="majorHAnsi" w:cstheme="majorHAnsi"/>
          <w:lang w:val="is-IS"/>
        </w:rPr>
      </w:pPr>
      <w:hyperlink w:anchor="Joint" w:history="1">
        <w:r w:rsidR="009649A4" w:rsidRPr="00D55A4C">
          <w:rPr>
            <w:rStyle w:val="Hyperlink"/>
            <w:rFonts w:asciiTheme="majorHAnsi" w:hAnsiTheme="majorHAnsi" w:cstheme="majorHAnsi"/>
            <w:b/>
            <w:lang w:val="is-IS" w:bidi="is-IS"/>
          </w:rPr>
          <w:t>Sameiginlegt mat</w:t>
        </w:r>
      </w:hyperlink>
      <w:r w:rsidR="009649A4" w:rsidRPr="00D55A4C">
        <w:rPr>
          <w:rFonts w:asciiTheme="majorHAnsi" w:hAnsiTheme="majorHAnsi" w:cstheme="majorHAnsi"/>
          <w:b/>
          <w:lang w:val="is-IS" w:bidi="is-IS"/>
        </w:rPr>
        <w:t xml:space="preserve"> og umræða milli skólastjórnenda og stefnumótenda</w:t>
      </w:r>
      <w:r w:rsidR="009649A4" w:rsidRPr="00D55A4C">
        <w:rPr>
          <w:rFonts w:asciiTheme="majorHAnsi" w:hAnsiTheme="majorHAnsi" w:cstheme="majorHAnsi"/>
          <w:lang w:val="is-IS" w:bidi="is-IS"/>
        </w:rPr>
        <w:t xml:space="preserve"> um lykilatriði á sérhverju svæði sem þarfnast umfjöllunar. Leiðbeinandi spurningar stuðla að umræðum um til hvaða aðgerða þurfi að taka þegar forgangsmálin hafa verið greind.</w:t>
      </w:r>
    </w:p>
    <w:p w14:paraId="593D6882" w14:textId="727C87D9" w:rsidR="00D004A2" w:rsidRPr="00D55A4C" w:rsidRDefault="00384025" w:rsidP="00D004A2">
      <w:pPr>
        <w:pStyle w:val="Agency-body-text"/>
        <w:rPr>
          <w:rFonts w:asciiTheme="majorHAnsi" w:hAnsiTheme="majorHAnsi" w:cstheme="majorHAnsi"/>
          <w:lang w:val="is-IS"/>
        </w:rPr>
      </w:pPr>
      <w:r w:rsidRPr="00D55A4C">
        <w:rPr>
          <w:rFonts w:asciiTheme="majorHAnsi" w:hAnsiTheme="majorHAnsi" w:cstheme="majorHAnsi"/>
          <w:lang w:val="is-IS" w:bidi="is-IS"/>
        </w:rPr>
        <w:t>Markmiðið er að eiga í samtali, þannig að yfirleitt ætti að nota alla þrjá möguleikana til sjálfsskoðunar. Hins vegar er hægt að nota fyrstu tvo möguleikana eina og sér eða saman sem grundvöll fyrir sameiginlegri ígrundun á milli skólastiga með því að leggja áherslu á stakar kjarnaaðgerðir sem eru skráðar hér að neðan eða vinna með tilteknum hagsmunaaðilum.</w:t>
      </w:r>
    </w:p>
    <w:p w14:paraId="396072C1" w14:textId="32A8C999" w:rsidR="00D004A2" w:rsidRPr="00D55A4C" w:rsidRDefault="00D004A2" w:rsidP="00D004A2">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Áður en sameiginlegri sjálfsskoðun er lokið þarf að ljúka bæði sjálfsskoðun skólastjórnenda og sjálfsskoðun stefnumótenda. Þær má fylla út í heild sinni, takmarka við einstaka hluta af </w:t>
      </w:r>
      <w:hyperlink w:anchor="SettingDirection" w:history="1">
        <w:r w:rsidRPr="00D55A4C">
          <w:rPr>
            <w:rStyle w:val="Hyperlink"/>
            <w:rFonts w:asciiTheme="majorHAnsi" w:hAnsiTheme="majorHAnsi" w:cstheme="majorHAnsi"/>
            <w:lang w:val="is-IS" w:bidi="is-IS"/>
          </w:rPr>
          <w:t>setningu stefnumörkunar</w:t>
        </w:r>
      </w:hyperlink>
      <w:r w:rsidRPr="00D55A4C">
        <w:rPr>
          <w:rFonts w:asciiTheme="majorHAnsi" w:hAnsiTheme="majorHAnsi" w:cstheme="majorHAnsi"/>
          <w:lang w:val="is-IS" w:bidi="is-IS"/>
        </w:rPr>
        <w:t xml:space="preserve">, </w:t>
      </w:r>
      <w:hyperlink w:anchor="Organisational" w:history="1">
        <w:r w:rsidRPr="00D55A4C">
          <w:rPr>
            <w:rStyle w:val="Hyperlink"/>
            <w:rFonts w:asciiTheme="majorHAnsi" w:hAnsiTheme="majorHAnsi" w:cstheme="majorHAnsi"/>
            <w:lang w:val="is-IS" w:bidi="is-IS"/>
          </w:rPr>
          <w:t>þróun skipulags</w:t>
        </w:r>
      </w:hyperlink>
      <w:r w:rsidRPr="00D55A4C">
        <w:rPr>
          <w:rFonts w:asciiTheme="majorHAnsi" w:hAnsiTheme="majorHAnsi" w:cstheme="majorHAnsi"/>
          <w:lang w:val="is-IS" w:bidi="is-IS"/>
        </w:rPr>
        <w:t xml:space="preserve"> og </w:t>
      </w:r>
      <w:hyperlink w:anchor="Human" w:history="1">
        <w:r w:rsidRPr="00D55A4C">
          <w:rPr>
            <w:rStyle w:val="Hyperlink"/>
            <w:rFonts w:asciiTheme="majorHAnsi" w:hAnsiTheme="majorHAnsi" w:cstheme="majorHAnsi"/>
            <w:lang w:val="is-IS" w:bidi="is-IS"/>
          </w:rPr>
          <w:t>þróun mannauðs</w:t>
        </w:r>
      </w:hyperlink>
      <w:r w:rsidRPr="00D55A4C">
        <w:rPr>
          <w:rFonts w:asciiTheme="majorHAnsi" w:hAnsiTheme="majorHAnsi" w:cstheme="majorHAnsi"/>
          <w:lang w:val="is-IS" w:bidi="is-IS"/>
        </w:rPr>
        <w:t>, eða með áherslu á ákveðna flokka innan einstaka hluta.</w:t>
      </w:r>
    </w:p>
    <w:p w14:paraId="6A8D9797" w14:textId="77777777" w:rsidR="00735197" w:rsidRPr="00D55A4C" w:rsidRDefault="00735197" w:rsidP="00735197">
      <w:pPr>
        <w:pStyle w:val="Agency-body-text"/>
        <w:keepNext/>
        <w:rPr>
          <w:rFonts w:asciiTheme="majorHAnsi" w:hAnsiTheme="majorHAnsi" w:cstheme="majorHAnsi"/>
          <w:lang w:val="is-IS"/>
        </w:rPr>
      </w:pPr>
      <w:r w:rsidRPr="00D55A4C">
        <w:rPr>
          <w:rFonts w:asciiTheme="majorHAnsi" w:hAnsiTheme="majorHAnsi" w:cstheme="majorHAnsi"/>
          <w:lang w:val="is-IS" w:bidi="is-IS"/>
        </w:rPr>
        <w:t>Spurningar á bæði framkvæmdar- og stefnustigum veita leiðbeiningar til að svara eftirfarandi:</w:t>
      </w:r>
    </w:p>
    <w:p w14:paraId="54FD6F78" w14:textId="77777777" w:rsidR="00735197" w:rsidRPr="00D55A4C" w:rsidRDefault="00735197" w:rsidP="00735197">
      <w:pPr>
        <w:pStyle w:val="Agency-body-text"/>
        <w:numPr>
          <w:ilvl w:val="0"/>
          <w:numId w:val="1"/>
        </w:numPr>
        <w:rPr>
          <w:rFonts w:asciiTheme="majorHAnsi" w:hAnsiTheme="majorHAnsi" w:cstheme="majorHAnsi"/>
        </w:rPr>
      </w:pPr>
      <w:r w:rsidRPr="00D55A4C">
        <w:rPr>
          <w:rFonts w:asciiTheme="majorHAnsi" w:hAnsiTheme="majorHAnsi" w:cstheme="majorHAnsi"/>
          <w:lang w:val="is-IS" w:bidi="is-IS"/>
        </w:rPr>
        <w:t>Hvar erum við núna?</w:t>
      </w:r>
    </w:p>
    <w:p w14:paraId="19AA32DA" w14:textId="77777777" w:rsidR="00735197" w:rsidRPr="00D55A4C" w:rsidRDefault="00735197" w:rsidP="00735197">
      <w:pPr>
        <w:pStyle w:val="Agency-body-text"/>
        <w:numPr>
          <w:ilvl w:val="0"/>
          <w:numId w:val="1"/>
        </w:numPr>
        <w:rPr>
          <w:rFonts w:asciiTheme="majorHAnsi" w:hAnsiTheme="majorHAnsi" w:cstheme="majorHAnsi"/>
        </w:rPr>
      </w:pPr>
      <w:r w:rsidRPr="00D55A4C">
        <w:rPr>
          <w:rFonts w:asciiTheme="majorHAnsi" w:hAnsiTheme="majorHAnsi" w:cstheme="majorHAnsi"/>
          <w:lang w:val="is-IS" w:bidi="is-IS"/>
        </w:rPr>
        <w:t>Hverjir eru helstu styrkleikar okkar, áskoranir og tækifæri til frekari þróunar?</w:t>
      </w:r>
    </w:p>
    <w:p w14:paraId="316D8A05" w14:textId="77777777" w:rsidR="00735197" w:rsidRPr="00D55A4C" w:rsidRDefault="00735197" w:rsidP="00735197">
      <w:pPr>
        <w:pStyle w:val="Agency-body-text"/>
        <w:numPr>
          <w:ilvl w:val="0"/>
          <w:numId w:val="1"/>
        </w:numPr>
        <w:rPr>
          <w:rFonts w:asciiTheme="majorHAnsi" w:hAnsiTheme="majorHAnsi" w:cstheme="majorHAnsi"/>
          <w:lang w:val="de-DE"/>
        </w:rPr>
      </w:pPr>
      <w:r w:rsidRPr="00D55A4C">
        <w:rPr>
          <w:rFonts w:asciiTheme="majorHAnsi" w:hAnsiTheme="majorHAnsi" w:cstheme="majorHAnsi"/>
          <w:lang w:val="is-IS" w:bidi="is-IS"/>
        </w:rPr>
        <w:t>Hver eru forgangssvið okkar sem fjalla þarf um?</w:t>
      </w:r>
    </w:p>
    <w:p w14:paraId="5254BDD4" w14:textId="77777777" w:rsidR="00735197" w:rsidRPr="00D55A4C" w:rsidRDefault="00735197" w:rsidP="00735197">
      <w:pPr>
        <w:pStyle w:val="Agency-body-text"/>
        <w:keepNext/>
        <w:rPr>
          <w:rFonts w:asciiTheme="majorHAnsi" w:hAnsiTheme="majorHAnsi" w:cstheme="majorHAnsi"/>
          <w:lang w:val="de-DE"/>
        </w:rPr>
      </w:pPr>
      <w:r w:rsidRPr="00D55A4C">
        <w:rPr>
          <w:rFonts w:asciiTheme="majorHAnsi" w:hAnsiTheme="majorHAnsi" w:cstheme="majorHAnsi"/>
          <w:lang w:val="is-IS" w:bidi="is-IS"/>
        </w:rPr>
        <w:lastRenderedPageBreak/>
        <w:t xml:space="preserve">Þrjár </w:t>
      </w:r>
      <w:hyperlink w:anchor="Core" w:history="1">
        <w:r w:rsidRPr="00D55A4C">
          <w:rPr>
            <w:rStyle w:val="Hyperlink"/>
            <w:rFonts w:asciiTheme="majorHAnsi" w:hAnsiTheme="majorHAnsi" w:cstheme="majorHAnsi"/>
            <w:b/>
            <w:lang w:val="is-IS" w:bidi="is-IS"/>
          </w:rPr>
          <w:t>kjarnaaðgerðir</w:t>
        </w:r>
      </w:hyperlink>
      <w:r w:rsidRPr="00D55A4C">
        <w:rPr>
          <w:rFonts w:asciiTheme="majorHAnsi" w:hAnsiTheme="majorHAnsi" w:cstheme="majorHAnsi"/>
          <w:b/>
          <w:lang w:val="is-IS" w:bidi="is-IS"/>
        </w:rPr>
        <w:t xml:space="preserve"> hjá </w:t>
      </w:r>
      <w:hyperlink w:anchor="leadership" w:history="1">
        <w:r w:rsidRPr="00D55A4C">
          <w:rPr>
            <w:rStyle w:val="Hyperlink"/>
            <w:rFonts w:asciiTheme="majorHAnsi" w:hAnsiTheme="majorHAnsi" w:cstheme="majorHAnsi"/>
            <w:b/>
            <w:lang w:val="is-IS" w:bidi="is-IS"/>
          </w:rPr>
          <w:t>forystu í skóla fyrir alla</w:t>
        </w:r>
      </w:hyperlink>
      <w:r w:rsidRPr="00D55A4C">
        <w:rPr>
          <w:rFonts w:asciiTheme="majorHAnsi" w:hAnsiTheme="majorHAnsi" w:cstheme="majorHAnsi"/>
          <w:lang w:val="is-IS" w:bidi="is-IS"/>
        </w:rPr>
        <w:t xml:space="preserve"> ramma inn ígrundun á þessum spurningum:</w:t>
      </w:r>
    </w:p>
    <w:p w14:paraId="180349F5" w14:textId="77777777" w:rsidR="00735197" w:rsidRPr="00D55A4C" w:rsidRDefault="008B617C" w:rsidP="00735197">
      <w:pPr>
        <w:pStyle w:val="Agency-body-text"/>
        <w:numPr>
          <w:ilvl w:val="0"/>
          <w:numId w:val="47"/>
        </w:numPr>
        <w:rPr>
          <w:rFonts w:asciiTheme="majorHAnsi" w:hAnsiTheme="majorHAnsi" w:cstheme="majorHAnsi"/>
          <w:lang w:val="de-DE"/>
        </w:rPr>
      </w:pPr>
      <w:hyperlink w:anchor="SettingDirection" w:history="1">
        <w:r w:rsidR="00735197" w:rsidRPr="00D55A4C">
          <w:rPr>
            <w:rStyle w:val="Hyperlink"/>
            <w:rFonts w:asciiTheme="majorHAnsi" w:hAnsiTheme="majorHAnsi" w:cstheme="majorHAnsi"/>
            <w:b/>
            <w:lang w:val="is-IS" w:bidi="is-IS"/>
          </w:rPr>
          <w:t>Setning stefnumörkunar</w:t>
        </w:r>
      </w:hyperlink>
      <w:r w:rsidR="00735197" w:rsidRPr="00D55A4C">
        <w:rPr>
          <w:rFonts w:asciiTheme="majorHAnsi" w:hAnsiTheme="majorHAnsi" w:cstheme="majorHAnsi"/>
          <w:lang w:val="is-IS" w:bidi="is-IS"/>
        </w:rPr>
        <w:t>: Forysta er mikilvæg fyrir stefnumörkun, með áherslu á þau gildi sem liggja til grundvallar framkvæmd án aðgreiningar og á umræðu sem styður framkvæmd án aðgreiningar.</w:t>
      </w:r>
    </w:p>
    <w:p w14:paraId="5138EA9C" w14:textId="77777777" w:rsidR="00735197" w:rsidRPr="00D55A4C" w:rsidRDefault="008B617C" w:rsidP="00735197">
      <w:pPr>
        <w:pStyle w:val="Agency-body-text"/>
        <w:numPr>
          <w:ilvl w:val="0"/>
          <w:numId w:val="47"/>
        </w:numPr>
        <w:rPr>
          <w:rFonts w:asciiTheme="majorHAnsi" w:hAnsiTheme="majorHAnsi" w:cstheme="majorHAnsi"/>
          <w:lang w:val="is-IS"/>
        </w:rPr>
      </w:pPr>
      <w:hyperlink w:anchor="Organisational" w:history="1">
        <w:r w:rsidR="00735197" w:rsidRPr="00D55A4C">
          <w:rPr>
            <w:rStyle w:val="Hyperlink"/>
            <w:rFonts w:asciiTheme="majorHAnsi" w:hAnsiTheme="majorHAnsi" w:cstheme="majorHAnsi"/>
            <w:b/>
            <w:lang w:val="is-IS" w:bidi="is-IS"/>
          </w:rPr>
          <w:t>Þróun skipulags</w:t>
        </w:r>
      </w:hyperlink>
      <w:r w:rsidR="00735197" w:rsidRPr="00D55A4C">
        <w:rPr>
          <w:rFonts w:asciiTheme="majorHAnsi" w:hAnsiTheme="majorHAnsi" w:cstheme="majorHAnsi"/>
          <w:lang w:val="is-IS" w:bidi="is-IS"/>
        </w:rPr>
        <w:t>: Leiðtogar og forystuteymi leika mikilvægt hlutverk í innleiðingu á stefnu án aðgreiningar og þróun skólaframkvæmdar sem er réttlát og án aðgreiningar. Þau eru ábyrg fyrir að skapa skipulagslegt umhverfi sem styður skólaframkvæmd og eflir framfarir í skólastarfi sem stuðla að menntun fyrir alla. Þau eru líka ábyrg fyrir að viðhalda skólabrag sem stuðlar að samstöðu, er gagnvirkur og leggur áherslur á að styðja kennara og nemendur í gegnum námsferlið. Ef þessar aðgerðir eru uppfylltar gerir það skólastjórnendum kleift að skapa skóla án aðgreiningar með áherslu á námsumhverfið, þar sem sérhver nemandi er mikilvægur þátttakandi sem vænst er að nái árangri í gegnum gæðamenntun.</w:t>
      </w:r>
    </w:p>
    <w:p w14:paraId="0F8D3BC4" w14:textId="77777777" w:rsidR="00735197" w:rsidRPr="00D55A4C" w:rsidRDefault="008B617C" w:rsidP="00735197">
      <w:pPr>
        <w:pStyle w:val="Agency-body-text"/>
        <w:numPr>
          <w:ilvl w:val="0"/>
          <w:numId w:val="13"/>
        </w:numPr>
        <w:rPr>
          <w:rFonts w:asciiTheme="majorHAnsi" w:hAnsiTheme="majorHAnsi" w:cstheme="majorHAnsi"/>
          <w:lang w:val="is-IS"/>
        </w:rPr>
      </w:pPr>
      <w:hyperlink w:anchor="Human" w:history="1">
        <w:r w:rsidR="00735197" w:rsidRPr="00D55A4C">
          <w:rPr>
            <w:rStyle w:val="Hyperlink"/>
            <w:rFonts w:asciiTheme="majorHAnsi" w:hAnsiTheme="majorHAnsi" w:cstheme="majorHAnsi"/>
            <w:b/>
            <w:lang w:val="is-IS" w:bidi="is-IS"/>
          </w:rPr>
          <w:t>Þróun mannauðs</w:t>
        </w:r>
      </w:hyperlink>
      <w:r w:rsidR="00735197" w:rsidRPr="00D55A4C">
        <w:rPr>
          <w:rFonts w:asciiTheme="majorHAnsi" w:hAnsiTheme="majorHAnsi" w:cstheme="majorHAnsi"/>
          <w:lang w:val="is-IS" w:bidi="is-IS"/>
        </w:rPr>
        <w:t xml:space="preserve">: Forysta er einn af helstu hvötum kennslugæða, sem eru mikilvægustu áhrif skólastiga á árangur nemenda. Þróun mannauðs felur í sér uppbyggingu og þróun á getu skólastjórnendanna sjálfra, kennara og starfsfólks í skólum. Stuðningur, </w:t>
      </w:r>
      <w:hyperlink w:anchor="Monitoring" w:history="1">
        <w:r w:rsidR="00735197" w:rsidRPr="00D55A4C">
          <w:rPr>
            <w:rStyle w:val="Hyperlink"/>
            <w:rFonts w:asciiTheme="majorHAnsi" w:hAnsiTheme="majorHAnsi" w:cstheme="majorHAnsi"/>
            <w:lang w:val="is-IS" w:bidi="is-IS"/>
          </w:rPr>
          <w:t>eftirlit</w:t>
        </w:r>
      </w:hyperlink>
      <w:r w:rsidR="00735197" w:rsidRPr="00D55A4C">
        <w:rPr>
          <w:rFonts w:asciiTheme="majorHAnsi" w:hAnsiTheme="majorHAnsi" w:cstheme="majorHAnsi"/>
          <w:lang w:val="is-IS" w:bidi="is-IS"/>
        </w:rPr>
        <w:t xml:space="preserve"> og mat á framkvæmd kennslu eru grundvöllur þessa stefnumótandi hlutverks.</w:t>
      </w:r>
    </w:p>
    <w:p w14:paraId="383A808E" w14:textId="77777777" w:rsidR="00735197" w:rsidRPr="00D55A4C" w:rsidRDefault="00735197" w:rsidP="00735197">
      <w:pPr>
        <w:pStyle w:val="Agency-body-text"/>
        <w:rPr>
          <w:rFonts w:asciiTheme="majorHAnsi" w:hAnsiTheme="majorHAnsi" w:cstheme="majorHAnsi"/>
          <w:lang w:val="is-IS"/>
        </w:rPr>
      </w:pPr>
      <w:r w:rsidRPr="00D55A4C">
        <w:rPr>
          <w:rFonts w:asciiTheme="majorHAnsi" w:hAnsiTheme="majorHAnsi" w:cstheme="majorHAnsi"/>
          <w:lang w:val="is-IS" w:bidi="is-IS"/>
        </w:rPr>
        <w:t>Innan sérhverrar aðgerðar hafa spurningarnar verið flokkaðar í sérstaka flokka eða þætti forystu sem stuðla að menntun fyrir alla. Skólastjórnendur þurfa ekki að svara öllum spurningunum í einu. Öllu heldur kunna þeir að nota tækið til að ígrunda tiltekna flokka og atriði.</w:t>
      </w:r>
    </w:p>
    <w:p w14:paraId="25DED175" w14:textId="4C501643" w:rsidR="00CE282A" w:rsidRPr="00D55A4C" w:rsidRDefault="00F13228" w:rsidP="00471600">
      <w:pPr>
        <w:pStyle w:val="Agency-body-text"/>
        <w:rPr>
          <w:rFonts w:asciiTheme="majorHAnsi" w:hAnsiTheme="majorHAnsi" w:cstheme="majorHAnsi"/>
          <w:lang w:val="is-IS"/>
        </w:rPr>
      </w:pPr>
      <w:r w:rsidRPr="00D55A4C">
        <w:rPr>
          <w:rFonts w:asciiTheme="majorHAnsi" w:hAnsiTheme="majorHAnsi" w:cstheme="majorHAnsi"/>
          <w:lang w:val="is-IS" w:bidi="is-IS"/>
        </w:rPr>
        <w:t>Rýnihópar fyrir sameiginleg umhugsunarefni samanstanda af þeim hagsmunaaðilum sem tóku þátt í bráðabirgðaígrundun fyrir skólastjórnendur og stefnumótendur.</w:t>
      </w:r>
    </w:p>
    <w:p w14:paraId="1144B8F4" w14:textId="57E566F7" w:rsidR="00123F93" w:rsidRPr="00D55A4C" w:rsidRDefault="001D0D30">
      <w:pPr>
        <w:pStyle w:val="Agency-body-text"/>
        <w:rPr>
          <w:rFonts w:asciiTheme="majorHAnsi" w:hAnsiTheme="majorHAnsi" w:cstheme="majorHAnsi"/>
          <w:lang w:val="is-IS"/>
        </w:rPr>
      </w:pPr>
      <w:r w:rsidRPr="00D55A4C">
        <w:rPr>
          <w:rFonts w:asciiTheme="majorHAnsi" w:hAnsiTheme="majorHAnsi" w:cstheme="majorHAnsi"/>
          <w:lang w:val="is-IS" w:bidi="is-IS"/>
        </w:rPr>
        <w:t>Ef samræmd kerfi sem auðvelda samskipti milli skólastjórnenda og forystuteyma og stefnumótenda eru þegar til staðar, gætu þau auðveldað myndun á rýnihópum fyrir sameiginleg umhugsunarefni. Hins vegar eru þau ekki skilyrði fyrir sameiginlegum umhugsunarefnum. Rýnihópana má skipuleggja sem staka fundi fyrir samskipti hagsmunaaðila.</w:t>
      </w:r>
    </w:p>
    <w:p w14:paraId="631F9A1A" w14:textId="307F9448" w:rsidR="00457B1B" w:rsidRPr="00D55A4C" w:rsidRDefault="00457B1B"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Þetta skjal inniheldur þrjá viðauka til að styðja við notkun á tæki til sjálfsskoðunar:</w:t>
      </w:r>
    </w:p>
    <w:p w14:paraId="4E67CB95" w14:textId="633C6C93" w:rsidR="00457B1B" w:rsidRPr="00D55A4C" w:rsidRDefault="008B617C" w:rsidP="00457B1B">
      <w:pPr>
        <w:pStyle w:val="Agency-body-text"/>
        <w:rPr>
          <w:rFonts w:asciiTheme="majorHAnsi" w:hAnsiTheme="majorHAnsi" w:cstheme="majorHAnsi"/>
          <w:lang w:val="is-IS"/>
        </w:rPr>
      </w:pPr>
      <w:hyperlink w:anchor="ANNEX1" w:history="1">
        <w:r w:rsidR="00B56983" w:rsidRPr="00D55A4C">
          <w:rPr>
            <w:rStyle w:val="Hyperlink"/>
            <w:rFonts w:asciiTheme="majorHAnsi" w:hAnsiTheme="majorHAnsi" w:cstheme="majorHAnsi"/>
            <w:lang w:val="is-IS" w:bidi="is-IS"/>
          </w:rPr>
          <w:t>Viðauki 1</w:t>
        </w:r>
      </w:hyperlink>
      <w:r w:rsidR="00457B1B" w:rsidRPr="00D55A4C">
        <w:rPr>
          <w:rFonts w:asciiTheme="majorHAnsi" w:hAnsiTheme="majorHAnsi" w:cstheme="majorHAnsi"/>
          <w:lang w:val="is-IS" w:bidi="is-IS"/>
        </w:rPr>
        <w:t>: Leiðbeiningar um notkun á tæki til sjálfsskoðunar. Þær gefa dæmi um hvernig skuli vinna og leiðbeina með notkun á SISL tæki til sjálfsskoðunar.</w:t>
      </w:r>
    </w:p>
    <w:p w14:paraId="7EFA01CB" w14:textId="7461A35C" w:rsidR="00457B1B" w:rsidRPr="00D55A4C" w:rsidRDefault="008B617C" w:rsidP="00457B1B">
      <w:pPr>
        <w:pStyle w:val="Agency-body-text"/>
        <w:rPr>
          <w:rFonts w:asciiTheme="majorHAnsi" w:hAnsiTheme="majorHAnsi" w:cstheme="majorHAnsi"/>
          <w:lang w:val="is-IS"/>
        </w:rPr>
      </w:pPr>
      <w:hyperlink w:anchor="ANNEX2" w:history="1">
        <w:r w:rsidR="00B56983" w:rsidRPr="00D55A4C">
          <w:rPr>
            <w:rStyle w:val="Hyperlink"/>
            <w:rFonts w:asciiTheme="majorHAnsi" w:hAnsiTheme="majorHAnsi" w:cstheme="majorHAnsi"/>
            <w:lang w:val="is-IS" w:bidi="is-IS"/>
          </w:rPr>
          <w:t>Viðauki 2</w:t>
        </w:r>
      </w:hyperlink>
      <w:r w:rsidR="00457B1B" w:rsidRPr="00D55A4C">
        <w:rPr>
          <w:rFonts w:asciiTheme="majorHAnsi" w:hAnsiTheme="majorHAnsi" w:cstheme="majorHAnsi"/>
          <w:lang w:val="is-IS" w:bidi="is-IS"/>
        </w:rPr>
        <w:t>: Aðlögun á tæki til sjálfsskoðunar að hverju landi fyrir sig. Þetta útskýrir hvaða skref þurfi að taka til að aðlaga tækið að ólíku landssamhengi.</w:t>
      </w:r>
    </w:p>
    <w:p w14:paraId="60FBC1A9" w14:textId="5E25647A" w:rsidR="00153356" w:rsidRPr="00D55A4C" w:rsidRDefault="008B617C" w:rsidP="00E460CE">
      <w:pPr>
        <w:pStyle w:val="Agency-body-text"/>
        <w:rPr>
          <w:rFonts w:asciiTheme="majorHAnsi" w:hAnsiTheme="majorHAnsi" w:cstheme="majorHAnsi"/>
          <w:lang w:val="is-IS"/>
        </w:rPr>
      </w:pPr>
      <w:hyperlink w:anchor="ANNEX3" w:history="1">
        <w:r w:rsidR="00B56983" w:rsidRPr="00D55A4C">
          <w:rPr>
            <w:rStyle w:val="Hyperlink"/>
            <w:rFonts w:asciiTheme="majorHAnsi" w:hAnsiTheme="majorHAnsi" w:cstheme="majorHAnsi"/>
            <w:lang w:val="is-IS" w:bidi="is-IS"/>
          </w:rPr>
          <w:t>Viðauki 3</w:t>
        </w:r>
      </w:hyperlink>
      <w:r w:rsidR="00457B1B" w:rsidRPr="00D55A4C">
        <w:rPr>
          <w:rFonts w:asciiTheme="majorHAnsi" w:hAnsiTheme="majorHAnsi" w:cstheme="majorHAnsi"/>
          <w:lang w:val="is-IS" w:bidi="is-IS"/>
        </w:rPr>
        <w:t>: Orðasafn yfir hugtök.</w:t>
      </w:r>
      <w:r w:rsidR="00153356" w:rsidRPr="00D55A4C">
        <w:rPr>
          <w:rFonts w:asciiTheme="majorHAnsi" w:hAnsiTheme="majorHAnsi" w:cstheme="majorHAnsi"/>
          <w:lang w:val="is-IS" w:bidi="is-IS"/>
        </w:rPr>
        <w:br w:type="page"/>
      </w:r>
    </w:p>
    <w:p w14:paraId="3770FC5E" w14:textId="21930117" w:rsidR="009649A4" w:rsidRPr="00D55A4C" w:rsidRDefault="009649A4" w:rsidP="00575E8D">
      <w:pPr>
        <w:pStyle w:val="Agency-heading-1"/>
        <w:rPr>
          <w:rFonts w:asciiTheme="majorHAnsi" w:hAnsiTheme="majorHAnsi" w:cstheme="majorHAnsi"/>
          <w:lang w:val="is-IS"/>
        </w:rPr>
      </w:pPr>
      <w:bookmarkStart w:id="2" w:name="School_leaders"/>
      <w:bookmarkStart w:id="3" w:name="_Toc101874123"/>
      <w:r w:rsidRPr="00D55A4C">
        <w:rPr>
          <w:rFonts w:asciiTheme="majorHAnsi" w:hAnsiTheme="majorHAnsi" w:cstheme="majorHAnsi"/>
          <w:lang w:val="is-IS" w:bidi="is-IS"/>
        </w:rPr>
        <w:lastRenderedPageBreak/>
        <w:t>Sjálfsskoðun fyrir skólastjórnendur</w:t>
      </w:r>
      <w:bookmarkEnd w:id="2"/>
      <w:bookmarkEnd w:id="3"/>
    </w:p>
    <w:p w14:paraId="442D1489" w14:textId="7C6E6935"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Þessum hluta tækis til sjálfsskoðunar er beint til skólastjórnenda og forystuteyma. Hann gerir þeim kleift að ígrunda framkvæmd sína á forystu í skóla fyrir alla, óháð því umhverfi sem þau starfa í.</w:t>
      </w:r>
    </w:p>
    <w:p w14:paraId="435606A8" w14:textId="51375D57"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b/>
          <w:lang w:val="is-IS" w:bidi="is-IS"/>
        </w:rPr>
        <w:t>Skólastjórnendur og forystuteymi</w:t>
      </w:r>
      <w:r w:rsidRPr="00D55A4C">
        <w:rPr>
          <w:rFonts w:asciiTheme="majorHAnsi" w:hAnsiTheme="majorHAnsi" w:cstheme="majorHAnsi"/>
          <w:lang w:val="is-IS" w:bidi="is-IS"/>
        </w:rPr>
        <w:t xml:space="preserve"> eru meðal annars (en takmarkast ekki við) skólastjórar, æðstu stjórnendur, millistjórnendur og kennarar, stuðningsfulltrúar, sérfræðingar og stuðningsþjónusta, fulltrúar í skólanefndum og kerfisbundnir hagsmunaaðilar sem taka þátt í stuðningi við forystu.</w:t>
      </w:r>
    </w:p>
    <w:p w14:paraId="564A3B50" w14:textId="2D730206"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Spurningarnar í töflunum byggjast á metnaðarfullum </w:t>
      </w:r>
      <w:hyperlink w:anchor="Standards" w:history="1">
        <w:r w:rsidRPr="00D55A4C">
          <w:rPr>
            <w:rStyle w:val="Hyperlink"/>
            <w:rFonts w:asciiTheme="majorHAnsi" w:hAnsiTheme="majorHAnsi" w:cstheme="majorHAnsi"/>
            <w:b/>
            <w:lang w:val="is-IS" w:bidi="is-IS"/>
          </w:rPr>
          <w:t>stöðlum</w:t>
        </w:r>
      </w:hyperlink>
      <w:r w:rsidRPr="00D55A4C">
        <w:rPr>
          <w:rFonts w:asciiTheme="majorHAnsi" w:hAnsiTheme="majorHAnsi" w:cstheme="majorHAnsi"/>
          <w:b/>
          <w:lang w:val="is-IS" w:bidi="is-IS"/>
        </w:rPr>
        <w:t xml:space="preserve"> fyrir framkvæmd á forystu í skóla fyrir alla</w:t>
      </w:r>
      <w:r w:rsidRPr="00D55A4C">
        <w:rPr>
          <w:rFonts w:asciiTheme="majorHAnsi" w:hAnsiTheme="majorHAnsi" w:cstheme="majorHAnsi"/>
          <w:lang w:val="is-IS" w:bidi="is-IS"/>
        </w:rPr>
        <w:t>.</w:t>
      </w:r>
    </w:p>
    <w:p w14:paraId="78D2558F" w14:textId="009936BA" w:rsidR="009649A4" w:rsidRPr="00D55A4C" w:rsidRDefault="005A35BB" w:rsidP="009649A4">
      <w:pPr>
        <w:pStyle w:val="Agency-heading-2"/>
        <w:rPr>
          <w:rFonts w:asciiTheme="majorHAnsi" w:hAnsiTheme="majorHAnsi" w:cstheme="majorHAnsi"/>
          <w:lang w:val="is-IS"/>
        </w:rPr>
      </w:pPr>
      <w:bookmarkStart w:id="4" w:name="_Toc101874124"/>
      <w:r w:rsidRPr="00D55A4C">
        <w:rPr>
          <w:rFonts w:asciiTheme="majorHAnsi" w:hAnsiTheme="majorHAnsi" w:cstheme="majorHAnsi"/>
          <w:lang w:val="is-IS" w:bidi="is-IS"/>
        </w:rPr>
        <w:t>Leiðbeiningar handa skólastjórnendum og forystuteymum</w:t>
      </w:r>
      <w:bookmarkEnd w:id="4"/>
    </w:p>
    <w:p w14:paraId="38294590" w14:textId="5C03C5AB" w:rsidR="009649A4" w:rsidRPr="00D55A4C" w:rsidRDefault="00291FF3" w:rsidP="009649A4">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Tæki til sjálfsskoðunar býður </w:t>
      </w:r>
      <w:r w:rsidRPr="00D55A4C">
        <w:rPr>
          <w:rFonts w:asciiTheme="majorHAnsi" w:hAnsiTheme="majorHAnsi" w:cstheme="majorHAnsi"/>
          <w:b/>
          <w:lang w:val="is-IS" w:bidi="is-IS"/>
        </w:rPr>
        <w:t>skólastjórnendum</w:t>
      </w:r>
      <w:r w:rsidRPr="00D55A4C">
        <w:rPr>
          <w:rFonts w:asciiTheme="majorHAnsi" w:hAnsiTheme="majorHAnsi" w:cstheme="majorHAnsi"/>
          <w:lang w:val="is-IS" w:bidi="is-IS"/>
        </w:rPr>
        <w:t xml:space="preserve"> að ígrunda sínar eigin starfsvenjur. Matið getur veitt stuðning við:</w:t>
      </w:r>
    </w:p>
    <w:p w14:paraId="225E6D78" w14:textId="245146C5" w:rsidR="009649A4" w:rsidRPr="00D55A4C" w:rsidRDefault="00050B18" w:rsidP="009649A4">
      <w:pPr>
        <w:pStyle w:val="Agency-body-text"/>
        <w:rPr>
          <w:rFonts w:asciiTheme="majorHAnsi" w:hAnsiTheme="majorHAnsi" w:cstheme="majorHAnsi"/>
          <w:lang w:val="is-IS"/>
        </w:rPr>
      </w:pPr>
      <w:r w:rsidRPr="00D55A4C">
        <w:rPr>
          <w:rFonts w:asciiTheme="majorHAnsi" w:hAnsiTheme="majorHAnsi" w:cstheme="majorHAnsi"/>
          <w:lang w:val="is-IS" w:bidi="is-IS"/>
        </w:rPr>
        <w:t>1. skref: Að greina hvað framkvæmdin er að ná fram í dag og helstu styrkleikar og áskoranir hennar.</w:t>
      </w:r>
    </w:p>
    <w:p w14:paraId="1B9A6B5D" w14:textId="5D14C191" w:rsidR="009649A4" w:rsidRPr="00D55A4C" w:rsidRDefault="00050B18" w:rsidP="009649A4">
      <w:pPr>
        <w:pStyle w:val="Agency-body-text"/>
        <w:rPr>
          <w:rFonts w:asciiTheme="majorHAnsi" w:hAnsiTheme="majorHAnsi" w:cstheme="majorHAnsi"/>
          <w:lang w:val="is-IS"/>
        </w:rPr>
      </w:pPr>
      <w:r w:rsidRPr="00D55A4C">
        <w:rPr>
          <w:rFonts w:asciiTheme="majorHAnsi" w:hAnsiTheme="majorHAnsi" w:cstheme="majorHAnsi"/>
          <w:lang w:val="is-IS" w:bidi="is-IS"/>
        </w:rPr>
        <w:t>2. skref: Að forgangsraða málum sem þarfnast umfjöllunar til að ná framkvæmd á skóla fyrir alla fram.</w:t>
      </w:r>
    </w:p>
    <w:p w14:paraId="0E158F4D" w14:textId="0052B4E4" w:rsidR="009649A4" w:rsidRPr="00D55A4C" w:rsidRDefault="00050B18" w:rsidP="009649A4">
      <w:pPr>
        <w:pStyle w:val="Agency-body-text"/>
        <w:rPr>
          <w:rFonts w:asciiTheme="majorHAnsi" w:hAnsiTheme="majorHAnsi" w:cstheme="majorHAnsi"/>
          <w:lang w:val="is-IS"/>
        </w:rPr>
      </w:pPr>
      <w:r w:rsidRPr="00D55A4C">
        <w:rPr>
          <w:rFonts w:asciiTheme="majorHAnsi" w:hAnsiTheme="majorHAnsi" w:cstheme="majorHAnsi"/>
          <w:lang w:val="is-IS" w:bidi="is-IS"/>
        </w:rPr>
        <w:t>3. skref: Að bera kennsl á hvaða stefnumótandi stuðningur er til staðar eða þörf er á til að styðja við framkvæmd án aðgreiningar.</w:t>
      </w:r>
    </w:p>
    <w:p w14:paraId="6C273F82" w14:textId="17FB4FCA"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Við notkun á tæki til sjálfsskoðunar gætu skólastjórnendur ákveðið að ljúka aðeins 1. skrefi eða fara beint í 2. skref og/eða 3. skref.</w:t>
      </w:r>
    </w:p>
    <w:p w14:paraId="38BC4375" w14:textId="4726205B" w:rsidR="009649A4" w:rsidRPr="00D55A4C" w:rsidRDefault="00366543" w:rsidP="009649A4">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Töflurnar í þessum hluta eru skipulagðar í þrjár kjarnaaðgerðir hjá </w:t>
      </w:r>
      <w:hyperlink w:anchor="leadership" w:history="1">
        <w:r w:rsidR="009649A4" w:rsidRPr="00D55A4C">
          <w:rPr>
            <w:rStyle w:val="Hyperlink"/>
            <w:rFonts w:asciiTheme="majorHAnsi" w:hAnsiTheme="majorHAnsi" w:cstheme="majorHAnsi"/>
            <w:lang w:val="is-IS" w:bidi="is-IS"/>
          </w:rPr>
          <w:t>forystu í skóla fyrir alla</w:t>
        </w:r>
      </w:hyperlink>
      <w:r w:rsidRPr="00D55A4C">
        <w:rPr>
          <w:rFonts w:asciiTheme="majorHAnsi" w:hAnsiTheme="majorHAnsi" w:cstheme="majorHAnsi"/>
          <w:lang w:val="is-IS" w:bidi="is-IS"/>
        </w:rPr>
        <w:t>. Sérhver tafla inniheldur hópa af spurningum sem beina athygli að einum þætti forystu sem stuðlar að framkvæmd skóla án aðgreiningar. Við notkun á tæki til sjálfsskoðunar gætu skólastjórnendur viljað leggja áherslu á einn hóp af spurningum innan hverrar kjarnaaðgerðar:</w:t>
      </w:r>
    </w:p>
    <w:p w14:paraId="2974A244" w14:textId="77137B45" w:rsidR="009649A4" w:rsidRPr="00D55A4C" w:rsidRDefault="008B617C" w:rsidP="00B20EF7">
      <w:pPr>
        <w:pStyle w:val="Agency-body-text"/>
        <w:numPr>
          <w:ilvl w:val="0"/>
          <w:numId w:val="4"/>
        </w:numPr>
        <w:rPr>
          <w:rFonts w:asciiTheme="majorHAnsi" w:hAnsiTheme="majorHAnsi" w:cstheme="majorHAnsi"/>
          <w:lang w:val="is-IS"/>
        </w:rPr>
      </w:pPr>
      <w:hyperlink w:anchor="SettingDirection" w:history="1">
        <w:r w:rsidR="00B92575" w:rsidRPr="00D55A4C">
          <w:rPr>
            <w:rStyle w:val="Hyperlink"/>
            <w:rFonts w:asciiTheme="majorHAnsi" w:hAnsiTheme="majorHAnsi" w:cstheme="majorHAnsi"/>
            <w:lang w:val="is-IS" w:bidi="is-IS"/>
          </w:rPr>
          <w:t>Setning stefnumörkunar</w:t>
        </w:r>
      </w:hyperlink>
      <w:r w:rsidR="00BF1A6B" w:rsidRPr="00D55A4C">
        <w:rPr>
          <w:rFonts w:asciiTheme="majorHAnsi" w:hAnsiTheme="majorHAnsi" w:cstheme="majorHAnsi"/>
          <w:lang w:val="is-IS" w:bidi="is-IS"/>
        </w:rPr>
        <w:t xml:space="preserve"> nær yfir gerð og miðlun á framtíðarsýn skóla, áherslu á nemendur og áhrif stefnu.</w:t>
      </w:r>
    </w:p>
    <w:p w14:paraId="7A81DE78" w14:textId="0A8005E4" w:rsidR="009649A4" w:rsidRPr="00D55A4C" w:rsidRDefault="008B617C" w:rsidP="00B20EF7">
      <w:pPr>
        <w:pStyle w:val="Agency-body-text"/>
        <w:numPr>
          <w:ilvl w:val="0"/>
          <w:numId w:val="4"/>
        </w:numPr>
        <w:rPr>
          <w:rFonts w:asciiTheme="majorHAnsi" w:hAnsiTheme="majorHAnsi" w:cstheme="majorHAnsi"/>
          <w:lang w:val="is-IS"/>
        </w:rPr>
      </w:pPr>
      <w:hyperlink w:anchor="Organisational" w:history="1">
        <w:r w:rsidR="009649A4" w:rsidRPr="00D55A4C">
          <w:rPr>
            <w:rStyle w:val="Hyperlink"/>
            <w:rFonts w:asciiTheme="majorHAnsi" w:hAnsiTheme="majorHAnsi" w:cstheme="majorHAnsi"/>
            <w:lang w:val="is-IS" w:bidi="is-IS"/>
          </w:rPr>
          <w:t>Þróun skipulags</w:t>
        </w:r>
      </w:hyperlink>
      <w:r w:rsidR="00250CA8" w:rsidRPr="00D55A4C">
        <w:rPr>
          <w:rFonts w:asciiTheme="majorHAnsi" w:hAnsiTheme="majorHAnsi" w:cstheme="majorHAnsi"/>
          <w:lang w:val="is-IS" w:bidi="is-IS"/>
        </w:rPr>
        <w:t xml:space="preserve"> nær yfir stjórnun skóla, samstarf og </w:t>
      </w:r>
      <w:hyperlink w:anchor="Monitoring" w:history="1">
        <w:r w:rsidR="00B92575" w:rsidRPr="00D55A4C">
          <w:rPr>
            <w:rStyle w:val="Hyperlink"/>
            <w:rFonts w:asciiTheme="majorHAnsi" w:hAnsiTheme="majorHAnsi" w:cstheme="majorHAnsi"/>
            <w:lang w:val="is-IS" w:bidi="is-IS"/>
          </w:rPr>
          <w:t>eftirlit</w:t>
        </w:r>
      </w:hyperlink>
      <w:r w:rsidR="00250CA8" w:rsidRPr="00D55A4C">
        <w:rPr>
          <w:rFonts w:asciiTheme="majorHAnsi" w:hAnsiTheme="majorHAnsi" w:cstheme="majorHAnsi"/>
          <w:lang w:val="is-IS" w:bidi="is-IS"/>
        </w:rPr>
        <w:t xml:space="preserve"> og upplýsingaöflun.</w:t>
      </w:r>
    </w:p>
    <w:p w14:paraId="6340A4A4" w14:textId="619645FE" w:rsidR="009649A4" w:rsidRPr="00D55A4C" w:rsidRDefault="008B617C" w:rsidP="00B20EF7">
      <w:pPr>
        <w:pStyle w:val="Agency-body-text"/>
        <w:numPr>
          <w:ilvl w:val="0"/>
          <w:numId w:val="4"/>
        </w:numPr>
        <w:rPr>
          <w:rFonts w:asciiTheme="majorHAnsi" w:hAnsiTheme="majorHAnsi" w:cstheme="majorHAnsi"/>
          <w:lang w:val="is-IS"/>
        </w:rPr>
      </w:pPr>
      <w:hyperlink w:anchor="Human" w:history="1">
        <w:r w:rsidR="009649A4" w:rsidRPr="00D55A4C">
          <w:rPr>
            <w:rStyle w:val="Hyperlink"/>
            <w:rFonts w:asciiTheme="majorHAnsi" w:hAnsiTheme="majorHAnsi" w:cstheme="majorHAnsi"/>
            <w:lang w:val="is-IS" w:bidi="is-IS"/>
          </w:rPr>
          <w:t>Þróun mannauðs</w:t>
        </w:r>
      </w:hyperlink>
      <w:r w:rsidR="004701F2" w:rsidRPr="00D55A4C">
        <w:rPr>
          <w:rFonts w:asciiTheme="majorHAnsi" w:hAnsiTheme="majorHAnsi" w:cstheme="majorHAnsi"/>
          <w:lang w:val="is-IS" w:bidi="is-IS"/>
        </w:rPr>
        <w:t xml:space="preserve"> nær yfir að auka þekkingu skólastjórnenda, </w:t>
      </w:r>
      <w:hyperlink w:anchor="ProfessionalLearningDevelopment" w:history="1">
        <w:r w:rsidR="00750F29" w:rsidRPr="00D55A4C">
          <w:rPr>
            <w:rStyle w:val="Hyperlink"/>
            <w:rFonts w:asciiTheme="majorHAnsi" w:hAnsiTheme="majorHAnsi" w:cstheme="majorHAnsi"/>
            <w:lang w:val="is-IS" w:bidi="is-IS"/>
          </w:rPr>
          <w:t>faglega starfsþróun og þroska</w:t>
        </w:r>
      </w:hyperlink>
      <w:r w:rsidR="004701F2" w:rsidRPr="00D55A4C">
        <w:rPr>
          <w:rFonts w:asciiTheme="majorHAnsi" w:hAnsiTheme="majorHAnsi" w:cstheme="majorHAnsi"/>
          <w:lang w:val="is-IS" w:bidi="is-IS"/>
        </w:rPr>
        <w:t xml:space="preserve"> starfsfólks, og framkvæmd á stuðningi, eftirliti og mati.</w:t>
      </w:r>
    </w:p>
    <w:p w14:paraId="2E677E9B" w14:textId="77777777" w:rsidR="00CE282A"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Forsendur þessa tækis eru að þörf er á skráðum stöðlum til að byggja upp framkvæmd á forystu í skóla fyrir alla.</w:t>
      </w:r>
    </w:p>
    <w:p w14:paraId="0CB1C9C4" w14:textId="555CCEE1" w:rsidR="009649A4" w:rsidRPr="00D55A4C" w:rsidRDefault="00050B18" w:rsidP="009649A4">
      <w:pPr>
        <w:pStyle w:val="Agency-heading-3"/>
        <w:rPr>
          <w:rFonts w:asciiTheme="majorHAnsi" w:hAnsiTheme="majorHAnsi" w:cstheme="majorHAnsi"/>
          <w:lang w:val="is-IS"/>
        </w:rPr>
      </w:pPr>
      <w:bookmarkStart w:id="5" w:name="_Toc101874125"/>
      <w:r w:rsidRPr="00D55A4C">
        <w:rPr>
          <w:rFonts w:asciiTheme="majorHAnsi" w:hAnsiTheme="majorHAnsi" w:cstheme="majorHAnsi"/>
          <w:lang w:val="is-IS" w:bidi="is-IS"/>
        </w:rPr>
        <w:lastRenderedPageBreak/>
        <w:t>1. skref: Að greina hvað framkvæmdin er að ná fram í dag og helstu styrkleikar og áskoranir hennar</w:t>
      </w:r>
      <w:bookmarkEnd w:id="5"/>
    </w:p>
    <w:p w14:paraId="1B96162F" w14:textId="517DDF2C" w:rsidR="009649A4" w:rsidRPr="00D55A4C" w:rsidRDefault="009649A4" w:rsidP="00E460CE">
      <w:pPr>
        <w:pStyle w:val="Agency-body-text"/>
        <w:keepNext/>
        <w:rPr>
          <w:rFonts w:asciiTheme="majorHAnsi" w:hAnsiTheme="majorHAnsi" w:cstheme="majorHAnsi"/>
          <w:lang w:val="de-DE"/>
        </w:rPr>
      </w:pPr>
      <w:r w:rsidRPr="00D55A4C">
        <w:rPr>
          <w:rFonts w:asciiTheme="majorHAnsi" w:hAnsiTheme="majorHAnsi" w:cstheme="majorHAnsi"/>
          <w:lang w:val="is-IS" w:bidi="is-IS"/>
        </w:rPr>
        <w:t>Hver tafla er með sjö dálka.</w:t>
      </w:r>
    </w:p>
    <w:p w14:paraId="67DDC278" w14:textId="1D8E2499" w:rsidR="009649A4" w:rsidRPr="00D55A4C" w:rsidRDefault="00482F0A" w:rsidP="00B20EF7">
      <w:pPr>
        <w:pStyle w:val="Agency-body-text"/>
        <w:numPr>
          <w:ilvl w:val="0"/>
          <w:numId w:val="14"/>
        </w:numPr>
        <w:rPr>
          <w:rFonts w:asciiTheme="majorHAnsi" w:hAnsiTheme="majorHAnsi" w:cstheme="majorHAnsi"/>
          <w:lang w:val="is-IS"/>
        </w:rPr>
      </w:pPr>
      <w:r w:rsidRPr="00D55A4C">
        <w:rPr>
          <w:rFonts w:asciiTheme="majorHAnsi" w:hAnsiTheme="majorHAnsi" w:cstheme="majorHAnsi"/>
          <w:lang w:val="is-IS" w:bidi="is-IS"/>
        </w:rPr>
        <w:t xml:space="preserve">1. dálkur inniheldur spurningar sem er beint að </w:t>
      </w:r>
      <w:hyperlink w:anchor="leader" w:history="1">
        <w:r w:rsidR="009649A4" w:rsidRPr="00D55A4C">
          <w:rPr>
            <w:rStyle w:val="Hyperlink"/>
            <w:rFonts w:asciiTheme="majorHAnsi" w:hAnsiTheme="majorHAnsi" w:cstheme="majorHAnsi"/>
            <w:lang w:val="is-IS" w:bidi="is-IS"/>
          </w:rPr>
          <w:t>skólastjórnendum skóla án aðgreiningar</w:t>
        </w:r>
      </w:hyperlink>
      <w:r w:rsidRPr="00D55A4C">
        <w:rPr>
          <w:rFonts w:asciiTheme="majorHAnsi" w:hAnsiTheme="majorHAnsi" w:cstheme="majorHAnsi"/>
          <w:lang w:val="is-IS" w:bidi="is-IS"/>
        </w:rPr>
        <w:t xml:space="preserve"> sem byggjast á stöðlum fyrir forystu í skóla fyrir alla. Spurningarnar nota fyrstu persónu fleirtölu, þar sem skólastjórnandi skóla án aðgreiningar starfar ekki einn, heldur í teymi starfsfólks og með öðrum hagsmunaaðilum í og utan skólans, ef allt væri eins og best er á kosið.</w:t>
      </w:r>
    </w:p>
    <w:p w14:paraId="417A54AE" w14:textId="29BAB779" w:rsidR="009649A4" w:rsidRPr="00D55A4C" w:rsidRDefault="009649A4" w:rsidP="00E460CE">
      <w:pPr>
        <w:pStyle w:val="Agency-body-text"/>
        <w:keepNext/>
        <w:numPr>
          <w:ilvl w:val="0"/>
          <w:numId w:val="14"/>
        </w:numPr>
        <w:rPr>
          <w:rFonts w:asciiTheme="majorHAnsi" w:hAnsiTheme="majorHAnsi" w:cstheme="majorHAnsi"/>
          <w:lang w:val="is-IS"/>
        </w:rPr>
      </w:pPr>
      <w:r w:rsidRPr="00D55A4C">
        <w:rPr>
          <w:rFonts w:asciiTheme="majorHAnsi" w:hAnsiTheme="majorHAnsi" w:cstheme="majorHAnsi"/>
          <w:lang w:val="is-IS" w:bidi="is-IS"/>
        </w:rPr>
        <w:t>Næstu fjórir dálkar veita bil til að segja til um að hvaða marki spurningin í 1. dálki er:</w:t>
      </w:r>
    </w:p>
    <w:p w14:paraId="0D0F5DF2" w14:textId="29686453" w:rsidR="009649A4" w:rsidRPr="00D55A4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s-IS"/>
        </w:rPr>
      </w:pPr>
      <w:r w:rsidRPr="00D55A4C">
        <w:rPr>
          <w:rFonts w:asciiTheme="majorHAnsi" w:hAnsiTheme="majorHAnsi" w:cstheme="majorHAnsi"/>
          <w:lang w:val="is-IS" w:bidi="is-IS"/>
        </w:rPr>
        <w:t>Eitthvað sem þarf að skoða (2. dálkur): Þetta er framkvæmd sem hefur ekki enn komið til álita, en þyrfti að skoða.</w:t>
      </w:r>
    </w:p>
    <w:p w14:paraId="2193D260" w14:textId="1D7E0DD3" w:rsidR="009649A4" w:rsidRPr="00D55A4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s-IS"/>
        </w:rPr>
      </w:pPr>
      <w:r w:rsidRPr="00D55A4C">
        <w:rPr>
          <w:rFonts w:asciiTheme="majorHAnsi" w:hAnsiTheme="majorHAnsi" w:cstheme="majorHAnsi"/>
          <w:lang w:val="is-IS" w:bidi="is-IS"/>
        </w:rPr>
        <w:t>Nýtilkomin (3. dálkur): Verið er að skoða framkvæmdina og skipulagning á innleiðingu er í gangi.</w:t>
      </w:r>
    </w:p>
    <w:p w14:paraId="3EFA6EF6" w14:textId="7BCB0FCB" w:rsidR="009649A4" w:rsidRPr="00D55A4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s-IS"/>
        </w:rPr>
      </w:pPr>
      <w:r w:rsidRPr="00D55A4C">
        <w:rPr>
          <w:rFonts w:asciiTheme="majorHAnsi" w:hAnsiTheme="majorHAnsi" w:cstheme="majorHAnsi"/>
          <w:lang w:val="is-IS" w:bidi="is-IS"/>
        </w:rPr>
        <w:t>Í ferli (4. dálkur): Framkvæmdin er til staðar að hluta til, en verið er að innleiða hana í víðara samhengi.</w:t>
      </w:r>
    </w:p>
    <w:p w14:paraId="46554E38" w14:textId="59496467" w:rsidR="009649A4" w:rsidRPr="00D55A4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is-IS"/>
        </w:rPr>
      </w:pPr>
      <w:r w:rsidRPr="00D55A4C">
        <w:rPr>
          <w:rFonts w:asciiTheme="majorHAnsi" w:hAnsiTheme="majorHAnsi" w:cstheme="majorHAnsi"/>
          <w:lang w:val="is-IS" w:bidi="is-IS"/>
        </w:rPr>
        <w:t>Sjálfbær framkvæmd (5. dálkur): Þessi framkvæmd er sjálfbær sem fastur hluti af heildarskipulagi skóla og skólabrag.</w:t>
      </w:r>
    </w:p>
    <w:p w14:paraId="5DDC1D53" w14:textId="2C2A36AA" w:rsidR="00D03A8D" w:rsidRPr="00D55A4C" w:rsidRDefault="00050B18" w:rsidP="00B20EF7">
      <w:pPr>
        <w:pStyle w:val="Agency-body-text"/>
        <w:numPr>
          <w:ilvl w:val="0"/>
          <w:numId w:val="14"/>
        </w:numPr>
        <w:rPr>
          <w:rFonts w:asciiTheme="majorHAnsi" w:hAnsiTheme="majorHAnsi" w:cstheme="majorHAnsi"/>
          <w:lang w:val="de-DE"/>
        </w:rPr>
      </w:pPr>
      <w:r w:rsidRPr="00D55A4C">
        <w:rPr>
          <w:rFonts w:asciiTheme="majorHAnsi" w:hAnsiTheme="majorHAnsi" w:cstheme="majorHAnsi"/>
          <w:lang w:val="is-IS" w:bidi="is-IS"/>
        </w:rPr>
        <w:t>6. dálkur er viðeigandi fyrir 3. skref.</w:t>
      </w:r>
    </w:p>
    <w:p w14:paraId="36E169B8" w14:textId="6A7FDCC4" w:rsidR="005402AA" w:rsidRPr="00D55A4C" w:rsidRDefault="00050B18" w:rsidP="00B20EF7">
      <w:pPr>
        <w:pStyle w:val="Agency-body-text"/>
        <w:numPr>
          <w:ilvl w:val="0"/>
          <w:numId w:val="14"/>
        </w:numPr>
        <w:rPr>
          <w:rFonts w:asciiTheme="majorHAnsi" w:hAnsiTheme="majorHAnsi" w:cstheme="majorHAnsi"/>
          <w:lang w:val="de-DE"/>
        </w:rPr>
      </w:pPr>
      <w:r w:rsidRPr="00D55A4C">
        <w:rPr>
          <w:rFonts w:asciiTheme="majorHAnsi" w:hAnsiTheme="majorHAnsi" w:cstheme="majorHAnsi"/>
          <w:lang w:val="is-IS" w:bidi="is-IS"/>
        </w:rPr>
        <w:t>7. dálkur veitir bil fyrir athugasemdir við hverja spurningu.</w:t>
      </w:r>
    </w:p>
    <w:p w14:paraId="7C453B20" w14:textId="1798096F" w:rsidR="009649A4" w:rsidRPr="00D55A4C" w:rsidRDefault="00FD2461" w:rsidP="003E3CC9">
      <w:pPr>
        <w:pStyle w:val="Agency-body-text"/>
        <w:rPr>
          <w:rFonts w:asciiTheme="majorHAnsi" w:hAnsiTheme="majorHAnsi" w:cstheme="majorHAnsi"/>
          <w:lang w:val="de-DE"/>
        </w:rPr>
      </w:pPr>
      <w:r w:rsidRPr="00D55A4C">
        <w:rPr>
          <w:rFonts w:asciiTheme="majorHAnsi" w:hAnsiTheme="majorHAnsi" w:cstheme="majorHAnsi"/>
          <w:lang w:val="is-IS" w:bidi="is-IS"/>
        </w:rPr>
        <w:t>Á eftir töflunum er bil fyrir aukalegar viðeigandi upplýsingar sem töflurnar hafa ekki fjallað um.</w:t>
      </w:r>
    </w:p>
    <w:p w14:paraId="06FA3716" w14:textId="04C0F254" w:rsidR="009649A4" w:rsidRPr="00D55A4C" w:rsidRDefault="00D01B8D" w:rsidP="009649A4">
      <w:pPr>
        <w:pStyle w:val="Agency-heading-3"/>
        <w:rPr>
          <w:rFonts w:asciiTheme="majorHAnsi" w:hAnsiTheme="majorHAnsi" w:cstheme="majorHAnsi"/>
          <w:lang w:val="de-DE" w:eastAsia="en-GB"/>
        </w:rPr>
      </w:pPr>
      <w:bookmarkStart w:id="6" w:name="_Toc101874126"/>
      <w:r w:rsidRPr="00D55A4C">
        <w:rPr>
          <w:rFonts w:asciiTheme="majorHAnsi" w:hAnsiTheme="majorHAnsi" w:cstheme="majorHAnsi"/>
          <w:lang w:val="is-IS" w:bidi="is-IS"/>
        </w:rPr>
        <w:t>2. skref: Að forgangsraða málum sem þarfnast umfjöllunar til að ná fram framkvæmd á skóla fyrir alla</w:t>
      </w:r>
      <w:bookmarkEnd w:id="6"/>
    </w:p>
    <w:p w14:paraId="481FEF3B" w14:textId="6B0E2267" w:rsidR="009649A4" w:rsidRPr="00D55A4C" w:rsidRDefault="00AA17CC" w:rsidP="00E460CE">
      <w:pPr>
        <w:pStyle w:val="Agency-body-text"/>
        <w:rPr>
          <w:rFonts w:asciiTheme="majorHAnsi" w:hAnsiTheme="majorHAnsi" w:cstheme="majorHAnsi"/>
          <w:lang w:val="de-DE" w:eastAsia="en-GB"/>
        </w:rPr>
      </w:pPr>
      <w:r w:rsidRPr="00D55A4C">
        <w:rPr>
          <w:rFonts w:asciiTheme="majorHAnsi" w:hAnsiTheme="majorHAnsi" w:cstheme="majorHAnsi"/>
          <w:lang w:val="is-IS" w:bidi="is-IS"/>
        </w:rPr>
        <w:t>Þegar spurningunum er svarað – sama hvort það er innan ákveðins flokks eða í öllum töflunum – býr það til skynjaða heildarlýsingu á styrkleikum og áskorunum í ferli forystu í skóla fyrir alla.</w:t>
      </w:r>
    </w:p>
    <w:p w14:paraId="0C2972AB" w14:textId="400821A5" w:rsidR="009649A4" w:rsidRPr="00D55A4C" w:rsidRDefault="00312242" w:rsidP="009649A4">
      <w:pPr>
        <w:pStyle w:val="Agency-body-text"/>
        <w:rPr>
          <w:rFonts w:asciiTheme="majorHAnsi" w:hAnsiTheme="majorHAnsi" w:cstheme="majorHAnsi"/>
          <w:lang w:val="is-IS" w:eastAsia="en-GB"/>
        </w:rPr>
      </w:pPr>
      <w:r w:rsidRPr="00D55A4C">
        <w:rPr>
          <w:rFonts w:asciiTheme="majorHAnsi" w:hAnsiTheme="majorHAnsi" w:cstheme="majorHAnsi"/>
          <w:lang w:val="is-IS" w:bidi="is-IS"/>
        </w:rPr>
        <w:t>Á eftir töflunum eru nokkrar spurningar til að aðstoða við ígrundun á niðurstöðunum. Þessar spurningar bjóða svarendum að leita að sviðum styrkleika og sviðum sem má betrumbæta, og að forgangsraða aðgerðum fyrir forystu í skóla fyrir alla.</w:t>
      </w:r>
    </w:p>
    <w:p w14:paraId="2D20C17F" w14:textId="22B748DD" w:rsidR="009649A4" w:rsidRPr="00D55A4C" w:rsidRDefault="00D01B8D" w:rsidP="009649A4">
      <w:pPr>
        <w:pStyle w:val="Agency-heading-3"/>
        <w:rPr>
          <w:rFonts w:asciiTheme="majorHAnsi" w:hAnsiTheme="majorHAnsi" w:cstheme="majorHAnsi"/>
          <w:lang w:val="is-IS" w:eastAsia="en-GB"/>
        </w:rPr>
      </w:pPr>
      <w:bookmarkStart w:id="7" w:name="_Toc101874127"/>
      <w:r w:rsidRPr="00D55A4C">
        <w:rPr>
          <w:rFonts w:asciiTheme="majorHAnsi" w:hAnsiTheme="majorHAnsi" w:cstheme="majorHAnsi"/>
          <w:lang w:val="is-IS" w:bidi="is-IS"/>
        </w:rPr>
        <w:t>3. skref: Að bera kennsl á hvaða stefnumótandi stuðningur er til staðar eða þörf er á til að styðja við framkvæmd án aðgreiningar</w:t>
      </w:r>
      <w:bookmarkEnd w:id="7"/>
    </w:p>
    <w:p w14:paraId="5CABE187" w14:textId="58AEEB59" w:rsidR="009649A4" w:rsidRPr="00D55A4C" w:rsidRDefault="009649A4" w:rsidP="009649A4">
      <w:pPr>
        <w:pStyle w:val="Agency-body-text"/>
        <w:rPr>
          <w:rFonts w:asciiTheme="majorHAnsi" w:hAnsiTheme="majorHAnsi" w:cstheme="majorHAnsi"/>
          <w:lang w:val="is-IS" w:eastAsia="en-GB"/>
        </w:rPr>
      </w:pPr>
      <w:r w:rsidRPr="00D55A4C">
        <w:rPr>
          <w:rFonts w:asciiTheme="majorHAnsi" w:hAnsiTheme="majorHAnsi" w:cstheme="majorHAnsi"/>
          <w:lang w:val="is-IS" w:bidi="is-IS"/>
        </w:rPr>
        <w:t>Bil er veitt til að skrá þau stefnumið sem þarf til að styðja forystu í skóla fyrir alla og vantar í lands-/svæðisstefnuna. Þessar upplýsingar má nota í umræðum við stefnumótendur sem leitast við að betrumbæta stefnu sem styður forystu í skóla fyrir alla.</w:t>
      </w:r>
    </w:p>
    <w:p w14:paraId="783F31B8" w14:textId="3EF43BB9" w:rsidR="005260C1" w:rsidRPr="00D55A4C" w:rsidRDefault="00B91B6F" w:rsidP="003E3CC9">
      <w:pPr>
        <w:pStyle w:val="Agency-body-text"/>
        <w:rPr>
          <w:rFonts w:asciiTheme="majorHAnsi" w:hAnsiTheme="majorHAnsi" w:cstheme="majorHAnsi"/>
          <w:lang w:val="is-IS" w:eastAsia="en-GB"/>
        </w:rPr>
        <w:sectPr w:rsidR="005260C1" w:rsidRPr="00D55A4C" w:rsidSect="00E460CE">
          <w:headerReference w:type="even" r:id="rId25"/>
          <w:headerReference w:type="default" r:id="rId26"/>
          <w:pgSz w:w="11899" w:h="16838"/>
          <w:pgMar w:top="1134" w:right="1531" w:bottom="1276" w:left="1531" w:header="709" w:footer="828" w:gutter="0"/>
          <w:cols w:space="708"/>
          <w:docGrid w:linePitch="360"/>
        </w:sectPr>
      </w:pPr>
      <w:r w:rsidRPr="00D55A4C">
        <w:rPr>
          <w:rFonts w:asciiTheme="majorHAnsi" w:hAnsiTheme="majorHAnsi" w:cstheme="majorHAnsi"/>
          <w:lang w:val="is-IS" w:bidi="is-IS"/>
        </w:rPr>
        <w:t xml:space="preserve">6. dálkur spyr að hvaða marki stefna styður skólastjórnendur við að vinna að hverju atriði á skilvirkan hátt. Hann inniheldur samsvarandi stefnumið. 7. dálkur veitir bil fyrir athugasemdir. Það gerir notendum kleift að gefa upplýsingar um heimildir fyrir mati sínu, ásamt útskýringum eða meta athugasemdir varðandi tiltekin atriði. Skráning slíkra </w:t>
      </w:r>
      <w:r w:rsidRPr="00D55A4C">
        <w:rPr>
          <w:rFonts w:asciiTheme="majorHAnsi" w:hAnsiTheme="majorHAnsi" w:cstheme="majorHAnsi"/>
          <w:lang w:val="is-IS" w:bidi="is-IS"/>
        </w:rPr>
        <w:lastRenderedPageBreak/>
        <w:t>upplýsinga getur einnig þjónað sem grundvöllur fyrir umræður um vitnisburð fyrir svæði sem hægt er að byggja á og svæði sem þarf að þróa.</w:t>
      </w:r>
    </w:p>
    <w:p w14:paraId="1BAB6EC9" w14:textId="5F6DF679" w:rsidR="009649A4" w:rsidRPr="00D55A4C" w:rsidRDefault="00864531" w:rsidP="00D75F8E">
      <w:pPr>
        <w:pStyle w:val="Agency-heading-2"/>
        <w:numPr>
          <w:ilvl w:val="0"/>
          <w:numId w:val="61"/>
        </w:numPr>
        <w:ind w:left="426"/>
        <w:rPr>
          <w:rFonts w:asciiTheme="majorHAnsi" w:hAnsiTheme="majorHAnsi" w:cstheme="majorHAnsi"/>
          <w:lang w:val="is-IS"/>
        </w:rPr>
      </w:pPr>
      <w:bookmarkStart w:id="8" w:name="_Toc101874128"/>
      <w:r w:rsidRPr="00D55A4C">
        <w:rPr>
          <w:rFonts w:asciiTheme="majorHAnsi" w:hAnsiTheme="majorHAnsi" w:cstheme="majorHAnsi"/>
          <w:lang w:val="is-IS" w:bidi="is-IS"/>
        </w:rPr>
        <w:lastRenderedPageBreak/>
        <w:t>Hlutverk skólastjórnenda skóla fyrir alla við setningu stefnumörkunar</w:t>
      </w:r>
      <w:bookmarkEnd w:id="8"/>
    </w:p>
    <w:p w14:paraId="56D14902" w14:textId="791BD7CA" w:rsidR="000A1E79" w:rsidRPr="00D55A4C" w:rsidRDefault="008B617C" w:rsidP="009649A4">
      <w:pPr>
        <w:pStyle w:val="Agency-body-text"/>
        <w:rPr>
          <w:rFonts w:asciiTheme="majorHAnsi" w:hAnsiTheme="majorHAnsi" w:cstheme="majorHAnsi"/>
          <w:lang w:val="is-IS"/>
        </w:rPr>
      </w:pPr>
      <w:hyperlink w:anchor="SettingDirection" w:history="1">
        <w:r w:rsidR="007537A8" w:rsidRPr="00D55A4C">
          <w:rPr>
            <w:rStyle w:val="Hyperlink"/>
            <w:rFonts w:asciiTheme="majorHAnsi" w:hAnsiTheme="majorHAnsi" w:cstheme="majorHAnsi"/>
            <w:lang w:val="is-IS" w:bidi="is-IS"/>
          </w:rPr>
          <w:t>Setning stefnumörkunar</w:t>
        </w:r>
      </w:hyperlink>
      <w:r w:rsidR="007537A8" w:rsidRPr="00D55A4C">
        <w:rPr>
          <w:rFonts w:asciiTheme="majorHAnsi" w:hAnsiTheme="majorHAnsi" w:cstheme="majorHAnsi"/>
          <w:lang w:val="is-IS" w:bidi="is-IS"/>
        </w:rPr>
        <w:t xml:space="preserve"> er </w:t>
      </w:r>
      <w:hyperlink w:anchor="Core" w:history="1">
        <w:r w:rsidR="00576B13" w:rsidRPr="00D55A4C">
          <w:rPr>
            <w:rStyle w:val="Hyperlink"/>
            <w:rFonts w:asciiTheme="majorHAnsi" w:hAnsiTheme="majorHAnsi" w:cstheme="majorHAnsi"/>
            <w:lang w:val="is-IS" w:bidi="is-IS"/>
          </w:rPr>
          <w:t>kjarnaaðgerð</w:t>
        </w:r>
      </w:hyperlink>
      <w:r w:rsidR="007537A8" w:rsidRPr="00D55A4C">
        <w:rPr>
          <w:rFonts w:asciiTheme="majorHAnsi" w:hAnsiTheme="majorHAnsi" w:cstheme="majorHAnsi"/>
          <w:lang w:val="is-IS" w:bidi="is-IS"/>
        </w:rPr>
        <w:t xml:space="preserve"> hjá forystu í skóla fyrir alla. Hún er mikilvæg fyrir stefnumörkun, með áherslu á þau gildi sem liggja til grundvallar framkvæmd án aðgreiningar og á umræðu sem styður framkvæmd án aðgreiningar.</w:t>
      </w:r>
    </w:p>
    <w:p w14:paraId="34D111F6" w14:textId="00479FFC" w:rsidR="009649A4" w:rsidRPr="00D55A4C" w:rsidRDefault="00F70530" w:rsidP="009649A4">
      <w:pPr>
        <w:pStyle w:val="Agency-body-text"/>
        <w:rPr>
          <w:rFonts w:asciiTheme="majorHAnsi" w:hAnsiTheme="majorHAnsi" w:cstheme="majorHAnsi"/>
          <w:lang w:val="is-IS"/>
        </w:rPr>
      </w:pPr>
      <w:r w:rsidRPr="00D55A4C">
        <w:rPr>
          <w:rFonts w:asciiTheme="majorHAnsi" w:hAnsiTheme="majorHAnsi" w:cstheme="majorHAnsi"/>
          <w:lang w:val="is-IS" w:bidi="is-IS"/>
        </w:rPr>
        <w:t>Spurningarnar um þessa aðgerð eru í þremur flokkum: Gerð og miðlun á framtíðarsýn skóla, Áhersla á nemendur og Áhrif stefnu.</w:t>
      </w:r>
    </w:p>
    <w:p w14:paraId="033F583E" w14:textId="6718C82E" w:rsidR="008350C8" w:rsidRPr="00D55A4C" w:rsidRDefault="00AF20EB"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Gerð og miðlun á framtíðarsýn skóla</w:t>
      </w:r>
    </w:p>
    <w:tbl>
      <w:tblPr>
        <w:tblStyle w:val="TableGrid"/>
        <w:tblW w:w="5000" w:type="pct"/>
        <w:tblLayout w:type="fixed"/>
        <w:tblLook w:val="04A0" w:firstRow="1" w:lastRow="0" w:firstColumn="1" w:lastColumn="0" w:noHBand="0" w:noVBand="1"/>
      </w:tblPr>
      <w:tblGrid>
        <w:gridCol w:w="5052"/>
        <w:gridCol w:w="1419"/>
        <w:gridCol w:w="1419"/>
        <w:gridCol w:w="1419"/>
        <w:gridCol w:w="1476"/>
        <w:gridCol w:w="1987"/>
        <w:gridCol w:w="1646"/>
      </w:tblGrid>
      <w:tr w:rsidR="00956693" w:rsidRPr="00D55A4C" w14:paraId="6A20DEFF" w14:textId="77777777" w:rsidTr="00926EEE">
        <w:trPr>
          <w:cantSplit/>
          <w:tblHeader/>
        </w:trPr>
        <w:tc>
          <w:tcPr>
            <w:tcW w:w="5046" w:type="dxa"/>
            <w:shd w:val="clear" w:color="auto" w:fill="82C0DF"/>
          </w:tcPr>
          <w:p w14:paraId="196523A8" w14:textId="59DF56B1" w:rsidR="008B4BAB" w:rsidRPr="00D55A4C" w:rsidRDefault="00E610CC" w:rsidP="009F1046">
            <w:pPr>
              <w:pStyle w:val="Agency-body-t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82C0DF"/>
          </w:tcPr>
          <w:p w14:paraId="5815A55E"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82C0DF"/>
          </w:tcPr>
          <w:p w14:paraId="5175EFF9"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82C0DF"/>
          </w:tcPr>
          <w:p w14:paraId="348401B8"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82C0DF"/>
          </w:tcPr>
          <w:p w14:paraId="4742B6A7"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82C0DF"/>
          </w:tcPr>
          <w:p w14:paraId="6565F118"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82C0DF"/>
          </w:tcPr>
          <w:p w14:paraId="12DF0A0D"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Athugasemdir</w:t>
            </w:r>
          </w:p>
        </w:tc>
      </w:tr>
      <w:tr w:rsidR="005C040D" w:rsidRPr="00D55A4C" w14:paraId="1ABFE25F" w14:textId="77777777" w:rsidTr="00926EEE">
        <w:trPr>
          <w:cantSplit/>
        </w:trPr>
        <w:tc>
          <w:tcPr>
            <w:tcW w:w="5046" w:type="dxa"/>
          </w:tcPr>
          <w:p w14:paraId="028B431B" w14:textId="773FA689"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1.1 Höfum við greint og sett fram skýra </w:t>
            </w:r>
            <w:hyperlink w:anchor="Vision" w:history="1">
              <w:r w:rsidRPr="00D55A4C">
                <w:rPr>
                  <w:rStyle w:val="Hyperlink"/>
                  <w:rFonts w:asciiTheme="majorHAnsi" w:hAnsiTheme="majorHAnsi" w:cstheme="majorHAnsi"/>
                  <w:lang w:val="is-IS" w:bidi="is-IS"/>
                </w:rPr>
                <w:t>framtíðarsýn um menntun fyrir alla</w:t>
              </w:r>
            </w:hyperlink>
            <w:r w:rsidRPr="00D55A4C">
              <w:rPr>
                <w:rFonts w:asciiTheme="majorHAnsi" w:hAnsiTheme="majorHAnsi" w:cstheme="majorHAnsi"/>
                <w:lang w:val="is-IS" w:bidi="is-IS"/>
              </w:rPr>
              <w:t xml:space="preserve"> sem byggir á réttindum og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 xml:space="preserve"> barna, í samstarfi við </w:t>
            </w:r>
            <w:hyperlink w:anchor="community" w:history="1">
              <w:r w:rsidRPr="00D55A4C">
                <w:rPr>
                  <w:rStyle w:val="Hyperlink"/>
                  <w:rFonts w:asciiTheme="majorHAnsi" w:hAnsiTheme="majorHAnsi" w:cstheme="majorHAnsi"/>
                  <w:lang w:val="is-IS" w:bidi="is-IS"/>
                </w:rPr>
                <w:t>skólasamfélagið</w:t>
              </w:r>
            </w:hyperlink>
            <w:r w:rsidRPr="00D55A4C">
              <w:rPr>
                <w:rFonts w:asciiTheme="majorHAnsi" w:hAnsiTheme="majorHAnsi" w:cstheme="majorHAnsi"/>
                <w:lang w:val="is-IS" w:bidi="is-IS"/>
              </w:rPr>
              <w:t>?</w:t>
            </w:r>
          </w:p>
        </w:tc>
        <w:tc>
          <w:tcPr>
            <w:tcW w:w="1418" w:type="dxa"/>
          </w:tcPr>
          <w:p w14:paraId="339A274B" w14:textId="77777777" w:rsidR="008B4BAB" w:rsidRPr="00D55A4C" w:rsidRDefault="008B4BAB" w:rsidP="009F1046">
            <w:pPr>
              <w:pStyle w:val="Agency-body-text"/>
              <w:rPr>
                <w:rFonts w:asciiTheme="majorHAnsi" w:hAnsiTheme="majorHAnsi" w:cstheme="majorHAnsi"/>
              </w:rPr>
            </w:pPr>
          </w:p>
        </w:tc>
        <w:tc>
          <w:tcPr>
            <w:tcW w:w="1418" w:type="dxa"/>
          </w:tcPr>
          <w:p w14:paraId="3BE242D6" w14:textId="77777777" w:rsidR="008B4BAB" w:rsidRPr="00D55A4C" w:rsidRDefault="008B4BAB" w:rsidP="009F1046">
            <w:pPr>
              <w:pStyle w:val="Agency-body-text"/>
              <w:rPr>
                <w:rFonts w:asciiTheme="majorHAnsi" w:hAnsiTheme="majorHAnsi" w:cstheme="majorHAnsi"/>
              </w:rPr>
            </w:pPr>
          </w:p>
        </w:tc>
        <w:tc>
          <w:tcPr>
            <w:tcW w:w="1418" w:type="dxa"/>
          </w:tcPr>
          <w:p w14:paraId="722AED5F" w14:textId="77777777" w:rsidR="008B4BAB" w:rsidRPr="00D55A4C" w:rsidRDefault="008B4BAB" w:rsidP="009F1046">
            <w:pPr>
              <w:pStyle w:val="Agency-body-text"/>
              <w:rPr>
                <w:rFonts w:asciiTheme="majorHAnsi" w:hAnsiTheme="majorHAnsi" w:cstheme="majorHAnsi"/>
              </w:rPr>
            </w:pPr>
          </w:p>
        </w:tc>
        <w:tc>
          <w:tcPr>
            <w:tcW w:w="1474" w:type="dxa"/>
          </w:tcPr>
          <w:p w14:paraId="73E14959" w14:textId="77777777" w:rsidR="008B4BAB" w:rsidRPr="00D55A4C" w:rsidRDefault="008B4BAB" w:rsidP="009F1046">
            <w:pPr>
              <w:pStyle w:val="Agency-body-text"/>
              <w:rPr>
                <w:rFonts w:asciiTheme="majorHAnsi" w:hAnsiTheme="majorHAnsi" w:cstheme="majorHAnsi"/>
              </w:rPr>
            </w:pPr>
          </w:p>
        </w:tc>
        <w:tc>
          <w:tcPr>
            <w:tcW w:w="1985" w:type="dxa"/>
          </w:tcPr>
          <w:p w14:paraId="24C7D4A5" w14:textId="069F2CF3"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1_policy_measure" w:history="1">
              <w:r w:rsidRPr="00D55A4C">
                <w:rPr>
                  <w:rStyle w:val="Hyperlink"/>
                  <w:rFonts w:asciiTheme="majorHAnsi" w:hAnsiTheme="majorHAnsi" w:cstheme="majorHAnsi"/>
                  <w:lang w:val="is-IS" w:bidi="is-IS"/>
                </w:rPr>
                <w:t>A.1</w:t>
              </w:r>
            </w:hyperlink>
            <w:r w:rsidRPr="00D55A4C">
              <w:rPr>
                <w:rFonts w:asciiTheme="majorHAnsi" w:hAnsiTheme="majorHAnsi" w:cstheme="majorHAnsi"/>
                <w:lang w:val="is-IS" w:bidi="is-IS"/>
              </w:rPr>
              <w:t xml:space="preserve">, </w:t>
            </w:r>
            <w:hyperlink w:anchor="A11_policy_measure" w:history="1">
              <w:r w:rsidRPr="00D55A4C">
                <w:rPr>
                  <w:rStyle w:val="Hyperlink"/>
                  <w:rFonts w:asciiTheme="majorHAnsi" w:hAnsiTheme="majorHAnsi" w:cstheme="majorHAnsi"/>
                  <w:lang w:val="is-IS" w:bidi="is-IS"/>
                </w:rPr>
                <w:t>A.11</w:t>
              </w:r>
            </w:hyperlink>
          </w:p>
        </w:tc>
        <w:tc>
          <w:tcPr>
            <w:tcW w:w="1644" w:type="dxa"/>
          </w:tcPr>
          <w:p w14:paraId="2135746B" w14:textId="77777777" w:rsidR="008B4BAB" w:rsidRPr="00D55A4C" w:rsidRDefault="008B4BAB" w:rsidP="009F1046">
            <w:pPr>
              <w:pStyle w:val="Agency-body-text"/>
              <w:rPr>
                <w:rFonts w:asciiTheme="majorHAnsi" w:hAnsiTheme="majorHAnsi" w:cstheme="majorHAnsi"/>
              </w:rPr>
            </w:pPr>
          </w:p>
        </w:tc>
      </w:tr>
      <w:tr w:rsidR="005C040D" w:rsidRPr="00D55A4C" w14:paraId="6C059AD4" w14:textId="77777777" w:rsidTr="00926EEE">
        <w:trPr>
          <w:cantSplit/>
        </w:trPr>
        <w:tc>
          <w:tcPr>
            <w:tcW w:w="5046" w:type="dxa"/>
          </w:tcPr>
          <w:p w14:paraId="4E5C2483" w14:textId="5E1BD1A8"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1.2. Komum við leiðbeinandi framtíðarsýn skólans um menntun fyrir alla til skila og hvetjum kennara og starfsfólk til að skuldbinda sig við hana?</w:t>
            </w:r>
          </w:p>
        </w:tc>
        <w:tc>
          <w:tcPr>
            <w:tcW w:w="1418" w:type="dxa"/>
          </w:tcPr>
          <w:p w14:paraId="3FF192CD" w14:textId="77777777" w:rsidR="008B4BAB" w:rsidRPr="00D55A4C" w:rsidRDefault="008B4BAB" w:rsidP="009F1046">
            <w:pPr>
              <w:pStyle w:val="Agency-body-text"/>
              <w:rPr>
                <w:rFonts w:asciiTheme="majorHAnsi" w:hAnsiTheme="majorHAnsi" w:cstheme="majorHAnsi"/>
              </w:rPr>
            </w:pPr>
          </w:p>
        </w:tc>
        <w:tc>
          <w:tcPr>
            <w:tcW w:w="1418" w:type="dxa"/>
          </w:tcPr>
          <w:p w14:paraId="31999AD0" w14:textId="77777777" w:rsidR="008B4BAB" w:rsidRPr="00D55A4C" w:rsidRDefault="008B4BAB" w:rsidP="009F1046">
            <w:pPr>
              <w:pStyle w:val="Agency-body-text"/>
              <w:rPr>
                <w:rFonts w:asciiTheme="majorHAnsi" w:hAnsiTheme="majorHAnsi" w:cstheme="majorHAnsi"/>
              </w:rPr>
            </w:pPr>
          </w:p>
        </w:tc>
        <w:tc>
          <w:tcPr>
            <w:tcW w:w="1418" w:type="dxa"/>
          </w:tcPr>
          <w:p w14:paraId="6CD4FD52" w14:textId="77777777" w:rsidR="008B4BAB" w:rsidRPr="00D55A4C" w:rsidRDefault="008B4BAB" w:rsidP="009F1046">
            <w:pPr>
              <w:pStyle w:val="Agency-body-text"/>
              <w:rPr>
                <w:rFonts w:asciiTheme="majorHAnsi" w:hAnsiTheme="majorHAnsi" w:cstheme="majorHAnsi"/>
              </w:rPr>
            </w:pPr>
          </w:p>
        </w:tc>
        <w:tc>
          <w:tcPr>
            <w:tcW w:w="1474" w:type="dxa"/>
          </w:tcPr>
          <w:p w14:paraId="420711E0" w14:textId="77777777" w:rsidR="008B4BAB" w:rsidRPr="00D55A4C" w:rsidRDefault="008B4BAB" w:rsidP="009F1046">
            <w:pPr>
              <w:pStyle w:val="Agency-body-text"/>
              <w:rPr>
                <w:rFonts w:asciiTheme="majorHAnsi" w:hAnsiTheme="majorHAnsi" w:cstheme="majorHAnsi"/>
              </w:rPr>
            </w:pPr>
          </w:p>
        </w:tc>
        <w:tc>
          <w:tcPr>
            <w:tcW w:w="1985" w:type="dxa"/>
          </w:tcPr>
          <w:p w14:paraId="2445852F" w14:textId="0FE40FC9"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5_policy_measure" w:history="1">
              <w:r w:rsidRPr="00D55A4C">
                <w:rPr>
                  <w:rStyle w:val="Hyperlink"/>
                  <w:rFonts w:asciiTheme="majorHAnsi" w:hAnsiTheme="majorHAnsi" w:cstheme="majorHAnsi"/>
                  <w:lang w:val="is-IS" w:bidi="is-IS"/>
                </w:rPr>
                <w:t>A.5</w:t>
              </w:r>
            </w:hyperlink>
            <w:r w:rsidRPr="00D55A4C">
              <w:rPr>
                <w:rFonts w:asciiTheme="majorHAnsi" w:hAnsiTheme="majorHAnsi" w:cstheme="majorHAnsi"/>
                <w:lang w:val="is-IS" w:bidi="is-IS"/>
              </w:rPr>
              <w:t xml:space="preserve">, </w:t>
            </w:r>
            <w:hyperlink w:anchor="A8_policy_measure" w:history="1">
              <w:r w:rsidRPr="00D55A4C">
                <w:rPr>
                  <w:rStyle w:val="Hyperlink"/>
                  <w:rFonts w:asciiTheme="majorHAnsi" w:hAnsiTheme="majorHAnsi" w:cstheme="majorHAnsi"/>
                  <w:lang w:val="is-IS" w:bidi="is-IS"/>
                </w:rPr>
                <w:t>A.8</w:t>
              </w:r>
            </w:hyperlink>
            <w:r w:rsidRPr="00D55A4C">
              <w:rPr>
                <w:rFonts w:asciiTheme="majorHAnsi" w:hAnsiTheme="majorHAnsi" w:cstheme="majorHAnsi"/>
                <w:lang w:val="is-IS" w:bidi="is-IS"/>
              </w:rPr>
              <w:t xml:space="preserve">, </w:t>
            </w:r>
            <w:hyperlink w:anchor="A12_policy_measure" w:history="1">
              <w:r w:rsidRPr="00D55A4C">
                <w:rPr>
                  <w:rStyle w:val="Hyperlink"/>
                  <w:rFonts w:asciiTheme="majorHAnsi" w:hAnsiTheme="majorHAnsi" w:cstheme="majorHAnsi"/>
                  <w:lang w:val="is-IS" w:bidi="is-IS"/>
                </w:rPr>
                <w:t>A.12</w:t>
              </w:r>
            </w:hyperlink>
          </w:p>
        </w:tc>
        <w:tc>
          <w:tcPr>
            <w:tcW w:w="1644" w:type="dxa"/>
          </w:tcPr>
          <w:p w14:paraId="1A132881" w14:textId="77777777" w:rsidR="008B4BAB" w:rsidRPr="00D55A4C" w:rsidRDefault="008B4BAB" w:rsidP="009F1046">
            <w:pPr>
              <w:pStyle w:val="Agency-body-text"/>
              <w:rPr>
                <w:rFonts w:asciiTheme="majorHAnsi" w:hAnsiTheme="majorHAnsi" w:cstheme="majorHAnsi"/>
              </w:rPr>
            </w:pPr>
          </w:p>
        </w:tc>
      </w:tr>
      <w:tr w:rsidR="005C040D" w:rsidRPr="00D55A4C" w14:paraId="1CCBCDE2" w14:textId="77777777" w:rsidTr="00926EEE">
        <w:trPr>
          <w:cantSplit/>
        </w:trPr>
        <w:tc>
          <w:tcPr>
            <w:tcW w:w="5046" w:type="dxa"/>
          </w:tcPr>
          <w:p w14:paraId="2E11992C" w14:textId="08869173"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1.3 Leiðbeinum við og höfum áhrif á skipulag og úrræði skólans í samræmi við meginreglur um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w:t>
            </w:r>
          </w:p>
        </w:tc>
        <w:tc>
          <w:tcPr>
            <w:tcW w:w="1418" w:type="dxa"/>
          </w:tcPr>
          <w:p w14:paraId="742E0506" w14:textId="77777777" w:rsidR="008B4BAB" w:rsidRPr="00D55A4C" w:rsidRDefault="008B4BAB" w:rsidP="009F1046">
            <w:pPr>
              <w:pStyle w:val="Agency-body-text"/>
              <w:rPr>
                <w:rFonts w:asciiTheme="majorHAnsi" w:hAnsiTheme="majorHAnsi" w:cstheme="majorHAnsi"/>
              </w:rPr>
            </w:pPr>
          </w:p>
        </w:tc>
        <w:tc>
          <w:tcPr>
            <w:tcW w:w="1418" w:type="dxa"/>
          </w:tcPr>
          <w:p w14:paraId="2483A16E" w14:textId="77777777" w:rsidR="008B4BAB" w:rsidRPr="00D55A4C" w:rsidRDefault="008B4BAB" w:rsidP="009F1046">
            <w:pPr>
              <w:pStyle w:val="Agency-body-text"/>
              <w:rPr>
                <w:rFonts w:asciiTheme="majorHAnsi" w:hAnsiTheme="majorHAnsi" w:cstheme="majorHAnsi"/>
                <w:highlight w:val="yellow"/>
              </w:rPr>
            </w:pPr>
          </w:p>
        </w:tc>
        <w:tc>
          <w:tcPr>
            <w:tcW w:w="1418" w:type="dxa"/>
          </w:tcPr>
          <w:p w14:paraId="68D4C250" w14:textId="77777777" w:rsidR="008B4BAB" w:rsidRPr="00D55A4C" w:rsidRDefault="008B4BAB" w:rsidP="009F1046">
            <w:pPr>
              <w:pStyle w:val="Agency-body-text"/>
              <w:rPr>
                <w:rFonts w:asciiTheme="majorHAnsi" w:hAnsiTheme="majorHAnsi" w:cstheme="majorHAnsi"/>
              </w:rPr>
            </w:pPr>
          </w:p>
        </w:tc>
        <w:tc>
          <w:tcPr>
            <w:tcW w:w="1474" w:type="dxa"/>
          </w:tcPr>
          <w:p w14:paraId="452F7099" w14:textId="77777777" w:rsidR="008B4BAB" w:rsidRPr="00D55A4C" w:rsidRDefault="008B4BAB" w:rsidP="009F1046">
            <w:pPr>
              <w:pStyle w:val="Agency-body-text"/>
              <w:rPr>
                <w:rFonts w:asciiTheme="majorHAnsi" w:hAnsiTheme="majorHAnsi" w:cstheme="majorHAnsi"/>
              </w:rPr>
            </w:pPr>
          </w:p>
        </w:tc>
        <w:tc>
          <w:tcPr>
            <w:tcW w:w="1985" w:type="dxa"/>
          </w:tcPr>
          <w:p w14:paraId="47FF68E3" w14:textId="1D7AB32C"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6_policy_measure" w:history="1">
              <w:r w:rsidRPr="00D55A4C">
                <w:rPr>
                  <w:rStyle w:val="Hyperlink"/>
                  <w:rFonts w:asciiTheme="majorHAnsi" w:hAnsiTheme="majorHAnsi" w:cstheme="majorHAnsi"/>
                  <w:lang w:val="is-IS" w:bidi="is-IS"/>
                </w:rPr>
                <w:t>A.6</w:t>
              </w:r>
            </w:hyperlink>
            <w:r w:rsidRPr="00D55A4C">
              <w:rPr>
                <w:rFonts w:asciiTheme="majorHAnsi" w:hAnsiTheme="majorHAnsi" w:cstheme="majorHAnsi"/>
                <w:lang w:val="is-IS" w:bidi="is-IS"/>
              </w:rPr>
              <w:t xml:space="preserve">, </w:t>
            </w:r>
            <w:hyperlink w:anchor="A9_policy_measure" w:history="1">
              <w:r w:rsidRPr="00D55A4C">
                <w:rPr>
                  <w:rStyle w:val="Hyperlink"/>
                  <w:rFonts w:asciiTheme="majorHAnsi" w:hAnsiTheme="majorHAnsi" w:cstheme="majorHAnsi"/>
                  <w:lang w:val="is-IS" w:bidi="is-IS"/>
                </w:rPr>
                <w:t>A.9</w:t>
              </w:r>
            </w:hyperlink>
          </w:p>
        </w:tc>
        <w:tc>
          <w:tcPr>
            <w:tcW w:w="1644" w:type="dxa"/>
          </w:tcPr>
          <w:p w14:paraId="2C6794FF" w14:textId="77777777" w:rsidR="008B4BAB" w:rsidRPr="00D55A4C" w:rsidRDefault="008B4BAB" w:rsidP="009F1046">
            <w:pPr>
              <w:pStyle w:val="Agency-body-text"/>
              <w:rPr>
                <w:rFonts w:asciiTheme="majorHAnsi" w:hAnsiTheme="majorHAnsi" w:cstheme="majorHAnsi"/>
              </w:rPr>
            </w:pPr>
          </w:p>
        </w:tc>
      </w:tr>
      <w:tr w:rsidR="005C040D" w:rsidRPr="00D55A4C" w14:paraId="49FD56F1" w14:textId="77777777" w:rsidTr="00926EEE">
        <w:trPr>
          <w:cantSplit/>
        </w:trPr>
        <w:tc>
          <w:tcPr>
            <w:tcW w:w="5046" w:type="dxa"/>
          </w:tcPr>
          <w:p w14:paraId="51A6295F" w14:textId="29E3B24C"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lastRenderedPageBreak/>
              <w:t xml:space="preserve">1.4 Stuðlum við að menningu stöðugra umbóta, nýbreytni og samstarfs til að þróa kennslu, nám og </w:t>
            </w:r>
            <w:hyperlink w:anchor="Formative" w:history="1">
              <w:r w:rsidRPr="00D55A4C">
                <w:rPr>
                  <w:rStyle w:val="Hyperlink"/>
                  <w:rFonts w:asciiTheme="majorHAnsi" w:hAnsiTheme="majorHAnsi" w:cstheme="majorHAnsi"/>
                  <w:lang w:val="is-IS" w:bidi="is-IS"/>
                </w:rPr>
                <w:t>mat (á einstaklingum)</w:t>
              </w:r>
            </w:hyperlink>
            <w:r w:rsidRPr="00D55A4C">
              <w:rPr>
                <w:rFonts w:asciiTheme="majorHAnsi" w:hAnsiTheme="majorHAnsi" w:cstheme="majorHAnsi"/>
                <w:lang w:val="is-IS" w:bidi="is-IS"/>
              </w:rPr>
              <w:t>?</w:t>
            </w:r>
          </w:p>
        </w:tc>
        <w:tc>
          <w:tcPr>
            <w:tcW w:w="1418" w:type="dxa"/>
          </w:tcPr>
          <w:p w14:paraId="6E8E0C48" w14:textId="77777777" w:rsidR="008B4BAB" w:rsidRPr="00D55A4C" w:rsidRDefault="008B4BAB" w:rsidP="009F1046">
            <w:pPr>
              <w:pStyle w:val="Agency-body-text"/>
              <w:rPr>
                <w:rFonts w:asciiTheme="majorHAnsi" w:hAnsiTheme="majorHAnsi" w:cstheme="majorHAnsi"/>
              </w:rPr>
            </w:pPr>
          </w:p>
        </w:tc>
        <w:tc>
          <w:tcPr>
            <w:tcW w:w="1418" w:type="dxa"/>
          </w:tcPr>
          <w:p w14:paraId="5A7A2023" w14:textId="77777777" w:rsidR="008B4BAB" w:rsidRPr="00D55A4C" w:rsidRDefault="008B4BAB" w:rsidP="009F1046">
            <w:pPr>
              <w:pStyle w:val="Agency-body-text"/>
              <w:rPr>
                <w:rFonts w:asciiTheme="majorHAnsi" w:hAnsiTheme="majorHAnsi" w:cstheme="majorHAnsi"/>
                <w:highlight w:val="yellow"/>
              </w:rPr>
            </w:pPr>
          </w:p>
        </w:tc>
        <w:tc>
          <w:tcPr>
            <w:tcW w:w="1418" w:type="dxa"/>
          </w:tcPr>
          <w:p w14:paraId="1A2FD3D5" w14:textId="77777777" w:rsidR="008B4BAB" w:rsidRPr="00D55A4C" w:rsidRDefault="008B4BAB" w:rsidP="009F1046">
            <w:pPr>
              <w:pStyle w:val="Agency-body-text"/>
              <w:rPr>
                <w:rFonts w:asciiTheme="majorHAnsi" w:hAnsiTheme="majorHAnsi" w:cstheme="majorHAnsi"/>
              </w:rPr>
            </w:pPr>
          </w:p>
        </w:tc>
        <w:tc>
          <w:tcPr>
            <w:tcW w:w="1474" w:type="dxa"/>
          </w:tcPr>
          <w:p w14:paraId="37DE422F" w14:textId="77777777" w:rsidR="008B4BAB" w:rsidRPr="00D55A4C" w:rsidRDefault="008B4BAB" w:rsidP="009F1046">
            <w:pPr>
              <w:pStyle w:val="Agency-body-text"/>
              <w:rPr>
                <w:rFonts w:asciiTheme="majorHAnsi" w:hAnsiTheme="majorHAnsi" w:cstheme="majorHAnsi"/>
              </w:rPr>
            </w:pPr>
          </w:p>
        </w:tc>
        <w:tc>
          <w:tcPr>
            <w:tcW w:w="1985" w:type="dxa"/>
          </w:tcPr>
          <w:p w14:paraId="649DDA91" w14:textId="232DC98B"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2_policy_measure" w:history="1">
              <w:r w:rsidRPr="00D55A4C">
                <w:rPr>
                  <w:rStyle w:val="Hyperlink"/>
                  <w:rFonts w:asciiTheme="majorHAnsi" w:hAnsiTheme="majorHAnsi" w:cstheme="majorHAnsi"/>
                  <w:lang w:val="is-IS" w:bidi="is-IS"/>
                </w:rPr>
                <w:t>A.2</w:t>
              </w:r>
            </w:hyperlink>
            <w:r w:rsidRPr="00D55A4C">
              <w:rPr>
                <w:rFonts w:asciiTheme="majorHAnsi" w:hAnsiTheme="majorHAnsi" w:cstheme="majorHAnsi"/>
                <w:lang w:val="is-IS" w:bidi="is-IS"/>
              </w:rPr>
              <w:t xml:space="preserve">, </w:t>
            </w:r>
            <w:hyperlink w:anchor="A11_policy_measure" w:history="1">
              <w:r w:rsidRPr="00D55A4C">
                <w:rPr>
                  <w:rStyle w:val="Hyperlink"/>
                  <w:rFonts w:asciiTheme="majorHAnsi" w:hAnsiTheme="majorHAnsi" w:cstheme="majorHAnsi"/>
                  <w:lang w:val="is-IS" w:bidi="is-IS"/>
                </w:rPr>
                <w:t>A.11</w:t>
              </w:r>
            </w:hyperlink>
          </w:p>
        </w:tc>
        <w:tc>
          <w:tcPr>
            <w:tcW w:w="1644" w:type="dxa"/>
          </w:tcPr>
          <w:p w14:paraId="16D6D02F" w14:textId="77777777" w:rsidR="008B4BAB" w:rsidRPr="00D55A4C" w:rsidRDefault="008B4BAB" w:rsidP="009F1046">
            <w:pPr>
              <w:pStyle w:val="Agency-body-text"/>
              <w:rPr>
                <w:rFonts w:asciiTheme="majorHAnsi" w:hAnsiTheme="majorHAnsi" w:cstheme="majorHAnsi"/>
              </w:rPr>
            </w:pPr>
          </w:p>
        </w:tc>
      </w:tr>
      <w:tr w:rsidR="005C040D" w:rsidRPr="00D55A4C" w14:paraId="3E95FCA9" w14:textId="77777777" w:rsidTr="00926EEE">
        <w:trPr>
          <w:cantSplit/>
        </w:trPr>
        <w:tc>
          <w:tcPr>
            <w:tcW w:w="5046" w:type="dxa"/>
          </w:tcPr>
          <w:p w14:paraId="16FD3A6A" w14:textId="6D08A381"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1.5 Miðum við sjálfsmat skólans við </w:t>
            </w:r>
            <w:hyperlink w:anchor="Vision" w:history="1">
              <w:r w:rsidRPr="00D55A4C">
                <w:rPr>
                  <w:rStyle w:val="Hyperlink"/>
                  <w:rFonts w:asciiTheme="majorHAnsi" w:hAnsiTheme="majorHAnsi" w:cstheme="majorHAnsi"/>
                  <w:lang w:val="is-IS" w:bidi="is-IS"/>
                </w:rPr>
                <w:t>framtíðarsýn okkar um menntun fyrir alla</w:t>
              </w:r>
            </w:hyperlink>
            <w:r w:rsidRPr="00D55A4C">
              <w:rPr>
                <w:rFonts w:asciiTheme="majorHAnsi" w:hAnsiTheme="majorHAnsi" w:cstheme="majorHAnsi"/>
                <w:lang w:val="is-IS" w:bidi="is-IS"/>
              </w:rPr>
              <w:t>?</w:t>
            </w:r>
          </w:p>
        </w:tc>
        <w:tc>
          <w:tcPr>
            <w:tcW w:w="1418" w:type="dxa"/>
          </w:tcPr>
          <w:p w14:paraId="0BB6A657" w14:textId="77777777" w:rsidR="008B4BAB" w:rsidRPr="00D55A4C" w:rsidRDefault="008B4BAB" w:rsidP="009F1046">
            <w:pPr>
              <w:pStyle w:val="Agency-body-text"/>
              <w:rPr>
                <w:rFonts w:asciiTheme="majorHAnsi" w:hAnsiTheme="majorHAnsi" w:cstheme="majorHAnsi"/>
              </w:rPr>
            </w:pPr>
          </w:p>
        </w:tc>
        <w:tc>
          <w:tcPr>
            <w:tcW w:w="1418" w:type="dxa"/>
          </w:tcPr>
          <w:p w14:paraId="79180310" w14:textId="77777777" w:rsidR="008B4BAB" w:rsidRPr="00D55A4C" w:rsidRDefault="008B4BAB" w:rsidP="009F1046">
            <w:pPr>
              <w:pStyle w:val="Agency-body-text"/>
              <w:rPr>
                <w:rFonts w:asciiTheme="majorHAnsi" w:hAnsiTheme="majorHAnsi" w:cstheme="majorHAnsi"/>
                <w:highlight w:val="yellow"/>
              </w:rPr>
            </w:pPr>
          </w:p>
        </w:tc>
        <w:tc>
          <w:tcPr>
            <w:tcW w:w="1418" w:type="dxa"/>
          </w:tcPr>
          <w:p w14:paraId="293A6424" w14:textId="77777777" w:rsidR="008B4BAB" w:rsidRPr="00D55A4C" w:rsidRDefault="008B4BAB" w:rsidP="009F1046">
            <w:pPr>
              <w:pStyle w:val="Agency-body-text"/>
              <w:rPr>
                <w:rFonts w:asciiTheme="majorHAnsi" w:hAnsiTheme="majorHAnsi" w:cstheme="majorHAnsi"/>
              </w:rPr>
            </w:pPr>
          </w:p>
        </w:tc>
        <w:tc>
          <w:tcPr>
            <w:tcW w:w="1474" w:type="dxa"/>
          </w:tcPr>
          <w:p w14:paraId="40207F23" w14:textId="77777777" w:rsidR="008B4BAB" w:rsidRPr="00D55A4C" w:rsidRDefault="008B4BAB" w:rsidP="009F1046">
            <w:pPr>
              <w:pStyle w:val="Agency-body-text"/>
              <w:rPr>
                <w:rFonts w:asciiTheme="majorHAnsi" w:hAnsiTheme="majorHAnsi" w:cstheme="majorHAnsi"/>
              </w:rPr>
            </w:pPr>
          </w:p>
        </w:tc>
        <w:tc>
          <w:tcPr>
            <w:tcW w:w="1985" w:type="dxa"/>
          </w:tcPr>
          <w:p w14:paraId="39BA3530" w14:textId="5B689D7F"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7_policy_measure" w:history="1">
              <w:r w:rsidRPr="00D55A4C">
                <w:rPr>
                  <w:rStyle w:val="Hyperlink"/>
                  <w:rFonts w:asciiTheme="majorHAnsi" w:hAnsiTheme="majorHAnsi" w:cstheme="majorHAnsi"/>
                  <w:lang w:val="is-IS" w:bidi="is-IS"/>
                </w:rPr>
                <w:t>A.7</w:t>
              </w:r>
            </w:hyperlink>
          </w:p>
        </w:tc>
        <w:tc>
          <w:tcPr>
            <w:tcW w:w="1644" w:type="dxa"/>
          </w:tcPr>
          <w:p w14:paraId="37973340" w14:textId="77777777" w:rsidR="008B4BAB" w:rsidRPr="00D55A4C" w:rsidRDefault="008B4BAB" w:rsidP="009F1046">
            <w:pPr>
              <w:pStyle w:val="Agency-body-text"/>
              <w:rPr>
                <w:rFonts w:asciiTheme="majorHAnsi" w:hAnsiTheme="majorHAnsi" w:cstheme="majorHAnsi"/>
              </w:rPr>
            </w:pPr>
          </w:p>
        </w:tc>
      </w:tr>
    </w:tbl>
    <w:p w14:paraId="1BF23CE6" w14:textId="3BC4B09D" w:rsidR="008350C8" w:rsidRPr="00D55A4C" w:rsidRDefault="00AF20EB"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Áhersla á nemendur</w:t>
      </w:r>
    </w:p>
    <w:tbl>
      <w:tblPr>
        <w:tblStyle w:val="TableGrid"/>
        <w:tblW w:w="14419" w:type="dxa"/>
        <w:tblLook w:val="04A0" w:firstRow="1" w:lastRow="0" w:firstColumn="1" w:lastColumn="0" w:noHBand="0" w:noVBand="1"/>
      </w:tblPr>
      <w:tblGrid>
        <w:gridCol w:w="5051"/>
        <w:gridCol w:w="1419"/>
        <w:gridCol w:w="1420"/>
        <w:gridCol w:w="1420"/>
        <w:gridCol w:w="1476"/>
        <w:gridCol w:w="1987"/>
        <w:gridCol w:w="1646"/>
      </w:tblGrid>
      <w:tr w:rsidR="00C149F7" w:rsidRPr="00D55A4C" w14:paraId="7AD1B100" w14:textId="77777777" w:rsidTr="00926EEE">
        <w:trPr>
          <w:cantSplit/>
          <w:tblHeader/>
        </w:trPr>
        <w:tc>
          <w:tcPr>
            <w:tcW w:w="5046" w:type="dxa"/>
            <w:shd w:val="clear" w:color="auto" w:fill="82C0DF"/>
          </w:tcPr>
          <w:p w14:paraId="3CD0EFDA" w14:textId="638ABE91" w:rsidR="00914D4B" w:rsidRPr="00D55A4C" w:rsidRDefault="00E610CC" w:rsidP="00E903F2">
            <w:pPr>
              <w:pStyle w:val="Agency-body-t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82C0DF"/>
          </w:tcPr>
          <w:p w14:paraId="368E6200" w14:textId="77777777" w:rsidR="00914D4B" w:rsidRPr="00D55A4C" w:rsidRDefault="00914D4B" w:rsidP="00E903F2">
            <w:pPr>
              <w:pStyle w:val="Agency-body-t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82C0DF"/>
          </w:tcPr>
          <w:p w14:paraId="0F5271BF" w14:textId="77777777" w:rsidR="00914D4B" w:rsidRPr="00D55A4C" w:rsidRDefault="00914D4B" w:rsidP="00E903F2">
            <w:pPr>
              <w:pStyle w:val="Agency-body-t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82C0DF"/>
          </w:tcPr>
          <w:p w14:paraId="68E25465" w14:textId="77777777" w:rsidR="00914D4B" w:rsidRPr="00D55A4C" w:rsidRDefault="00914D4B" w:rsidP="00E903F2">
            <w:pPr>
              <w:pStyle w:val="Agency-body-t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82C0DF"/>
          </w:tcPr>
          <w:p w14:paraId="4DCCA6BE" w14:textId="77777777" w:rsidR="00914D4B" w:rsidRPr="00D55A4C" w:rsidRDefault="00914D4B" w:rsidP="00E903F2">
            <w:pPr>
              <w:pStyle w:val="Agency-body-t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82C0DF"/>
          </w:tcPr>
          <w:p w14:paraId="3F25B11F" w14:textId="77777777" w:rsidR="00914D4B" w:rsidRPr="00D55A4C" w:rsidRDefault="00914D4B" w:rsidP="00E903F2">
            <w:pPr>
              <w:pStyle w:val="Agency-body-t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82C0DF"/>
          </w:tcPr>
          <w:p w14:paraId="2408D3E5" w14:textId="77777777" w:rsidR="00914D4B" w:rsidRPr="00D55A4C" w:rsidRDefault="00914D4B" w:rsidP="00E903F2">
            <w:pPr>
              <w:pStyle w:val="Agency-body-text"/>
              <w:rPr>
                <w:rFonts w:asciiTheme="majorHAnsi" w:hAnsiTheme="majorHAnsi" w:cstheme="majorHAnsi"/>
                <w:b/>
                <w:bCs/>
              </w:rPr>
            </w:pPr>
            <w:r w:rsidRPr="00D55A4C">
              <w:rPr>
                <w:rFonts w:asciiTheme="majorHAnsi" w:hAnsiTheme="majorHAnsi" w:cstheme="majorHAnsi"/>
                <w:b/>
                <w:lang w:val="is-IS" w:bidi="is-IS"/>
              </w:rPr>
              <w:t>Athugasemdir</w:t>
            </w:r>
          </w:p>
        </w:tc>
      </w:tr>
      <w:tr w:rsidR="00C149F7" w:rsidRPr="00D55A4C" w14:paraId="5E843722" w14:textId="77777777" w:rsidTr="00926EEE">
        <w:trPr>
          <w:cantSplit/>
        </w:trPr>
        <w:tc>
          <w:tcPr>
            <w:tcW w:w="5046" w:type="dxa"/>
          </w:tcPr>
          <w:p w14:paraId="356D03EB" w14:textId="6E756D26"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1.6 Höfum við miklar væntingar um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og árangur allra nemenda?</w:t>
            </w:r>
          </w:p>
        </w:tc>
        <w:tc>
          <w:tcPr>
            <w:tcW w:w="1418" w:type="dxa"/>
          </w:tcPr>
          <w:p w14:paraId="323C1D33" w14:textId="77777777" w:rsidR="00BF17C6" w:rsidRPr="00D55A4C" w:rsidRDefault="00BF17C6" w:rsidP="00BF17C6">
            <w:pPr>
              <w:pStyle w:val="Agency-body-text"/>
              <w:rPr>
                <w:rFonts w:asciiTheme="majorHAnsi" w:hAnsiTheme="majorHAnsi" w:cstheme="majorHAnsi"/>
              </w:rPr>
            </w:pPr>
          </w:p>
        </w:tc>
        <w:tc>
          <w:tcPr>
            <w:tcW w:w="1418" w:type="dxa"/>
          </w:tcPr>
          <w:p w14:paraId="4738FB4E" w14:textId="77777777" w:rsidR="00BF17C6" w:rsidRPr="00D55A4C" w:rsidRDefault="00BF17C6" w:rsidP="00BF17C6">
            <w:pPr>
              <w:pStyle w:val="Agency-body-text"/>
              <w:rPr>
                <w:rFonts w:asciiTheme="majorHAnsi" w:hAnsiTheme="majorHAnsi" w:cstheme="majorHAnsi"/>
              </w:rPr>
            </w:pPr>
          </w:p>
        </w:tc>
        <w:tc>
          <w:tcPr>
            <w:tcW w:w="1418" w:type="dxa"/>
          </w:tcPr>
          <w:p w14:paraId="700DA7A4" w14:textId="77777777" w:rsidR="00BF17C6" w:rsidRPr="00D55A4C" w:rsidRDefault="00BF17C6" w:rsidP="00BF17C6">
            <w:pPr>
              <w:pStyle w:val="Agency-body-text"/>
              <w:rPr>
                <w:rFonts w:asciiTheme="majorHAnsi" w:hAnsiTheme="majorHAnsi" w:cstheme="majorHAnsi"/>
              </w:rPr>
            </w:pPr>
          </w:p>
        </w:tc>
        <w:tc>
          <w:tcPr>
            <w:tcW w:w="1474" w:type="dxa"/>
          </w:tcPr>
          <w:p w14:paraId="56E52348" w14:textId="77777777" w:rsidR="00BF17C6" w:rsidRPr="00D55A4C" w:rsidRDefault="00BF17C6" w:rsidP="00BF17C6">
            <w:pPr>
              <w:pStyle w:val="Agency-body-text"/>
              <w:rPr>
                <w:rFonts w:asciiTheme="majorHAnsi" w:hAnsiTheme="majorHAnsi" w:cstheme="majorHAnsi"/>
              </w:rPr>
            </w:pPr>
          </w:p>
        </w:tc>
        <w:tc>
          <w:tcPr>
            <w:tcW w:w="1985" w:type="dxa"/>
          </w:tcPr>
          <w:p w14:paraId="2F875FCB" w14:textId="6B5C3312"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1_policy_measure" w:history="1">
              <w:r w:rsidRPr="00D55A4C">
                <w:rPr>
                  <w:rStyle w:val="Hyperlink"/>
                  <w:rFonts w:asciiTheme="majorHAnsi" w:hAnsiTheme="majorHAnsi" w:cstheme="majorHAnsi"/>
                  <w:lang w:val="is-IS" w:bidi="is-IS"/>
                </w:rPr>
                <w:t>A.1</w:t>
              </w:r>
            </w:hyperlink>
          </w:p>
        </w:tc>
        <w:tc>
          <w:tcPr>
            <w:tcW w:w="1644" w:type="dxa"/>
          </w:tcPr>
          <w:p w14:paraId="7772B207" w14:textId="77777777" w:rsidR="00BF17C6" w:rsidRPr="00D55A4C" w:rsidRDefault="00BF17C6" w:rsidP="00BF17C6">
            <w:pPr>
              <w:pStyle w:val="Agency-body-text"/>
              <w:rPr>
                <w:rFonts w:asciiTheme="majorHAnsi" w:hAnsiTheme="majorHAnsi" w:cstheme="majorHAnsi"/>
              </w:rPr>
            </w:pPr>
          </w:p>
        </w:tc>
      </w:tr>
      <w:tr w:rsidR="00C149F7" w:rsidRPr="00D55A4C" w14:paraId="207018EA" w14:textId="77777777" w:rsidTr="00926EEE">
        <w:trPr>
          <w:cantSplit/>
        </w:trPr>
        <w:tc>
          <w:tcPr>
            <w:tcW w:w="5046" w:type="dxa"/>
          </w:tcPr>
          <w:p w14:paraId="4A2A47A2" w14:textId="12FF95CE"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1.7 Auðveldum við og eflum </w:t>
            </w:r>
            <w:hyperlink w:anchor="Learnercentred" w:history="1">
              <w:r w:rsidRPr="00D55A4C">
                <w:rPr>
                  <w:rStyle w:val="Hyperlink"/>
                  <w:rFonts w:asciiTheme="majorHAnsi" w:hAnsiTheme="majorHAnsi" w:cstheme="majorHAnsi"/>
                  <w:lang w:val="is-IS" w:bidi="is-IS"/>
                </w:rPr>
                <w:t>nemendamiðaða</w:t>
              </w:r>
            </w:hyperlink>
            <w:r w:rsidRPr="00D55A4C">
              <w:rPr>
                <w:rFonts w:asciiTheme="majorHAnsi" w:hAnsiTheme="majorHAnsi" w:cstheme="majorHAnsi"/>
                <w:lang w:val="is-IS" w:bidi="is-IS"/>
              </w:rPr>
              <w:t xml:space="preserve"> framkvæmd?</w:t>
            </w:r>
          </w:p>
        </w:tc>
        <w:tc>
          <w:tcPr>
            <w:tcW w:w="1418" w:type="dxa"/>
          </w:tcPr>
          <w:p w14:paraId="530AE95E" w14:textId="77777777" w:rsidR="00BF17C6" w:rsidRPr="00D55A4C" w:rsidRDefault="00BF17C6" w:rsidP="00BF17C6">
            <w:pPr>
              <w:pStyle w:val="Agency-body-text"/>
              <w:rPr>
                <w:rFonts w:asciiTheme="majorHAnsi" w:hAnsiTheme="majorHAnsi" w:cstheme="majorHAnsi"/>
              </w:rPr>
            </w:pPr>
          </w:p>
        </w:tc>
        <w:tc>
          <w:tcPr>
            <w:tcW w:w="1418" w:type="dxa"/>
          </w:tcPr>
          <w:p w14:paraId="64A79AFB" w14:textId="77777777" w:rsidR="00BF17C6" w:rsidRPr="00D55A4C" w:rsidRDefault="00BF17C6" w:rsidP="00BF17C6">
            <w:pPr>
              <w:pStyle w:val="Agency-body-text"/>
              <w:rPr>
                <w:rFonts w:asciiTheme="majorHAnsi" w:hAnsiTheme="majorHAnsi" w:cstheme="majorHAnsi"/>
              </w:rPr>
            </w:pPr>
          </w:p>
        </w:tc>
        <w:tc>
          <w:tcPr>
            <w:tcW w:w="1418" w:type="dxa"/>
          </w:tcPr>
          <w:p w14:paraId="0CF1753D" w14:textId="77777777" w:rsidR="00BF17C6" w:rsidRPr="00D55A4C" w:rsidRDefault="00BF17C6" w:rsidP="00BF17C6">
            <w:pPr>
              <w:pStyle w:val="Agency-body-text"/>
              <w:rPr>
                <w:rFonts w:asciiTheme="majorHAnsi" w:hAnsiTheme="majorHAnsi" w:cstheme="majorHAnsi"/>
              </w:rPr>
            </w:pPr>
          </w:p>
        </w:tc>
        <w:tc>
          <w:tcPr>
            <w:tcW w:w="1474" w:type="dxa"/>
          </w:tcPr>
          <w:p w14:paraId="262B67C6" w14:textId="77777777" w:rsidR="00BF17C6" w:rsidRPr="00D55A4C" w:rsidRDefault="00BF17C6" w:rsidP="00BF17C6">
            <w:pPr>
              <w:pStyle w:val="Agency-body-text"/>
              <w:rPr>
                <w:rFonts w:asciiTheme="majorHAnsi" w:hAnsiTheme="majorHAnsi" w:cstheme="majorHAnsi"/>
              </w:rPr>
            </w:pPr>
          </w:p>
        </w:tc>
        <w:tc>
          <w:tcPr>
            <w:tcW w:w="1985" w:type="dxa"/>
          </w:tcPr>
          <w:p w14:paraId="6A38DCC3" w14:textId="4D8898BA"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3_policy_measure" w:history="1">
              <w:r w:rsidRPr="00D55A4C">
                <w:rPr>
                  <w:rStyle w:val="Hyperlink"/>
                  <w:rFonts w:asciiTheme="majorHAnsi" w:hAnsiTheme="majorHAnsi" w:cstheme="majorHAnsi"/>
                  <w:lang w:val="is-IS" w:bidi="is-IS"/>
                </w:rPr>
                <w:t>A.3</w:t>
              </w:r>
            </w:hyperlink>
          </w:p>
        </w:tc>
        <w:tc>
          <w:tcPr>
            <w:tcW w:w="1644" w:type="dxa"/>
          </w:tcPr>
          <w:p w14:paraId="227A09C5" w14:textId="77777777" w:rsidR="00BF17C6" w:rsidRPr="00D55A4C" w:rsidRDefault="00BF17C6" w:rsidP="00BF17C6">
            <w:pPr>
              <w:pStyle w:val="Agency-body-text"/>
              <w:rPr>
                <w:rFonts w:asciiTheme="majorHAnsi" w:hAnsiTheme="majorHAnsi" w:cstheme="majorHAnsi"/>
              </w:rPr>
            </w:pPr>
          </w:p>
        </w:tc>
      </w:tr>
      <w:tr w:rsidR="00C149F7" w:rsidRPr="00D55A4C" w14:paraId="2B71120B" w14:textId="77777777" w:rsidTr="00926EEE">
        <w:trPr>
          <w:cantSplit/>
        </w:trPr>
        <w:tc>
          <w:tcPr>
            <w:tcW w:w="5046" w:type="dxa"/>
          </w:tcPr>
          <w:p w14:paraId="232B3150" w14:textId="7222B1A9"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1.8 Komum við á skólagildum sem auðvelda nemendum að tjá sjónarmið sín til að upplýsa alla fasa menntunar?</w:t>
            </w:r>
          </w:p>
        </w:tc>
        <w:tc>
          <w:tcPr>
            <w:tcW w:w="1418" w:type="dxa"/>
          </w:tcPr>
          <w:p w14:paraId="4B0F8302" w14:textId="77777777" w:rsidR="00BF17C6" w:rsidRPr="00D55A4C" w:rsidRDefault="00BF17C6" w:rsidP="00BF17C6">
            <w:pPr>
              <w:pStyle w:val="Agency-body-text"/>
              <w:rPr>
                <w:rFonts w:asciiTheme="majorHAnsi" w:hAnsiTheme="majorHAnsi" w:cstheme="majorHAnsi"/>
              </w:rPr>
            </w:pPr>
          </w:p>
        </w:tc>
        <w:tc>
          <w:tcPr>
            <w:tcW w:w="1418" w:type="dxa"/>
          </w:tcPr>
          <w:p w14:paraId="2D21BF5E" w14:textId="77777777" w:rsidR="00BF17C6" w:rsidRPr="00D55A4C" w:rsidRDefault="00BF17C6" w:rsidP="00BF17C6">
            <w:pPr>
              <w:pStyle w:val="Agency-body-text"/>
              <w:rPr>
                <w:rFonts w:asciiTheme="majorHAnsi" w:hAnsiTheme="majorHAnsi" w:cstheme="majorHAnsi"/>
                <w:highlight w:val="yellow"/>
              </w:rPr>
            </w:pPr>
          </w:p>
        </w:tc>
        <w:tc>
          <w:tcPr>
            <w:tcW w:w="1418" w:type="dxa"/>
          </w:tcPr>
          <w:p w14:paraId="02B7323F" w14:textId="77777777" w:rsidR="00BF17C6" w:rsidRPr="00D55A4C" w:rsidRDefault="00BF17C6" w:rsidP="00BF17C6">
            <w:pPr>
              <w:pStyle w:val="Agency-body-text"/>
              <w:rPr>
                <w:rFonts w:asciiTheme="majorHAnsi" w:hAnsiTheme="majorHAnsi" w:cstheme="majorHAnsi"/>
              </w:rPr>
            </w:pPr>
          </w:p>
        </w:tc>
        <w:tc>
          <w:tcPr>
            <w:tcW w:w="1474" w:type="dxa"/>
          </w:tcPr>
          <w:p w14:paraId="490F5E19" w14:textId="77777777" w:rsidR="00BF17C6" w:rsidRPr="00D55A4C" w:rsidRDefault="00BF17C6" w:rsidP="00BF17C6">
            <w:pPr>
              <w:pStyle w:val="Agency-body-text"/>
              <w:rPr>
                <w:rFonts w:asciiTheme="majorHAnsi" w:hAnsiTheme="majorHAnsi" w:cstheme="majorHAnsi"/>
              </w:rPr>
            </w:pPr>
          </w:p>
        </w:tc>
        <w:tc>
          <w:tcPr>
            <w:tcW w:w="1985" w:type="dxa"/>
          </w:tcPr>
          <w:p w14:paraId="6D99BC4C" w14:textId="5CD40CB9"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3_policy_measure" w:history="1">
              <w:r w:rsidRPr="00D55A4C">
                <w:rPr>
                  <w:rStyle w:val="Hyperlink"/>
                  <w:rFonts w:asciiTheme="majorHAnsi" w:hAnsiTheme="majorHAnsi" w:cstheme="majorHAnsi"/>
                  <w:lang w:val="is-IS" w:bidi="is-IS"/>
                </w:rPr>
                <w:t>A.3</w:t>
              </w:r>
            </w:hyperlink>
          </w:p>
        </w:tc>
        <w:tc>
          <w:tcPr>
            <w:tcW w:w="1644" w:type="dxa"/>
          </w:tcPr>
          <w:p w14:paraId="3DD9B0F0" w14:textId="77777777" w:rsidR="00BF17C6" w:rsidRPr="00D55A4C" w:rsidRDefault="00BF17C6" w:rsidP="00BF17C6">
            <w:pPr>
              <w:pStyle w:val="Agency-body-text"/>
              <w:rPr>
                <w:rFonts w:asciiTheme="majorHAnsi" w:hAnsiTheme="majorHAnsi" w:cstheme="majorHAnsi"/>
              </w:rPr>
            </w:pPr>
          </w:p>
        </w:tc>
      </w:tr>
      <w:tr w:rsidR="00C149F7" w:rsidRPr="00D55A4C" w14:paraId="0AF22DD4" w14:textId="77777777" w:rsidTr="00926EEE">
        <w:trPr>
          <w:cantSplit/>
        </w:trPr>
        <w:tc>
          <w:tcPr>
            <w:tcW w:w="5046" w:type="dxa"/>
          </w:tcPr>
          <w:p w14:paraId="4EE21B49" w14:textId="4A739161"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1.9 Tökum við sjónarmið nemenda alvarlega, skoðum þau og bregðumst við þeim?</w:t>
            </w:r>
          </w:p>
        </w:tc>
        <w:tc>
          <w:tcPr>
            <w:tcW w:w="1418" w:type="dxa"/>
          </w:tcPr>
          <w:p w14:paraId="533DB17C" w14:textId="77777777" w:rsidR="00BF17C6" w:rsidRPr="00D55A4C" w:rsidRDefault="00BF17C6" w:rsidP="00BF17C6">
            <w:pPr>
              <w:pStyle w:val="Agency-body-text"/>
              <w:rPr>
                <w:rFonts w:asciiTheme="majorHAnsi" w:hAnsiTheme="majorHAnsi" w:cstheme="majorHAnsi"/>
              </w:rPr>
            </w:pPr>
          </w:p>
        </w:tc>
        <w:tc>
          <w:tcPr>
            <w:tcW w:w="1418" w:type="dxa"/>
          </w:tcPr>
          <w:p w14:paraId="00CEC674" w14:textId="77777777" w:rsidR="00BF17C6" w:rsidRPr="00D55A4C" w:rsidRDefault="00BF17C6" w:rsidP="00BF17C6">
            <w:pPr>
              <w:pStyle w:val="Agency-body-text"/>
              <w:rPr>
                <w:rFonts w:asciiTheme="majorHAnsi" w:hAnsiTheme="majorHAnsi" w:cstheme="majorHAnsi"/>
                <w:highlight w:val="yellow"/>
              </w:rPr>
            </w:pPr>
          </w:p>
        </w:tc>
        <w:tc>
          <w:tcPr>
            <w:tcW w:w="1418" w:type="dxa"/>
          </w:tcPr>
          <w:p w14:paraId="17A012E8" w14:textId="77777777" w:rsidR="00BF17C6" w:rsidRPr="00D55A4C" w:rsidRDefault="00BF17C6" w:rsidP="00BF17C6">
            <w:pPr>
              <w:pStyle w:val="Agency-body-text"/>
              <w:rPr>
                <w:rFonts w:asciiTheme="majorHAnsi" w:hAnsiTheme="majorHAnsi" w:cstheme="majorHAnsi"/>
              </w:rPr>
            </w:pPr>
          </w:p>
        </w:tc>
        <w:tc>
          <w:tcPr>
            <w:tcW w:w="1474" w:type="dxa"/>
          </w:tcPr>
          <w:p w14:paraId="7301FBB0" w14:textId="77777777" w:rsidR="00BF17C6" w:rsidRPr="00D55A4C" w:rsidRDefault="00BF17C6" w:rsidP="00BF17C6">
            <w:pPr>
              <w:pStyle w:val="Agency-body-text"/>
              <w:rPr>
                <w:rFonts w:asciiTheme="majorHAnsi" w:hAnsiTheme="majorHAnsi" w:cstheme="majorHAnsi"/>
              </w:rPr>
            </w:pPr>
          </w:p>
        </w:tc>
        <w:tc>
          <w:tcPr>
            <w:tcW w:w="1985" w:type="dxa"/>
          </w:tcPr>
          <w:p w14:paraId="2E217720" w14:textId="621309D9"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3_policy_measure" w:history="1">
              <w:r w:rsidRPr="00D55A4C">
                <w:rPr>
                  <w:rStyle w:val="Hyperlink"/>
                  <w:rFonts w:asciiTheme="majorHAnsi" w:hAnsiTheme="majorHAnsi" w:cstheme="majorHAnsi"/>
                  <w:lang w:val="is-IS" w:bidi="is-IS"/>
                </w:rPr>
                <w:t>A.3</w:t>
              </w:r>
            </w:hyperlink>
          </w:p>
        </w:tc>
        <w:tc>
          <w:tcPr>
            <w:tcW w:w="1644" w:type="dxa"/>
          </w:tcPr>
          <w:p w14:paraId="54E3E34F" w14:textId="77777777" w:rsidR="00BF17C6" w:rsidRPr="00D55A4C" w:rsidRDefault="00BF17C6" w:rsidP="00BF17C6">
            <w:pPr>
              <w:pStyle w:val="Agency-body-text"/>
              <w:rPr>
                <w:rFonts w:asciiTheme="majorHAnsi" w:hAnsiTheme="majorHAnsi" w:cstheme="majorHAnsi"/>
              </w:rPr>
            </w:pPr>
          </w:p>
        </w:tc>
      </w:tr>
    </w:tbl>
    <w:p w14:paraId="429DC0F5" w14:textId="09009902" w:rsidR="00E26388" w:rsidRPr="00D55A4C" w:rsidRDefault="00AF20EB" w:rsidP="00E460CE">
      <w:pPr>
        <w:pStyle w:val="Agency-caption"/>
        <w:keepNext/>
        <w:rPr>
          <w:rFonts w:asciiTheme="majorHAnsi" w:hAnsiTheme="majorHAnsi" w:cstheme="majorHAnsi"/>
        </w:rPr>
      </w:pPr>
      <w:r w:rsidRPr="00D55A4C">
        <w:rPr>
          <w:rFonts w:asciiTheme="majorHAnsi" w:hAnsiTheme="majorHAnsi" w:cstheme="majorHAnsi"/>
          <w:lang w:val="is-IS" w:bidi="is-IS"/>
        </w:rPr>
        <w:lastRenderedPageBreak/>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3</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Áhrif stefnu</w:t>
      </w:r>
    </w:p>
    <w:tbl>
      <w:tblPr>
        <w:tblStyle w:val="TableGrid"/>
        <w:tblW w:w="5000" w:type="pct"/>
        <w:tblLayout w:type="fixed"/>
        <w:tblLook w:val="04A0" w:firstRow="1" w:lastRow="0" w:firstColumn="1" w:lastColumn="0" w:noHBand="0" w:noVBand="1"/>
      </w:tblPr>
      <w:tblGrid>
        <w:gridCol w:w="5052"/>
        <w:gridCol w:w="1419"/>
        <w:gridCol w:w="1419"/>
        <w:gridCol w:w="1419"/>
        <w:gridCol w:w="1476"/>
        <w:gridCol w:w="1987"/>
        <w:gridCol w:w="1646"/>
      </w:tblGrid>
      <w:tr w:rsidR="00DC6AEF" w:rsidRPr="00D55A4C" w14:paraId="32CE7D4A" w14:textId="77777777" w:rsidTr="00926EEE">
        <w:trPr>
          <w:cantSplit/>
          <w:tblHeader/>
        </w:trPr>
        <w:tc>
          <w:tcPr>
            <w:tcW w:w="5046" w:type="dxa"/>
            <w:shd w:val="clear" w:color="auto" w:fill="82C0DF"/>
          </w:tcPr>
          <w:p w14:paraId="3A2FAC95" w14:textId="3B6DB6B4" w:rsidR="00BF17C6" w:rsidRPr="00D55A4C" w:rsidRDefault="00E610CC" w:rsidP="00E903F2">
            <w:pPr>
              <w:pStyle w:val="Agency-body-t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82C0DF"/>
          </w:tcPr>
          <w:p w14:paraId="51FCAA31" w14:textId="77777777" w:rsidR="00BF17C6" w:rsidRPr="00D55A4C" w:rsidRDefault="00BF17C6" w:rsidP="00E903F2">
            <w:pPr>
              <w:pStyle w:val="Agency-body-t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82C0DF"/>
          </w:tcPr>
          <w:p w14:paraId="651A0060" w14:textId="77777777" w:rsidR="00BF17C6" w:rsidRPr="00D55A4C" w:rsidRDefault="00BF17C6" w:rsidP="00E903F2">
            <w:pPr>
              <w:pStyle w:val="Agency-body-t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82C0DF"/>
          </w:tcPr>
          <w:p w14:paraId="318D5644" w14:textId="77777777" w:rsidR="00BF17C6" w:rsidRPr="00D55A4C" w:rsidRDefault="00BF17C6" w:rsidP="00E903F2">
            <w:pPr>
              <w:pStyle w:val="Agency-body-t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82C0DF"/>
          </w:tcPr>
          <w:p w14:paraId="16333E0E" w14:textId="77777777" w:rsidR="00BF17C6" w:rsidRPr="00D55A4C" w:rsidRDefault="00BF17C6" w:rsidP="00E903F2">
            <w:pPr>
              <w:pStyle w:val="Agency-body-t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82C0DF"/>
          </w:tcPr>
          <w:p w14:paraId="46E06046" w14:textId="77777777" w:rsidR="00BF17C6" w:rsidRPr="00D55A4C" w:rsidRDefault="00BF17C6" w:rsidP="00E903F2">
            <w:pPr>
              <w:pStyle w:val="Agency-body-t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82C0DF"/>
          </w:tcPr>
          <w:p w14:paraId="28DA3852" w14:textId="77777777" w:rsidR="00BF17C6" w:rsidRPr="00D55A4C" w:rsidRDefault="00BF17C6" w:rsidP="00E903F2">
            <w:pPr>
              <w:pStyle w:val="Agency-body-text"/>
              <w:rPr>
                <w:rFonts w:asciiTheme="majorHAnsi" w:hAnsiTheme="majorHAnsi" w:cstheme="majorHAnsi"/>
                <w:b/>
                <w:bCs/>
              </w:rPr>
            </w:pPr>
            <w:r w:rsidRPr="00D55A4C">
              <w:rPr>
                <w:rFonts w:asciiTheme="majorHAnsi" w:hAnsiTheme="majorHAnsi" w:cstheme="majorHAnsi"/>
                <w:b/>
                <w:lang w:val="is-IS" w:bidi="is-IS"/>
              </w:rPr>
              <w:t>Athugasemdir</w:t>
            </w:r>
          </w:p>
        </w:tc>
      </w:tr>
      <w:tr w:rsidR="00EC0D7C" w:rsidRPr="00D55A4C" w14:paraId="7C636921" w14:textId="77777777" w:rsidTr="00926EEE">
        <w:trPr>
          <w:cantSplit/>
        </w:trPr>
        <w:tc>
          <w:tcPr>
            <w:tcW w:w="5046" w:type="dxa"/>
          </w:tcPr>
          <w:p w14:paraId="26A3F833" w14:textId="7131AB13"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1.10 Getum við þýtt og innleitt stefnur á þann hátt sem hæfir skólasamhengi okkar og gildum?</w:t>
            </w:r>
          </w:p>
        </w:tc>
        <w:tc>
          <w:tcPr>
            <w:tcW w:w="1418" w:type="dxa"/>
          </w:tcPr>
          <w:p w14:paraId="7B757492" w14:textId="77777777" w:rsidR="00BF17C6" w:rsidRPr="00D55A4C" w:rsidRDefault="00BF17C6" w:rsidP="00BF17C6">
            <w:pPr>
              <w:pStyle w:val="Agency-body-text"/>
              <w:rPr>
                <w:rFonts w:asciiTheme="majorHAnsi" w:hAnsiTheme="majorHAnsi" w:cstheme="majorHAnsi"/>
              </w:rPr>
            </w:pPr>
          </w:p>
        </w:tc>
        <w:tc>
          <w:tcPr>
            <w:tcW w:w="1418" w:type="dxa"/>
          </w:tcPr>
          <w:p w14:paraId="64060025" w14:textId="77777777" w:rsidR="00BF17C6" w:rsidRPr="00D55A4C" w:rsidRDefault="00BF17C6" w:rsidP="00BF17C6">
            <w:pPr>
              <w:pStyle w:val="Agency-body-text"/>
              <w:rPr>
                <w:rFonts w:asciiTheme="majorHAnsi" w:hAnsiTheme="majorHAnsi" w:cstheme="majorHAnsi"/>
              </w:rPr>
            </w:pPr>
          </w:p>
        </w:tc>
        <w:tc>
          <w:tcPr>
            <w:tcW w:w="1418" w:type="dxa"/>
          </w:tcPr>
          <w:p w14:paraId="55407610" w14:textId="77777777" w:rsidR="00BF17C6" w:rsidRPr="00D55A4C" w:rsidRDefault="00BF17C6" w:rsidP="00BF17C6">
            <w:pPr>
              <w:pStyle w:val="Agency-body-text"/>
              <w:rPr>
                <w:rFonts w:asciiTheme="majorHAnsi" w:hAnsiTheme="majorHAnsi" w:cstheme="majorHAnsi"/>
              </w:rPr>
            </w:pPr>
          </w:p>
        </w:tc>
        <w:tc>
          <w:tcPr>
            <w:tcW w:w="1474" w:type="dxa"/>
          </w:tcPr>
          <w:p w14:paraId="24FE2FDC" w14:textId="77777777" w:rsidR="00BF17C6" w:rsidRPr="00D55A4C" w:rsidRDefault="00BF17C6" w:rsidP="00BF17C6">
            <w:pPr>
              <w:pStyle w:val="Agency-body-text"/>
              <w:rPr>
                <w:rFonts w:asciiTheme="majorHAnsi" w:hAnsiTheme="majorHAnsi" w:cstheme="majorHAnsi"/>
              </w:rPr>
            </w:pPr>
          </w:p>
        </w:tc>
        <w:tc>
          <w:tcPr>
            <w:tcW w:w="1985" w:type="dxa"/>
          </w:tcPr>
          <w:p w14:paraId="467EE1EA" w14:textId="6F214433"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1_policy_measure" w:history="1">
              <w:r w:rsidRPr="00D55A4C">
                <w:rPr>
                  <w:rStyle w:val="Hyperlink"/>
                  <w:rFonts w:asciiTheme="majorHAnsi" w:hAnsiTheme="majorHAnsi" w:cstheme="majorHAnsi"/>
                  <w:lang w:val="is-IS" w:bidi="is-IS"/>
                </w:rPr>
                <w:t>A.1</w:t>
              </w:r>
            </w:hyperlink>
            <w:r w:rsidRPr="00D55A4C">
              <w:rPr>
                <w:rFonts w:asciiTheme="majorHAnsi" w:hAnsiTheme="majorHAnsi" w:cstheme="majorHAnsi"/>
                <w:lang w:val="is-IS" w:bidi="is-IS"/>
              </w:rPr>
              <w:t xml:space="preserve">, </w:t>
            </w:r>
            <w:hyperlink w:anchor="A10_policy_measure" w:history="1">
              <w:r w:rsidRPr="00D55A4C">
                <w:rPr>
                  <w:rStyle w:val="Hyperlink"/>
                  <w:rFonts w:asciiTheme="majorHAnsi" w:hAnsiTheme="majorHAnsi" w:cstheme="majorHAnsi"/>
                  <w:lang w:val="is-IS" w:bidi="is-IS"/>
                </w:rPr>
                <w:t>A.10</w:t>
              </w:r>
            </w:hyperlink>
            <w:r w:rsidRPr="00D55A4C">
              <w:rPr>
                <w:rFonts w:asciiTheme="majorHAnsi" w:hAnsiTheme="majorHAnsi" w:cstheme="majorHAnsi"/>
                <w:lang w:val="is-IS" w:bidi="is-IS"/>
              </w:rPr>
              <w:t xml:space="preserve">, </w:t>
            </w:r>
            <w:hyperlink w:anchor="A11_policy_measure" w:history="1">
              <w:r w:rsidRPr="00D55A4C">
                <w:rPr>
                  <w:rStyle w:val="Hyperlink"/>
                  <w:rFonts w:asciiTheme="majorHAnsi" w:hAnsiTheme="majorHAnsi" w:cstheme="majorHAnsi"/>
                  <w:lang w:val="is-IS" w:bidi="is-IS"/>
                </w:rPr>
                <w:t>A.11</w:t>
              </w:r>
            </w:hyperlink>
          </w:p>
        </w:tc>
        <w:tc>
          <w:tcPr>
            <w:tcW w:w="1644" w:type="dxa"/>
          </w:tcPr>
          <w:p w14:paraId="0CADA36E" w14:textId="77777777" w:rsidR="00BF17C6" w:rsidRPr="00D55A4C" w:rsidRDefault="00BF17C6" w:rsidP="00BF17C6">
            <w:pPr>
              <w:pStyle w:val="Agency-body-text"/>
              <w:rPr>
                <w:rFonts w:asciiTheme="majorHAnsi" w:hAnsiTheme="majorHAnsi" w:cstheme="majorHAnsi"/>
              </w:rPr>
            </w:pPr>
          </w:p>
        </w:tc>
      </w:tr>
      <w:tr w:rsidR="00EC0D7C" w:rsidRPr="00D55A4C" w14:paraId="79F11A2E" w14:textId="77777777" w:rsidTr="00926EEE">
        <w:trPr>
          <w:cantSplit/>
        </w:trPr>
        <w:tc>
          <w:tcPr>
            <w:tcW w:w="5046" w:type="dxa"/>
          </w:tcPr>
          <w:p w14:paraId="0CC523B5" w14:textId="29E94CA9"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1.11 Getum við haft áhrif á þróun á landsstefnu um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 xml:space="preserve"> og </w:t>
            </w:r>
            <w:hyperlink w:anchor="Vision" w:history="1">
              <w:r w:rsidRPr="00D55A4C">
                <w:rPr>
                  <w:rStyle w:val="Hyperlink"/>
                  <w:rFonts w:asciiTheme="majorHAnsi" w:hAnsiTheme="majorHAnsi" w:cstheme="majorHAnsi"/>
                  <w:lang w:val="is-IS" w:bidi="is-IS"/>
                </w:rPr>
                <w:t>menntun fyrir alla</w:t>
              </w:r>
            </w:hyperlink>
            <w:r w:rsidRPr="00D55A4C">
              <w:rPr>
                <w:rFonts w:asciiTheme="majorHAnsi" w:hAnsiTheme="majorHAnsi" w:cstheme="majorHAnsi"/>
                <w:lang w:val="is-IS" w:bidi="is-IS"/>
              </w:rPr>
              <w:t xml:space="preserve"> í gegnum ráðgjöf og samskipti, með </w:t>
            </w:r>
            <w:hyperlink w:anchor="Rightsbased" w:history="1">
              <w:r w:rsidRPr="00D55A4C">
                <w:rPr>
                  <w:rStyle w:val="Hyperlink"/>
                  <w:rFonts w:asciiTheme="majorHAnsi" w:hAnsiTheme="majorHAnsi" w:cstheme="majorHAnsi"/>
                  <w:lang w:val="is-IS" w:bidi="is-IS"/>
                </w:rPr>
                <w:t>réttindamiðaðri nálgun</w:t>
              </w:r>
            </w:hyperlink>
            <w:r w:rsidRPr="00D55A4C">
              <w:rPr>
                <w:rFonts w:asciiTheme="majorHAnsi" w:hAnsiTheme="majorHAnsi" w:cstheme="majorHAnsi"/>
                <w:lang w:val="is-IS" w:bidi="is-IS"/>
              </w:rPr>
              <w:t>?</w:t>
            </w:r>
          </w:p>
        </w:tc>
        <w:tc>
          <w:tcPr>
            <w:tcW w:w="1418" w:type="dxa"/>
          </w:tcPr>
          <w:p w14:paraId="01F78F07" w14:textId="77777777" w:rsidR="00BF17C6" w:rsidRPr="00D55A4C" w:rsidRDefault="00BF17C6" w:rsidP="00BF17C6">
            <w:pPr>
              <w:pStyle w:val="Agency-body-text"/>
              <w:rPr>
                <w:rFonts w:asciiTheme="majorHAnsi" w:hAnsiTheme="majorHAnsi" w:cstheme="majorHAnsi"/>
              </w:rPr>
            </w:pPr>
          </w:p>
        </w:tc>
        <w:tc>
          <w:tcPr>
            <w:tcW w:w="1418" w:type="dxa"/>
          </w:tcPr>
          <w:p w14:paraId="1136C2D5" w14:textId="77777777" w:rsidR="00BF17C6" w:rsidRPr="00D55A4C" w:rsidRDefault="00BF17C6" w:rsidP="00BF17C6">
            <w:pPr>
              <w:pStyle w:val="Agency-body-text"/>
              <w:rPr>
                <w:rFonts w:asciiTheme="majorHAnsi" w:hAnsiTheme="majorHAnsi" w:cstheme="majorHAnsi"/>
              </w:rPr>
            </w:pPr>
          </w:p>
        </w:tc>
        <w:tc>
          <w:tcPr>
            <w:tcW w:w="1418" w:type="dxa"/>
          </w:tcPr>
          <w:p w14:paraId="7CDD1D33" w14:textId="77777777" w:rsidR="00BF17C6" w:rsidRPr="00D55A4C" w:rsidRDefault="00BF17C6" w:rsidP="00BF17C6">
            <w:pPr>
              <w:pStyle w:val="Agency-body-text"/>
              <w:rPr>
                <w:rFonts w:asciiTheme="majorHAnsi" w:hAnsiTheme="majorHAnsi" w:cstheme="majorHAnsi"/>
              </w:rPr>
            </w:pPr>
          </w:p>
        </w:tc>
        <w:tc>
          <w:tcPr>
            <w:tcW w:w="1474" w:type="dxa"/>
          </w:tcPr>
          <w:p w14:paraId="49B62ABB" w14:textId="77777777" w:rsidR="00BF17C6" w:rsidRPr="00D55A4C" w:rsidRDefault="00BF17C6" w:rsidP="00BF17C6">
            <w:pPr>
              <w:pStyle w:val="Agency-body-text"/>
              <w:rPr>
                <w:rFonts w:asciiTheme="majorHAnsi" w:hAnsiTheme="majorHAnsi" w:cstheme="majorHAnsi"/>
              </w:rPr>
            </w:pPr>
          </w:p>
        </w:tc>
        <w:tc>
          <w:tcPr>
            <w:tcW w:w="1985" w:type="dxa"/>
          </w:tcPr>
          <w:p w14:paraId="6C9235DA" w14:textId="33A8FDF4" w:rsidR="00BF17C6" w:rsidRPr="00D55A4C" w:rsidRDefault="00BF17C6" w:rsidP="00BF17C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A1_policy_measure" w:history="1">
              <w:r w:rsidRPr="00D55A4C">
                <w:rPr>
                  <w:rStyle w:val="Hyperlink"/>
                  <w:rFonts w:asciiTheme="majorHAnsi" w:hAnsiTheme="majorHAnsi" w:cstheme="majorHAnsi"/>
                  <w:lang w:val="is-IS" w:bidi="is-IS"/>
                </w:rPr>
                <w:t>A.1</w:t>
              </w:r>
            </w:hyperlink>
            <w:r w:rsidRPr="00D55A4C">
              <w:rPr>
                <w:rFonts w:asciiTheme="majorHAnsi" w:hAnsiTheme="majorHAnsi" w:cstheme="majorHAnsi"/>
                <w:lang w:val="is-IS" w:bidi="is-IS"/>
              </w:rPr>
              <w:t xml:space="preserve">, </w:t>
            </w:r>
            <w:hyperlink w:anchor="A4_policy_measure" w:history="1">
              <w:r w:rsidRPr="00D55A4C">
                <w:rPr>
                  <w:rStyle w:val="Hyperlink"/>
                  <w:rFonts w:asciiTheme="majorHAnsi" w:hAnsiTheme="majorHAnsi" w:cstheme="majorHAnsi"/>
                  <w:lang w:val="is-IS" w:bidi="is-IS"/>
                </w:rPr>
                <w:t>A.4</w:t>
              </w:r>
            </w:hyperlink>
            <w:r w:rsidRPr="00D55A4C">
              <w:rPr>
                <w:rFonts w:asciiTheme="majorHAnsi" w:hAnsiTheme="majorHAnsi" w:cstheme="majorHAnsi"/>
                <w:lang w:val="is-IS" w:bidi="is-IS"/>
              </w:rPr>
              <w:t xml:space="preserve">, </w:t>
            </w:r>
            <w:hyperlink w:anchor="A11_policy_measure" w:history="1">
              <w:r w:rsidRPr="00D55A4C">
                <w:rPr>
                  <w:rStyle w:val="Hyperlink"/>
                  <w:rFonts w:asciiTheme="majorHAnsi" w:hAnsiTheme="majorHAnsi" w:cstheme="majorHAnsi"/>
                  <w:lang w:val="is-IS" w:bidi="is-IS"/>
                </w:rPr>
                <w:t>A.11</w:t>
              </w:r>
            </w:hyperlink>
          </w:p>
        </w:tc>
        <w:tc>
          <w:tcPr>
            <w:tcW w:w="1644" w:type="dxa"/>
          </w:tcPr>
          <w:p w14:paraId="4028D7F1" w14:textId="77777777" w:rsidR="00BF17C6" w:rsidRPr="00D55A4C" w:rsidRDefault="00BF17C6" w:rsidP="00BF17C6">
            <w:pPr>
              <w:pStyle w:val="Agency-body-text"/>
              <w:rPr>
                <w:rFonts w:asciiTheme="majorHAnsi" w:hAnsiTheme="majorHAnsi" w:cstheme="majorHAnsi"/>
              </w:rPr>
            </w:pPr>
          </w:p>
        </w:tc>
      </w:tr>
    </w:tbl>
    <w:p w14:paraId="2F758FDA" w14:textId="39717D68" w:rsidR="009649A4" w:rsidRPr="00D55A4C" w:rsidRDefault="005230B6" w:rsidP="00CB0514">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t>Eru viðbótarupplýsingar sem taka þarf tillit til og spurningarnar hér að ofan hafa ekki fjallað um?</w:t>
      </w:r>
    </w:p>
    <w:p w14:paraId="4C6A8684" w14:textId="31EA94A1" w:rsidR="005230B6" w:rsidRPr="00D55A4C" w:rsidRDefault="005230B6" w:rsidP="009649A4">
      <w:pPr>
        <w:pStyle w:val="Agency-body-text"/>
        <w:rPr>
          <w:rFonts w:asciiTheme="majorHAnsi" w:hAnsiTheme="majorHAnsi" w:cstheme="majorHAnsi"/>
        </w:rPr>
      </w:pPr>
    </w:p>
    <w:p w14:paraId="0F54C081" w14:textId="317AD16A" w:rsidR="005230B6" w:rsidRPr="00D55A4C" w:rsidRDefault="005230B6" w:rsidP="003E3CC9">
      <w:pPr>
        <w:pStyle w:val="Agency-body-text"/>
        <w:keepNext/>
        <w:spacing w:before="360"/>
        <w:rPr>
          <w:rFonts w:asciiTheme="majorHAnsi" w:hAnsiTheme="majorHAnsi" w:cstheme="majorHAnsi"/>
          <w:b/>
          <w:bCs/>
          <w:lang w:val="de-DE"/>
        </w:rPr>
      </w:pPr>
      <w:r w:rsidRPr="00D55A4C">
        <w:rPr>
          <w:rFonts w:asciiTheme="majorHAnsi" w:hAnsiTheme="majorHAnsi" w:cstheme="majorHAnsi"/>
          <w:b/>
          <w:lang w:val="is-IS" w:bidi="is-IS"/>
        </w:rPr>
        <w:t>Ígrundun á svörum okkar um setningu stefnumörkunar:</w:t>
      </w:r>
    </w:p>
    <w:p w14:paraId="2F436D0F" w14:textId="10455BDA" w:rsidR="005230B6" w:rsidRPr="00D55A4C" w:rsidRDefault="005230B6" w:rsidP="00E460CE">
      <w:pPr>
        <w:pStyle w:val="Agency-body-text"/>
        <w:keepNext/>
        <w:numPr>
          <w:ilvl w:val="0"/>
          <w:numId w:val="27"/>
        </w:numPr>
        <w:rPr>
          <w:rFonts w:asciiTheme="majorHAnsi" w:hAnsiTheme="majorHAnsi" w:cstheme="majorHAnsi"/>
          <w:lang w:val="de-DE"/>
        </w:rPr>
      </w:pPr>
      <w:r w:rsidRPr="00D55A4C">
        <w:rPr>
          <w:rFonts w:asciiTheme="majorHAnsi" w:hAnsiTheme="majorHAnsi" w:cstheme="majorHAnsi"/>
          <w:lang w:val="is-IS" w:bidi="is-IS"/>
        </w:rPr>
        <w:t>Hversu aðgreiningarlaus er framkvæmd skólastjórnunar okkar við setningu stefnumörkunar fyrir skólann okkar?</w:t>
      </w:r>
    </w:p>
    <w:p w14:paraId="05213667" w14:textId="77777777" w:rsidR="005230B6" w:rsidRPr="00D55A4C" w:rsidRDefault="005230B6" w:rsidP="00FB71C6">
      <w:pPr>
        <w:pStyle w:val="Agency-body-text"/>
        <w:rPr>
          <w:rFonts w:asciiTheme="majorHAnsi" w:hAnsiTheme="majorHAnsi" w:cstheme="majorHAnsi"/>
          <w:lang w:val="de-DE"/>
        </w:rPr>
      </w:pPr>
    </w:p>
    <w:p w14:paraId="7BC72DB6" w14:textId="4FE17876" w:rsidR="005230B6" w:rsidRPr="00D55A4C" w:rsidRDefault="005230B6" w:rsidP="00E460CE">
      <w:pPr>
        <w:pStyle w:val="Agency-body-text"/>
        <w:keepNext/>
        <w:numPr>
          <w:ilvl w:val="0"/>
          <w:numId w:val="27"/>
        </w:numPr>
        <w:rPr>
          <w:rFonts w:asciiTheme="majorHAnsi" w:hAnsiTheme="majorHAnsi" w:cstheme="majorHAnsi"/>
          <w:lang w:val="de-DE"/>
        </w:rPr>
      </w:pPr>
      <w:r w:rsidRPr="00D55A4C">
        <w:rPr>
          <w:rFonts w:asciiTheme="majorHAnsi" w:hAnsiTheme="majorHAnsi" w:cstheme="majorHAnsi"/>
          <w:lang w:val="is-IS" w:bidi="is-IS"/>
        </w:rPr>
        <w:t>Hverjir eru styrkleikar okkar í því tilliti?</w:t>
      </w:r>
    </w:p>
    <w:p w14:paraId="51D64AE2" w14:textId="77777777" w:rsidR="00AB790C" w:rsidRPr="00D55A4C" w:rsidRDefault="00AB790C" w:rsidP="001B550C">
      <w:pPr>
        <w:pStyle w:val="Agency-body-text"/>
        <w:rPr>
          <w:rFonts w:asciiTheme="majorHAnsi" w:hAnsiTheme="majorHAnsi" w:cstheme="majorHAnsi"/>
          <w:lang w:val="de-DE"/>
        </w:rPr>
      </w:pPr>
    </w:p>
    <w:p w14:paraId="2FDB5BC7" w14:textId="359888F2" w:rsidR="005230B6" w:rsidRPr="00D55A4C" w:rsidRDefault="005230B6" w:rsidP="00E460CE">
      <w:pPr>
        <w:pStyle w:val="Agency-body-text"/>
        <w:keepNext/>
        <w:numPr>
          <w:ilvl w:val="0"/>
          <w:numId w:val="27"/>
        </w:numPr>
        <w:rPr>
          <w:rFonts w:asciiTheme="majorHAnsi" w:hAnsiTheme="majorHAnsi" w:cstheme="majorHAnsi"/>
          <w:lang w:val="de-DE"/>
        </w:rPr>
      </w:pPr>
      <w:r w:rsidRPr="00D55A4C">
        <w:rPr>
          <w:rFonts w:asciiTheme="majorHAnsi" w:hAnsiTheme="majorHAnsi" w:cstheme="majorHAnsi"/>
          <w:lang w:val="is-IS" w:bidi="is-IS"/>
        </w:rPr>
        <w:t>Hvaða svið þurfum við að betrumbæta/þróa frekar?</w:t>
      </w:r>
    </w:p>
    <w:p w14:paraId="3C571F8E" w14:textId="77777777" w:rsidR="005230B6" w:rsidRPr="00D55A4C" w:rsidRDefault="005230B6" w:rsidP="00DD4EAF">
      <w:pPr>
        <w:pStyle w:val="Agency-body-text"/>
        <w:rPr>
          <w:rFonts w:asciiTheme="majorHAnsi" w:hAnsiTheme="majorHAnsi" w:cstheme="majorHAnsi"/>
          <w:lang w:val="de-DE"/>
        </w:rPr>
      </w:pPr>
    </w:p>
    <w:p w14:paraId="72546941" w14:textId="06063323" w:rsidR="005230B6" w:rsidRPr="00D55A4C" w:rsidRDefault="005230B6" w:rsidP="009D5234">
      <w:pPr>
        <w:pStyle w:val="Agency-body-text"/>
        <w:keepNext/>
        <w:numPr>
          <w:ilvl w:val="0"/>
          <w:numId w:val="27"/>
        </w:numPr>
        <w:rPr>
          <w:rFonts w:asciiTheme="majorHAnsi" w:hAnsiTheme="majorHAnsi" w:cstheme="majorHAnsi"/>
          <w:lang w:val="de-DE"/>
        </w:rPr>
      </w:pPr>
      <w:r w:rsidRPr="00D55A4C">
        <w:rPr>
          <w:rFonts w:asciiTheme="majorHAnsi" w:hAnsiTheme="majorHAnsi" w:cstheme="majorHAnsi"/>
          <w:lang w:val="is-IS" w:bidi="is-IS"/>
        </w:rPr>
        <w:lastRenderedPageBreak/>
        <w:t>Hver eru þrjú forgangsmál okkar?</w:t>
      </w:r>
    </w:p>
    <w:p w14:paraId="18D625F7" w14:textId="77777777" w:rsidR="00AB790C" w:rsidRPr="00D55A4C" w:rsidRDefault="00AB790C" w:rsidP="00DD4EAF">
      <w:pPr>
        <w:pStyle w:val="Agency-body-text"/>
        <w:rPr>
          <w:rFonts w:asciiTheme="majorHAnsi" w:hAnsiTheme="majorHAnsi" w:cstheme="majorHAnsi"/>
          <w:lang w:val="de-DE"/>
        </w:rPr>
      </w:pPr>
    </w:p>
    <w:p w14:paraId="219E02FD" w14:textId="17D71E89" w:rsidR="005230B6" w:rsidRPr="00D55A4C" w:rsidRDefault="005230B6" w:rsidP="009D5234">
      <w:pPr>
        <w:pStyle w:val="Agency-body-text"/>
        <w:keepNext/>
        <w:numPr>
          <w:ilvl w:val="0"/>
          <w:numId w:val="27"/>
        </w:numPr>
        <w:rPr>
          <w:rFonts w:asciiTheme="majorHAnsi" w:hAnsiTheme="majorHAnsi" w:cstheme="majorHAnsi"/>
          <w:lang w:val="de-DE"/>
        </w:rPr>
      </w:pPr>
      <w:r w:rsidRPr="00D55A4C">
        <w:rPr>
          <w:rFonts w:asciiTheme="majorHAnsi" w:hAnsiTheme="majorHAnsi" w:cstheme="majorHAnsi"/>
          <w:lang w:val="is-IS" w:bidi="is-IS"/>
        </w:rPr>
        <w:t>Á hvaða sviðum er þörf á stefnum til að styðja við framkvæmd okkar?</w:t>
      </w:r>
    </w:p>
    <w:p w14:paraId="615A9A19" w14:textId="77777777" w:rsidR="005230B6" w:rsidRPr="00D55A4C" w:rsidRDefault="005230B6" w:rsidP="00DD4EAF">
      <w:pPr>
        <w:pStyle w:val="Agency-body-text"/>
        <w:rPr>
          <w:rFonts w:asciiTheme="majorHAnsi" w:hAnsiTheme="majorHAnsi" w:cstheme="majorHAnsi"/>
          <w:lang w:val="de-DE"/>
        </w:rPr>
      </w:pPr>
    </w:p>
    <w:p w14:paraId="42806299" w14:textId="586FF158" w:rsidR="005230B6" w:rsidRPr="00D55A4C" w:rsidRDefault="005230B6" w:rsidP="008C47E1">
      <w:pPr>
        <w:pStyle w:val="Agency-body-text"/>
        <w:keepNext/>
        <w:numPr>
          <w:ilvl w:val="0"/>
          <w:numId w:val="27"/>
        </w:numPr>
        <w:rPr>
          <w:rFonts w:asciiTheme="majorHAnsi" w:hAnsiTheme="majorHAnsi" w:cstheme="majorHAnsi"/>
          <w:lang w:val="de-DE"/>
        </w:rPr>
      </w:pPr>
      <w:r w:rsidRPr="00D55A4C">
        <w:rPr>
          <w:rFonts w:asciiTheme="majorHAnsi" w:hAnsiTheme="majorHAnsi" w:cstheme="majorHAnsi"/>
          <w:lang w:val="is-IS" w:bidi="is-IS"/>
        </w:rPr>
        <w:t>Hvaða mál ættum við að forgangsraða til umræðu við stefnumótendur?</w:t>
      </w:r>
    </w:p>
    <w:p w14:paraId="35F161E7" w14:textId="77777777" w:rsidR="005230B6" w:rsidRPr="00D55A4C" w:rsidRDefault="005230B6" w:rsidP="00DD4EAF">
      <w:pPr>
        <w:pStyle w:val="Agency-body-text"/>
        <w:rPr>
          <w:rFonts w:asciiTheme="majorHAnsi" w:hAnsiTheme="majorHAnsi" w:cstheme="majorHAnsi"/>
          <w:lang w:val="de-DE"/>
        </w:rPr>
      </w:pPr>
    </w:p>
    <w:p w14:paraId="2911D474" w14:textId="77777777" w:rsidR="009649A4" w:rsidRPr="00D55A4C" w:rsidRDefault="009649A4" w:rsidP="003E3CC9">
      <w:pPr>
        <w:pStyle w:val="Agency-body-text"/>
        <w:rPr>
          <w:rFonts w:asciiTheme="majorHAnsi" w:hAnsiTheme="majorHAnsi" w:cstheme="majorHAnsi"/>
          <w:lang w:val="de-DE"/>
        </w:rPr>
      </w:pPr>
      <w:r w:rsidRPr="00D55A4C">
        <w:rPr>
          <w:rFonts w:asciiTheme="majorHAnsi" w:hAnsiTheme="majorHAnsi" w:cstheme="majorHAnsi"/>
          <w:lang w:val="is-IS" w:bidi="is-IS"/>
        </w:rPr>
        <w:br w:type="page"/>
      </w:r>
    </w:p>
    <w:p w14:paraId="2C104108" w14:textId="50370731" w:rsidR="009649A4" w:rsidRPr="00D55A4C" w:rsidRDefault="00864531" w:rsidP="00D75F8E">
      <w:pPr>
        <w:pStyle w:val="Agency-heading-2"/>
        <w:numPr>
          <w:ilvl w:val="0"/>
          <w:numId w:val="61"/>
        </w:numPr>
        <w:ind w:left="426"/>
        <w:rPr>
          <w:rFonts w:asciiTheme="majorHAnsi" w:hAnsiTheme="majorHAnsi" w:cstheme="majorHAnsi"/>
          <w:lang w:val="de-DE"/>
        </w:rPr>
      </w:pPr>
      <w:bookmarkStart w:id="9" w:name="_Toc101874129"/>
      <w:r w:rsidRPr="00D55A4C">
        <w:rPr>
          <w:rFonts w:asciiTheme="majorHAnsi" w:hAnsiTheme="majorHAnsi" w:cstheme="majorHAnsi"/>
          <w:lang w:val="is-IS" w:bidi="is-IS"/>
        </w:rPr>
        <w:lastRenderedPageBreak/>
        <w:t>Hlutverk skólastjórnenda skóla fyrir alla í þróun skipulags</w:t>
      </w:r>
      <w:bookmarkEnd w:id="9"/>
    </w:p>
    <w:p w14:paraId="580F54F3" w14:textId="77777777" w:rsidR="00471D69" w:rsidRPr="00D55A4C" w:rsidRDefault="008B617C" w:rsidP="00E23A97">
      <w:pPr>
        <w:pStyle w:val="Agency-body-text"/>
        <w:rPr>
          <w:rFonts w:asciiTheme="majorHAnsi" w:hAnsiTheme="majorHAnsi" w:cstheme="majorHAnsi"/>
          <w:lang w:val="is-IS"/>
        </w:rPr>
      </w:pPr>
      <w:hyperlink w:anchor="Organisational" w:history="1">
        <w:r w:rsidR="00F71457" w:rsidRPr="00D55A4C">
          <w:rPr>
            <w:rStyle w:val="Hyperlink"/>
            <w:rFonts w:asciiTheme="majorHAnsi" w:hAnsiTheme="majorHAnsi" w:cstheme="majorHAnsi"/>
            <w:lang w:val="is-IS" w:bidi="is-IS"/>
          </w:rPr>
          <w:t>Þróun skipulags</w:t>
        </w:r>
      </w:hyperlink>
      <w:r w:rsidR="00F71457" w:rsidRPr="00D55A4C">
        <w:rPr>
          <w:rFonts w:asciiTheme="majorHAnsi" w:hAnsiTheme="majorHAnsi" w:cstheme="majorHAnsi"/>
          <w:lang w:val="is-IS" w:bidi="is-IS"/>
        </w:rPr>
        <w:t xml:space="preserve"> er </w:t>
      </w:r>
      <w:hyperlink w:anchor="Core" w:history="1">
        <w:r w:rsidR="00576B13" w:rsidRPr="00D55A4C">
          <w:rPr>
            <w:rStyle w:val="Hyperlink"/>
            <w:rFonts w:asciiTheme="majorHAnsi" w:hAnsiTheme="majorHAnsi" w:cstheme="majorHAnsi"/>
            <w:lang w:val="is-IS" w:bidi="is-IS"/>
          </w:rPr>
          <w:t>kjarnaaðgerð</w:t>
        </w:r>
      </w:hyperlink>
      <w:r w:rsidR="00F71457" w:rsidRPr="00D55A4C">
        <w:rPr>
          <w:rFonts w:asciiTheme="majorHAnsi" w:hAnsiTheme="majorHAnsi" w:cstheme="majorHAnsi"/>
          <w:lang w:val="is-IS" w:bidi="is-IS"/>
        </w:rPr>
        <w:t xml:space="preserve"> hjá forystu í skóla fyrir alla. Leiðtogar og forystuteymi leika mikilvægt hlutverk í innleiðingu á stefnu án aðgreiningar og þróun skólaframkvæmdar sem er réttlát og án aðgreiningar. Þau eru ábyrg fyrir að skapa skipulagslegt umhverfi sem styður framkvæmd og eflir framfarir í skólastarfi sem stuðla að menntun fyrir alla. Þau eru líka ábyrg fyrir að viðhalda skólabrag sem stuðlar að samstöðu, er gagnvirkur og leggur áherslur á að styðja kennara og nemendur í gegnum námsferlið. Ef þessar aðgerðir eru uppfylltar gerir það skólastjórnendum kleift að skapa skóla án aðgreiningar með áherslu á námsumhverfið, þar sem sérhver nemandi er mikilvægur þátttakandi sem vænst er að nái árangri í gegnum gæðamenntun.</w:t>
      </w:r>
    </w:p>
    <w:p w14:paraId="18F1E26C" w14:textId="6A2810F8" w:rsidR="009649A4" w:rsidRPr="00D55A4C" w:rsidRDefault="00E739B3" w:rsidP="00E23A97">
      <w:pPr>
        <w:pStyle w:val="Agency-body-text"/>
        <w:rPr>
          <w:rFonts w:asciiTheme="majorHAnsi" w:hAnsiTheme="majorHAnsi" w:cstheme="majorHAnsi"/>
          <w:lang w:val="is-IS"/>
        </w:rPr>
      </w:pPr>
      <w:r w:rsidRPr="00D55A4C">
        <w:rPr>
          <w:rFonts w:asciiTheme="majorHAnsi" w:hAnsiTheme="majorHAnsi" w:cstheme="majorHAnsi"/>
          <w:lang w:val="is-IS" w:bidi="is-IS"/>
        </w:rPr>
        <w:t xml:space="preserve">Spurningarnar um þessa aðgerð eru í þremur flokkum: Skólastjórnun, Samstarf, og </w:t>
      </w:r>
      <w:hyperlink w:anchor="Monitoring" w:history="1">
        <w:r w:rsidR="00EB3177"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xml:space="preserve"> og upplýsingaöflun.</w:t>
      </w:r>
    </w:p>
    <w:p w14:paraId="41AC760D" w14:textId="58128889" w:rsidR="00E26388" w:rsidRPr="00D55A4C" w:rsidRDefault="00026375"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4</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Skólastjórnun</w:t>
      </w:r>
    </w:p>
    <w:tbl>
      <w:tblPr>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1"/>
        <w:gridCol w:w="1421"/>
        <w:gridCol w:w="1421"/>
        <w:gridCol w:w="1421"/>
        <w:gridCol w:w="1477"/>
        <w:gridCol w:w="1990"/>
        <w:gridCol w:w="1648"/>
      </w:tblGrid>
      <w:tr w:rsidR="00EC0D7C" w:rsidRPr="00D55A4C" w14:paraId="2035C41D" w14:textId="77777777" w:rsidTr="00926EEE">
        <w:trPr>
          <w:cantSplit/>
          <w:tblHeader/>
        </w:trPr>
        <w:tc>
          <w:tcPr>
            <w:tcW w:w="5029" w:type="dxa"/>
            <w:shd w:val="clear" w:color="auto" w:fill="FFDB2E"/>
          </w:tcPr>
          <w:p w14:paraId="45184DC1" w14:textId="438D0CE3" w:rsidR="008B4BAB" w:rsidRPr="00D55A4C" w:rsidRDefault="00E610CC" w:rsidP="009F1046">
            <w:pPr>
              <w:pStyle w:val="Agency-body-t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FFDB2E"/>
          </w:tcPr>
          <w:p w14:paraId="506BBECD"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FFDB2E"/>
          </w:tcPr>
          <w:p w14:paraId="5083A892" w14:textId="15344300"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FFDB2E"/>
          </w:tcPr>
          <w:p w14:paraId="65E6CAAB"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FFDB2E"/>
          </w:tcPr>
          <w:p w14:paraId="61F9F5F5"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FFDB2E"/>
          </w:tcPr>
          <w:p w14:paraId="4D5DB12A"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FFDB2E"/>
          </w:tcPr>
          <w:p w14:paraId="1E626716" w14:textId="77777777" w:rsidR="008B4BAB" w:rsidRPr="00D55A4C" w:rsidRDefault="008B4BAB" w:rsidP="009F1046">
            <w:pPr>
              <w:pStyle w:val="Agency-body-text"/>
              <w:rPr>
                <w:rFonts w:asciiTheme="majorHAnsi" w:hAnsiTheme="majorHAnsi" w:cstheme="majorHAnsi"/>
                <w:b/>
                <w:bCs/>
              </w:rPr>
            </w:pPr>
            <w:r w:rsidRPr="00D55A4C">
              <w:rPr>
                <w:rFonts w:asciiTheme="majorHAnsi" w:hAnsiTheme="majorHAnsi" w:cstheme="majorHAnsi"/>
                <w:b/>
                <w:lang w:val="is-IS" w:bidi="is-IS"/>
              </w:rPr>
              <w:t>Athugasemdir</w:t>
            </w:r>
          </w:p>
        </w:tc>
      </w:tr>
      <w:tr w:rsidR="00EC0D7C" w:rsidRPr="00D55A4C" w14:paraId="03332A7B" w14:textId="77777777" w:rsidTr="00926EEE">
        <w:trPr>
          <w:cantSplit/>
        </w:trPr>
        <w:tc>
          <w:tcPr>
            <w:tcW w:w="5029"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D55A4C" w:rsidRDefault="008B4BAB" w:rsidP="00A7069E">
            <w:pPr>
              <w:pStyle w:val="Agency-body-text"/>
              <w:rPr>
                <w:rFonts w:asciiTheme="majorHAnsi" w:hAnsiTheme="majorHAnsi" w:cstheme="majorHAnsi"/>
              </w:rPr>
            </w:pPr>
            <w:r w:rsidRPr="00D55A4C">
              <w:rPr>
                <w:rFonts w:asciiTheme="majorHAnsi" w:hAnsiTheme="majorHAnsi" w:cstheme="majorHAnsi"/>
                <w:lang w:val="is-IS" w:bidi="is-IS"/>
              </w:rPr>
              <w:t>2.1 Komum við breytingum á skólastigi í kring?</w:t>
            </w:r>
          </w:p>
          <w:p w14:paraId="3C5C2620" w14:textId="6F5257B3" w:rsidR="00B93E16" w:rsidRPr="00D55A4C" w:rsidRDefault="00B93E16" w:rsidP="00EC0D7C">
            <w:pPr>
              <w:pStyle w:val="Agency-body-text"/>
              <w:keepNext/>
              <w:rPr>
                <w:rFonts w:asciiTheme="majorHAnsi" w:hAnsiTheme="majorHAnsi" w:cstheme="majorHAnsi"/>
              </w:rPr>
            </w:pPr>
            <w:r w:rsidRPr="00D55A4C">
              <w:rPr>
                <w:rFonts w:asciiTheme="majorHAnsi" w:hAnsiTheme="majorHAnsi" w:cstheme="majorHAnsi"/>
                <w:lang w:val="is-IS" w:bidi="is-IS"/>
              </w:rPr>
              <w:t>Til dæmis í tengslum við:</w:t>
            </w:r>
          </w:p>
          <w:p w14:paraId="66A5345E" w14:textId="7AC6B5F0" w:rsidR="00F5196E" w:rsidRPr="00D55A4C" w:rsidRDefault="008B4BAB" w:rsidP="00B93E16">
            <w:pPr>
              <w:pStyle w:val="Agency-body-text"/>
              <w:numPr>
                <w:ilvl w:val="0"/>
                <w:numId w:val="93"/>
              </w:numPr>
              <w:rPr>
                <w:rFonts w:asciiTheme="majorHAnsi" w:hAnsiTheme="majorHAnsi" w:cstheme="majorHAnsi"/>
              </w:rPr>
            </w:pPr>
            <w:r w:rsidRPr="00D55A4C">
              <w:rPr>
                <w:rFonts w:asciiTheme="majorHAnsi" w:hAnsiTheme="majorHAnsi" w:cstheme="majorHAnsi"/>
                <w:lang w:val="is-IS" w:bidi="is-IS"/>
              </w:rPr>
              <w:t>námskrá og matsramma;</w:t>
            </w:r>
          </w:p>
          <w:p w14:paraId="500AD183" w14:textId="343EBB50" w:rsidR="00F5196E" w:rsidRPr="00D55A4C" w:rsidRDefault="008B617C" w:rsidP="00B93E16">
            <w:pPr>
              <w:pStyle w:val="Agency-body-text"/>
              <w:numPr>
                <w:ilvl w:val="0"/>
                <w:numId w:val="93"/>
              </w:numPr>
              <w:rPr>
                <w:rFonts w:asciiTheme="majorHAnsi" w:hAnsiTheme="majorHAnsi" w:cstheme="majorHAnsi"/>
              </w:rPr>
            </w:pPr>
            <w:hyperlink w:anchor="ProfessionalLearningDevelopment" w:history="1">
              <w:r w:rsidR="008B4BAB" w:rsidRPr="00D55A4C">
                <w:rPr>
                  <w:rStyle w:val="Hyperlink"/>
                  <w:rFonts w:asciiTheme="majorHAnsi" w:hAnsiTheme="majorHAnsi" w:cstheme="majorHAnsi"/>
                  <w:lang w:val="is-IS" w:bidi="is-IS"/>
                </w:rPr>
                <w:t>faglega starfsþróun og þroska</w:t>
              </w:r>
            </w:hyperlink>
            <w:r w:rsidR="008B4BAB" w:rsidRPr="00D55A4C">
              <w:rPr>
                <w:rFonts w:asciiTheme="majorHAnsi" w:hAnsiTheme="majorHAnsi" w:cstheme="majorHAnsi"/>
                <w:lang w:val="is-IS" w:bidi="is-IS"/>
              </w:rPr>
              <w:t>;</w:t>
            </w:r>
          </w:p>
          <w:p w14:paraId="0AE3220D" w14:textId="65A4C11B" w:rsidR="00F5196E" w:rsidRPr="00D55A4C" w:rsidRDefault="008B4BAB" w:rsidP="00B93E16">
            <w:pPr>
              <w:pStyle w:val="Agency-body-text"/>
              <w:numPr>
                <w:ilvl w:val="0"/>
                <w:numId w:val="93"/>
              </w:numPr>
              <w:rPr>
                <w:rFonts w:asciiTheme="majorHAnsi" w:hAnsiTheme="majorHAnsi" w:cstheme="majorHAnsi"/>
              </w:rPr>
            </w:pPr>
            <w:r w:rsidRPr="00D55A4C">
              <w:rPr>
                <w:rFonts w:asciiTheme="majorHAnsi" w:hAnsiTheme="majorHAnsi" w:cstheme="majorHAnsi"/>
                <w:lang w:val="is-IS" w:bidi="is-IS"/>
              </w:rPr>
              <w:t>fjármögnun og úthlutun úrræða;</w:t>
            </w:r>
          </w:p>
          <w:p w14:paraId="63DFD8DD" w14:textId="7C9108DD" w:rsidR="008B4BAB" w:rsidRPr="00D55A4C" w:rsidRDefault="008B4BAB" w:rsidP="00FF7477">
            <w:pPr>
              <w:pStyle w:val="Agency-body-text"/>
              <w:numPr>
                <w:ilvl w:val="0"/>
                <w:numId w:val="93"/>
              </w:numPr>
              <w:rPr>
                <w:rFonts w:asciiTheme="majorHAnsi" w:hAnsiTheme="majorHAnsi" w:cstheme="majorHAnsi"/>
              </w:rPr>
            </w:pPr>
            <w:r w:rsidRPr="00D55A4C">
              <w:rPr>
                <w:rFonts w:asciiTheme="majorHAnsi" w:hAnsiTheme="majorHAnsi" w:cstheme="majorHAnsi"/>
                <w:lang w:val="is-IS" w:bidi="is-IS"/>
              </w:rPr>
              <w:t>gæðatryggingu og ábyrgð?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5_policy_measure" w:history="1">
              <w:r w:rsidRPr="00D55A4C">
                <w:rPr>
                  <w:rStyle w:val="Hyperlink"/>
                  <w:rFonts w:asciiTheme="majorHAnsi" w:hAnsiTheme="majorHAnsi" w:cstheme="majorHAnsi"/>
                  <w:lang w:val="is-IS" w:bidi="is-IS"/>
                </w:rPr>
                <w:t>B.5</w:t>
              </w:r>
            </w:hyperlink>
            <w:r w:rsidRPr="00D55A4C">
              <w:rPr>
                <w:rFonts w:asciiTheme="majorHAnsi" w:hAnsiTheme="majorHAnsi" w:cstheme="majorHAnsi"/>
                <w:lang w:val="is-IS" w:bidi="is-IS"/>
              </w:rPr>
              <w:t xml:space="preserve">, </w:t>
            </w:r>
            <w:hyperlink w:anchor="B15_policy_measure" w:history="1">
              <w:r w:rsidRPr="00D55A4C">
                <w:rPr>
                  <w:rStyle w:val="Hyperlink"/>
                  <w:rFonts w:asciiTheme="majorHAnsi" w:hAnsiTheme="majorHAnsi" w:cstheme="majorHAnsi"/>
                  <w:lang w:val="is-IS" w:bidi="is-IS"/>
                </w:rPr>
                <w:t>B.15</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D55A4C" w:rsidRDefault="008B4BAB" w:rsidP="009F1046">
            <w:pPr>
              <w:pStyle w:val="Agency-body-text"/>
              <w:rPr>
                <w:rFonts w:asciiTheme="majorHAnsi" w:hAnsiTheme="majorHAnsi" w:cstheme="majorHAnsi"/>
              </w:rPr>
            </w:pPr>
          </w:p>
        </w:tc>
      </w:tr>
      <w:tr w:rsidR="00EC0D7C" w:rsidRPr="00D55A4C" w14:paraId="6DC3DB86" w14:textId="77777777" w:rsidTr="00926EEE">
        <w:trPr>
          <w:cantSplit/>
        </w:trPr>
        <w:tc>
          <w:tcPr>
            <w:tcW w:w="5029"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2.2 Stýrum við fjárveitingum til að mæta þörfum </w:t>
            </w:r>
            <w:hyperlink w:anchor="community" w:history="1">
              <w:r w:rsidR="00CE34B0" w:rsidRPr="00D55A4C">
                <w:rPr>
                  <w:rStyle w:val="Hyperlink"/>
                  <w:rFonts w:asciiTheme="majorHAnsi" w:hAnsiTheme="majorHAnsi" w:cstheme="majorHAnsi"/>
                  <w:lang w:val="is-IS" w:bidi="is-IS"/>
                </w:rPr>
                <w:t>skólasamfélagsins</w:t>
              </w:r>
            </w:hyperlink>
            <w:r w:rsidRPr="00D55A4C">
              <w:rPr>
                <w:rFonts w:asciiTheme="majorHAnsi" w:hAnsiTheme="majorHAnsi" w:cstheme="majorHAnsi"/>
                <w:lang w:val="is-IS" w:bidi="is-IS"/>
              </w:rPr>
              <w:t xml:space="preserve"> í heild sinni (nemenda, fjölskyldna og alls starfsfólks skólans)?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8_policy_measure" w:history="1">
              <w:r w:rsidRPr="00D55A4C">
                <w:rPr>
                  <w:rStyle w:val="Hyperlink"/>
                  <w:rFonts w:asciiTheme="majorHAnsi" w:hAnsiTheme="majorHAnsi" w:cstheme="majorHAnsi"/>
                  <w:lang w:val="is-IS" w:bidi="is-IS"/>
                </w:rPr>
                <w:t>B.8</w:t>
              </w:r>
            </w:hyperlink>
            <w:r w:rsidRPr="00D55A4C">
              <w:rPr>
                <w:rFonts w:asciiTheme="majorHAnsi" w:hAnsiTheme="majorHAnsi" w:cstheme="majorHAnsi"/>
                <w:lang w:val="is-IS" w:bidi="is-IS"/>
              </w:rPr>
              <w:t xml:space="preserve">, </w:t>
            </w:r>
            <w:hyperlink w:anchor="B10_policy_measure" w:history="1">
              <w:r w:rsidRPr="00D55A4C">
                <w:rPr>
                  <w:rStyle w:val="Hyperlink"/>
                  <w:rFonts w:asciiTheme="majorHAnsi" w:hAnsiTheme="majorHAnsi" w:cstheme="majorHAnsi"/>
                  <w:lang w:val="is-IS" w:bidi="is-IS"/>
                </w:rPr>
                <w:t>B.10</w:t>
              </w:r>
            </w:hyperlink>
            <w:r w:rsidRPr="00D55A4C">
              <w:rPr>
                <w:rFonts w:asciiTheme="majorHAnsi" w:hAnsiTheme="majorHAnsi" w:cstheme="majorHAnsi"/>
                <w:lang w:val="is-IS" w:bidi="is-IS"/>
              </w:rPr>
              <w:t xml:space="preserve">, </w:t>
            </w:r>
            <w:hyperlink w:anchor="B14_policy_measure" w:history="1">
              <w:r w:rsidRPr="00D55A4C">
                <w:rPr>
                  <w:rStyle w:val="Hyperlink"/>
                  <w:rFonts w:asciiTheme="majorHAnsi" w:hAnsiTheme="majorHAnsi" w:cstheme="majorHAnsi"/>
                  <w:lang w:val="is-IS" w:bidi="is-IS"/>
                </w:rPr>
                <w:t>B.14</w:t>
              </w:r>
            </w:hyperlink>
            <w:r w:rsidRPr="00D55A4C">
              <w:rPr>
                <w:rFonts w:asciiTheme="majorHAnsi" w:hAnsiTheme="majorHAnsi" w:cstheme="majorHAnsi"/>
                <w:lang w:val="is-IS" w:bidi="is-IS"/>
              </w:rPr>
              <w:t xml:space="preserve">, </w:t>
            </w:r>
            <w:hyperlink w:anchor="B19_policy_measure" w:history="1">
              <w:r w:rsidRPr="00D55A4C">
                <w:rPr>
                  <w:rStyle w:val="Hyperlink"/>
                  <w:rFonts w:asciiTheme="majorHAnsi" w:hAnsiTheme="majorHAnsi" w:cstheme="majorHAnsi"/>
                  <w:lang w:val="is-IS" w:bidi="is-IS"/>
                </w:rPr>
                <w:t>B.19</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D55A4C" w:rsidRDefault="008B4BAB" w:rsidP="009F1046">
            <w:pPr>
              <w:pStyle w:val="Agency-body-text"/>
              <w:rPr>
                <w:rFonts w:asciiTheme="majorHAnsi" w:hAnsiTheme="majorHAnsi" w:cstheme="majorHAnsi"/>
              </w:rPr>
            </w:pPr>
          </w:p>
        </w:tc>
      </w:tr>
      <w:tr w:rsidR="00EC0D7C" w:rsidRPr="00D55A4C" w14:paraId="7611BF8D" w14:textId="77777777" w:rsidTr="00926EEE">
        <w:trPr>
          <w:cantSplit/>
        </w:trPr>
        <w:tc>
          <w:tcPr>
            <w:tcW w:w="5029"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lastRenderedPageBreak/>
              <w:t>2.3 Tryggjum við að námskrá og mat á einstaklingum hæfi tilgangi og mæti þörfum allra nemenda?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4_policy_measure" w:history="1">
              <w:r w:rsidRPr="00D55A4C">
                <w:rPr>
                  <w:rStyle w:val="Hyperlink"/>
                  <w:rFonts w:asciiTheme="majorHAnsi" w:hAnsiTheme="majorHAnsi" w:cstheme="majorHAnsi"/>
                  <w:lang w:val="is-IS" w:bidi="is-IS"/>
                </w:rPr>
                <w:t>B.4</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D55A4C" w:rsidRDefault="008B4BAB" w:rsidP="009F1046">
            <w:pPr>
              <w:pStyle w:val="Agency-body-text"/>
              <w:rPr>
                <w:rFonts w:asciiTheme="majorHAnsi" w:hAnsiTheme="majorHAnsi" w:cstheme="majorHAnsi"/>
              </w:rPr>
            </w:pPr>
          </w:p>
        </w:tc>
      </w:tr>
      <w:tr w:rsidR="00EC0D7C" w:rsidRPr="00D55A4C" w14:paraId="0ECE2409" w14:textId="77777777" w:rsidTr="00926EEE">
        <w:trPr>
          <w:cantSplit/>
        </w:trPr>
        <w:tc>
          <w:tcPr>
            <w:tcW w:w="5029"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2.4 Hvetjum við til og styðjum nýja og sveigjanlega kennslufræði og framkvæmd sem þjónar fjölbreyttum hópi nemenda, og byggjum á vel upplýstum ákvörðunum?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11_policy_measure" w:history="1">
              <w:r w:rsidRPr="00D55A4C">
                <w:rPr>
                  <w:rStyle w:val="Hyperlink"/>
                  <w:rFonts w:asciiTheme="majorHAnsi" w:hAnsiTheme="majorHAnsi" w:cstheme="majorHAnsi"/>
                  <w:lang w:val="is-IS" w:bidi="is-IS"/>
                </w:rPr>
                <w:t>B.11</w:t>
              </w:r>
            </w:hyperlink>
            <w:r w:rsidRPr="00D55A4C">
              <w:rPr>
                <w:rFonts w:asciiTheme="majorHAnsi" w:hAnsiTheme="majorHAnsi" w:cstheme="majorHAnsi"/>
                <w:lang w:val="is-IS" w:bidi="is-IS"/>
              </w:rPr>
              <w:t xml:space="preserve">, </w:t>
            </w:r>
            <w:hyperlink w:anchor="B17_policy_measure" w:history="1">
              <w:r w:rsidRPr="00D55A4C">
                <w:rPr>
                  <w:rStyle w:val="Hyperlink"/>
                  <w:rFonts w:asciiTheme="majorHAnsi" w:hAnsiTheme="majorHAnsi" w:cstheme="majorHAnsi"/>
                  <w:lang w:val="is-IS" w:bidi="is-IS"/>
                </w:rPr>
                <w:t>B.17</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D55A4C" w:rsidRDefault="008B4BAB" w:rsidP="009F1046">
            <w:pPr>
              <w:pStyle w:val="Agency-body-text"/>
              <w:rPr>
                <w:rFonts w:asciiTheme="majorHAnsi" w:hAnsiTheme="majorHAnsi" w:cstheme="majorHAnsi"/>
              </w:rPr>
            </w:pPr>
          </w:p>
        </w:tc>
      </w:tr>
      <w:tr w:rsidR="00EC0D7C" w:rsidRPr="00D55A4C" w14:paraId="13CF17EE" w14:textId="77777777" w:rsidTr="00926EEE">
        <w:trPr>
          <w:cantSplit/>
        </w:trPr>
        <w:tc>
          <w:tcPr>
            <w:tcW w:w="5029"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2.5 Veitum við víðtækt úrval tækifæra og stuðnings til að tryggja að nemendur getið tekið ábyrgð á eigin námi og árangri?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6_policy_measure" w:history="1">
              <w:r w:rsidRPr="00D55A4C">
                <w:rPr>
                  <w:rStyle w:val="Hyperlink"/>
                  <w:rFonts w:asciiTheme="majorHAnsi" w:hAnsiTheme="majorHAnsi" w:cstheme="majorHAnsi"/>
                  <w:lang w:val="is-IS" w:bidi="is-IS"/>
                </w:rPr>
                <w:t>B.6</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D55A4C" w:rsidRDefault="008B4BAB" w:rsidP="009F1046">
            <w:pPr>
              <w:pStyle w:val="Agency-body-text"/>
              <w:rPr>
                <w:rFonts w:asciiTheme="majorHAnsi" w:hAnsiTheme="majorHAnsi" w:cstheme="majorHAnsi"/>
              </w:rPr>
            </w:pPr>
          </w:p>
        </w:tc>
      </w:tr>
    </w:tbl>
    <w:p w14:paraId="3702DAFC" w14:textId="29234DDA" w:rsidR="00EF6409" w:rsidRPr="00D55A4C" w:rsidRDefault="00E95373"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5</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Samstarf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5"/>
        <w:gridCol w:w="1419"/>
        <w:gridCol w:w="1419"/>
        <w:gridCol w:w="1419"/>
        <w:gridCol w:w="1475"/>
        <w:gridCol w:w="1986"/>
        <w:gridCol w:w="1645"/>
      </w:tblGrid>
      <w:tr w:rsidR="00EC0D7C" w:rsidRPr="00D55A4C" w14:paraId="413D46CB" w14:textId="77777777" w:rsidTr="00926EEE">
        <w:trPr>
          <w:cantSplit/>
          <w:tblHeader/>
        </w:trPr>
        <w:tc>
          <w:tcPr>
            <w:tcW w:w="5052" w:type="dxa"/>
            <w:shd w:val="clear" w:color="auto" w:fill="FFDB2E"/>
          </w:tcPr>
          <w:p w14:paraId="66DD51B5"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FFDB2E"/>
          </w:tcPr>
          <w:p w14:paraId="53948730"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FFDB2E"/>
          </w:tcPr>
          <w:p w14:paraId="04130EA3"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FFDB2E"/>
          </w:tcPr>
          <w:p w14:paraId="6A2540A7"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FFDB2E"/>
          </w:tcPr>
          <w:p w14:paraId="322E44C6"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FFDB2E"/>
          </w:tcPr>
          <w:p w14:paraId="34112E4E"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FFDB2E"/>
          </w:tcPr>
          <w:p w14:paraId="122A4007"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Athugasemdir</w:t>
            </w:r>
          </w:p>
        </w:tc>
      </w:tr>
      <w:tr w:rsidR="00EC0D7C" w:rsidRPr="00D55A4C" w14:paraId="28531980"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2.6 Stuðlum við að menningu samstarfs – jákvæðum og traustum samböndum?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1_policy_measure" w:history="1">
              <w:r w:rsidRPr="00D55A4C">
                <w:rPr>
                  <w:rStyle w:val="Hyperlink"/>
                  <w:rFonts w:asciiTheme="majorHAnsi" w:hAnsiTheme="majorHAnsi" w:cstheme="majorHAnsi"/>
                  <w:lang w:val="is-IS" w:bidi="is-IS"/>
                </w:rPr>
                <w:t>B.1</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D55A4C" w:rsidRDefault="00CE4350" w:rsidP="00CE4350">
            <w:pPr>
              <w:pStyle w:val="Agency-body-text"/>
              <w:rPr>
                <w:rFonts w:asciiTheme="majorHAnsi" w:hAnsiTheme="majorHAnsi" w:cstheme="majorHAnsi"/>
              </w:rPr>
            </w:pPr>
          </w:p>
        </w:tc>
      </w:tr>
      <w:tr w:rsidR="00EC0D7C" w:rsidRPr="00D55A4C" w14:paraId="251CCC12"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lastRenderedPageBreak/>
              <w:t xml:space="preserve">2.7 Tryggjum við </w:t>
            </w:r>
            <w:hyperlink w:anchor="Continuum" w:history="1">
              <w:r w:rsidRPr="00D55A4C">
                <w:rPr>
                  <w:rStyle w:val="Hyperlink"/>
                  <w:rFonts w:asciiTheme="majorHAnsi" w:hAnsiTheme="majorHAnsi" w:cstheme="majorHAnsi"/>
                  <w:lang w:val="is-IS" w:bidi="is-IS"/>
                </w:rPr>
                <w:t>samfelldan stuðning</w:t>
              </w:r>
            </w:hyperlink>
            <w:r w:rsidRPr="00D55A4C">
              <w:rPr>
                <w:rFonts w:asciiTheme="majorHAnsi" w:hAnsiTheme="majorHAnsi" w:cstheme="majorHAnsi"/>
                <w:lang w:val="is-IS" w:bidi="is-IS"/>
              </w:rPr>
              <w:t xml:space="preserve"> í </w:t>
            </w:r>
            <w:hyperlink w:anchor="community" w:history="1">
              <w:r w:rsidRPr="00D55A4C">
                <w:rPr>
                  <w:rStyle w:val="Hyperlink"/>
                  <w:rFonts w:asciiTheme="majorHAnsi" w:hAnsiTheme="majorHAnsi" w:cstheme="majorHAnsi"/>
                  <w:lang w:val="is-IS" w:bidi="is-IS"/>
                </w:rPr>
                <w:t>skólasamfélaginu</w:t>
              </w:r>
            </w:hyperlink>
            <w:r w:rsidRPr="00D55A4C">
              <w:rPr>
                <w:rFonts w:asciiTheme="majorHAnsi" w:hAnsiTheme="majorHAnsi" w:cstheme="majorHAnsi"/>
                <w:lang w:val="is-IS" w:bidi="is-IS"/>
              </w:rPr>
              <w:t xml:space="preserve"> fyrir alla nemendur, fjölskyldur og starfsfólk?</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7_policy_measure" w:history="1">
              <w:r w:rsidRPr="00D55A4C">
                <w:rPr>
                  <w:rStyle w:val="Hyperlink"/>
                  <w:rFonts w:asciiTheme="majorHAnsi" w:hAnsiTheme="majorHAnsi" w:cstheme="majorHAnsi"/>
                  <w:lang w:val="is-IS" w:bidi="is-IS"/>
                </w:rPr>
                <w:t>B.7</w:t>
              </w:r>
            </w:hyperlink>
            <w:r w:rsidRPr="00D55A4C">
              <w:rPr>
                <w:rFonts w:asciiTheme="majorHAnsi" w:hAnsiTheme="majorHAnsi" w:cstheme="majorHAnsi"/>
                <w:lang w:val="is-IS" w:bidi="is-IS"/>
              </w:rPr>
              <w:t xml:space="preserve">, </w:t>
            </w:r>
            <w:hyperlink w:anchor="B9_policy_measure" w:history="1">
              <w:r w:rsidRPr="00D55A4C">
                <w:rPr>
                  <w:rStyle w:val="Hyperlink"/>
                  <w:rFonts w:asciiTheme="majorHAnsi" w:hAnsiTheme="majorHAnsi" w:cstheme="majorHAnsi"/>
                  <w:lang w:val="is-IS" w:bidi="is-IS"/>
                </w:rPr>
                <w:t>B.9</w:t>
              </w:r>
            </w:hyperlink>
            <w:r w:rsidRPr="00D55A4C">
              <w:rPr>
                <w:rFonts w:asciiTheme="majorHAnsi" w:hAnsiTheme="majorHAnsi" w:cstheme="majorHAnsi"/>
                <w:lang w:val="is-IS" w:bidi="is-IS"/>
              </w:rPr>
              <w:t xml:space="preserve">, </w:t>
            </w:r>
            <w:hyperlink w:anchor="B20_policy_measure" w:history="1">
              <w:r w:rsidRPr="00D55A4C">
                <w:rPr>
                  <w:rStyle w:val="Hyperlink"/>
                  <w:rFonts w:asciiTheme="majorHAnsi" w:hAnsiTheme="majorHAnsi" w:cstheme="majorHAnsi"/>
                  <w:lang w:val="is-IS" w:bidi="is-IS"/>
                </w:rPr>
                <w:t>B.20</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D55A4C" w:rsidRDefault="00CE4350" w:rsidP="00CE4350">
            <w:pPr>
              <w:pStyle w:val="Agency-body-text"/>
              <w:rPr>
                <w:rFonts w:asciiTheme="majorHAnsi" w:hAnsiTheme="majorHAnsi" w:cstheme="majorHAnsi"/>
              </w:rPr>
            </w:pPr>
          </w:p>
        </w:tc>
      </w:tr>
      <w:tr w:rsidR="00EC0D7C" w:rsidRPr="00D55A4C" w14:paraId="23E8E37B"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D55A4C" w:rsidRDefault="00CE4350" w:rsidP="00926EEE">
            <w:pPr>
              <w:pStyle w:val="Agency-body-text"/>
              <w:rPr>
                <w:rFonts w:asciiTheme="majorHAnsi" w:hAnsiTheme="majorHAnsi" w:cstheme="majorHAnsi"/>
              </w:rPr>
            </w:pPr>
            <w:r w:rsidRPr="00D55A4C">
              <w:rPr>
                <w:rFonts w:asciiTheme="majorHAnsi" w:hAnsiTheme="majorHAnsi" w:cstheme="majorHAnsi"/>
                <w:lang w:val="is-IS" w:bidi="is-IS"/>
              </w:rPr>
              <w:t>2.8 Auðveldum við og byggjum upp samstarf við:</w:t>
            </w:r>
          </w:p>
          <w:p w14:paraId="738D33DD" w14:textId="2B528436" w:rsidR="00F5196E" w:rsidRPr="00D55A4C" w:rsidRDefault="00CE4350" w:rsidP="00607FCF">
            <w:pPr>
              <w:pStyle w:val="Agency-body-text"/>
              <w:numPr>
                <w:ilvl w:val="0"/>
                <w:numId w:val="94"/>
              </w:numPr>
              <w:rPr>
                <w:rFonts w:asciiTheme="majorHAnsi" w:hAnsiTheme="majorHAnsi" w:cstheme="majorHAnsi"/>
              </w:rPr>
            </w:pPr>
            <w:r w:rsidRPr="00D55A4C">
              <w:rPr>
                <w:rFonts w:asciiTheme="majorHAnsi" w:hAnsiTheme="majorHAnsi" w:cstheme="majorHAnsi"/>
                <w:lang w:val="is-IS" w:bidi="is-IS"/>
              </w:rPr>
              <w:t>stuðningsstofnanir;</w:t>
            </w:r>
          </w:p>
          <w:p w14:paraId="5701135E" w14:textId="4FD1062C" w:rsidR="00F5196E" w:rsidRPr="00D55A4C" w:rsidRDefault="00CE4350" w:rsidP="00607FCF">
            <w:pPr>
              <w:pStyle w:val="Agency-body-text"/>
              <w:numPr>
                <w:ilvl w:val="0"/>
                <w:numId w:val="94"/>
              </w:numPr>
              <w:rPr>
                <w:rFonts w:asciiTheme="majorHAnsi" w:hAnsiTheme="majorHAnsi" w:cstheme="majorHAnsi"/>
              </w:rPr>
            </w:pPr>
            <w:r w:rsidRPr="00D55A4C">
              <w:rPr>
                <w:rFonts w:asciiTheme="majorHAnsi" w:hAnsiTheme="majorHAnsi" w:cstheme="majorHAnsi"/>
                <w:lang w:val="is-IS" w:bidi="is-IS"/>
              </w:rPr>
              <w:t>aðra skóla/stofnanir á öðrum kerfisstigum;</w:t>
            </w:r>
          </w:p>
          <w:p w14:paraId="4AED144F" w14:textId="17A6D98C" w:rsidR="002E7746" w:rsidRPr="00D55A4C" w:rsidRDefault="00CE4350" w:rsidP="00607FCF">
            <w:pPr>
              <w:pStyle w:val="Agency-body-text"/>
              <w:numPr>
                <w:ilvl w:val="0"/>
                <w:numId w:val="94"/>
              </w:numPr>
              <w:rPr>
                <w:rFonts w:asciiTheme="majorHAnsi" w:hAnsiTheme="majorHAnsi" w:cstheme="majorHAnsi"/>
              </w:rPr>
            </w:pPr>
            <w:r w:rsidRPr="00D55A4C">
              <w:rPr>
                <w:rFonts w:asciiTheme="majorHAnsi" w:hAnsiTheme="majorHAnsi" w:cstheme="majorHAnsi"/>
                <w:lang w:val="is-IS" w:bidi="is-IS"/>
              </w:rPr>
              <w:t>fyrirtæki í samfélaginu</w:t>
            </w:r>
          </w:p>
          <w:p w14:paraId="10FEDC23" w14:textId="49C10ADD" w:rsidR="00CE4350" w:rsidRPr="00D55A4C" w:rsidRDefault="00CE4350" w:rsidP="00607FCF">
            <w:pPr>
              <w:pStyle w:val="Agency-body-text"/>
              <w:rPr>
                <w:rFonts w:asciiTheme="majorHAnsi" w:hAnsiTheme="majorHAnsi" w:cstheme="majorHAnsi"/>
              </w:rPr>
            </w:pPr>
            <w:r w:rsidRPr="00D55A4C">
              <w:rPr>
                <w:rFonts w:asciiTheme="majorHAnsi" w:hAnsiTheme="majorHAnsi" w:cstheme="majorHAnsi"/>
                <w:lang w:val="is-IS" w:bidi="is-IS"/>
              </w:rPr>
              <w:t>á þann hátt sem gagnast nemendum?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2_policy_measure" w:history="1">
              <w:r w:rsidRPr="00D55A4C">
                <w:rPr>
                  <w:rStyle w:val="Hyperlink"/>
                  <w:rFonts w:asciiTheme="majorHAnsi" w:hAnsiTheme="majorHAnsi" w:cstheme="majorHAnsi"/>
                  <w:lang w:val="is-IS" w:bidi="is-IS"/>
                </w:rPr>
                <w:t>B.2</w:t>
              </w:r>
            </w:hyperlink>
            <w:r w:rsidRPr="00D55A4C">
              <w:rPr>
                <w:rFonts w:asciiTheme="majorHAnsi" w:hAnsiTheme="majorHAnsi" w:cstheme="majorHAnsi"/>
                <w:lang w:val="is-IS" w:bidi="is-IS"/>
              </w:rPr>
              <w:t xml:space="preserve">, </w:t>
            </w:r>
            <w:hyperlink w:anchor="B3_policy_measure" w:history="1">
              <w:r w:rsidRPr="00D55A4C">
                <w:rPr>
                  <w:rStyle w:val="Hyperlink"/>
                  <w:rFonts w:asciiTheme="majorHAnsi" w:hAnsiTheme="majorHAnsi" w:cstheme="majorHAnsi"/>
                  <w:lang w:val="is-IS" w:bidi="is-IS"/>
                </w:rPr>
                <w:t>B.3</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D55A4C" w:rsidRDefault="00CE4350" w:rsidP="00CE4350">
            <w:pPr>
              <w:pStyle w:val="Agency-body-text"/>
              <w:rPr>
                <w:rFonts w:asciiTheme="majorHAnsi" w:hAnsiTheme="majorHAnsi" w:cstheme="majorHAnsi"/>
              </w:rPr>
            </w:pPr>
          </w:p>
        </w:tc>
      </w:tr>
      <w:tr w:rsidR="00EC0D7C" w:rsidRPr="00D55A4C" w14:paraId="5868569E"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2.9 Byggjum við upp getu skólans til að sjá um ólíka nemendur í gegnum þátttöku í rannsóknum og samstarfsverkefni til </w:t>
            </w:r>
            <w:hyperlink w:anchor="ProfessionalLearningDevelopment" w:history="1">
              <w:r w:rsidR="009B17C9" w:rsidRPr="00D55A4C">
                <w:rPr>
                  <w:rStyle w:val="Hyperlink"/>
                  <w:rFonts w:asciiTheme="majorHAnsi" w:hAnsiTheme="majorHAnsi" w:cstheme="majorHAnsi"/>
                  <w:lang w:val="is-IS" w:bidi="is-IS"/>
                </w:rPr>
                <w:t>faglegrar starfsþróunar og þroska</w:t>
              </w:r>
            </w:hyperlink>
            <w:r w:rsidRPr="00D55A4C">
              <w:rPr>
                <w:rFonts w:asciiTheme="majorHAnsi" w:hAnsiTheme="majorHAnsi" w:cstheme="majorHAnsi"/>
                <w:lang w:val="is-IS" w:bidi="is-IS"/>
              </w:rPr>
              <w:t>, t.d. með háskólum?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7_policy_measure" w:history="1">
              <w:r w:rsidRPr="00D55A4C">
                <w:rPr>
                  <w:rStyle w:val="Hyperlink"/>
                  <w:rFonts w:asciiTheme="majorHAnsi" w:hAnsiTheme="majorHAnsi" w:cstheme="majorHAnsi"/>
                  <w:lang w:val="is-IS" w:bidi="is-IS"/>
                </w:rPr>
                <w:t>B.7</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D55A4C" w:rsidRDefault="00CE4350" w:rsidP="00CE4350">
            <w:pPr>
              <w:pStyle w:val="Agency-body-text"/>
              <w:rPr>
                <w:rFonts w:asciiTheme="majorHAnsi" w:hAnsiTheme="majorHAnsi" w:cstheme="majorHAnsi"/>
              </w:rPr>
            </w:pPr>
          </w:p>
        </w:tc>
      </w:tr>
      <w:tr w:rsidR="00EC0D7C" w:rsidRPr="00D55A4C" w14:paraId="4AB74271"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2.10 Skipuleggjum við réttlátan </w:t>
            </w:r>
            <w:hyperlink w:anchor="Continuum" w:history="1">
              <w:r w:rsidR="00B76883" w:rsidRPr="00D55A4C">
                <w:rPr>
                  <w:rStyle w:val="Hyperlink"/>
                  <w:rFonts w:asciiTheme="majorHAnsi" w:hAnsiTheme="majorHAnsi" w:cstheme="majorHAnsi"/>
                  <w:lang w:val="is-IS" w:bidi="is-IS"/>
                </w:rPr>
                <w:t>samfelldan stuðning</w:t>
              </w:r>
            </w:hyperlink>
            <w:r w:rsidRPr="00D55A4C">
              <w:rPr>
                <w:rFonts w:asciiTheme="majorHAnsi" w:hAnsiTheme="majorHAnsi" w:cstheme="majorHAnsi"/>
                <w:lang w:val="is-IS" w:bidi="is-IS"/>
              </w:rPr>
              <w:t xml:space="preserve"> til að tryggja árangur nemenda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12_policy_measure" w:history="1">
              <w:r w:rsidRPr="00D55A4C">
                <w:rPr>
                  <w:rStyle w:val="Hyperlink"/>
                  <w:rFonts w:asciiTheme="majorHAnsi" w:hAnsiTheme="majorHAnsi" w:cstheme="majorHAnsi"/>
                  <w:lang w:val="is-IS" w:bidi="is-IS"/>
                </w:rPr>
                <w:t>B.12</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D55A4C" w:rsidRDefault="00CE4350" w:rsidP="00CE4350">
            <w:pPr>
              <w:pStyle w:val="Agency-body-text"/>
              <w:rPr>
                <w:rFonts w:asciiTheme="majorHAnsi" w:hAnsiTheme="majorHAnsi" w:cstheme="majorHAnsi"/>
              </w:rPr>
            </w:pPr>
          </w:p>
        </w:tc>
      </w:tr>
      <w:tr w:rsidR="00EC0D7C" w:rsidRPr="00D55A4C" w14:paraId="6F355F66"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lastRenderedPageBreak/>
              <w:t xml:space="preserve">2.11 Byggjum við upp kerfi/ferli sem styðja samstarf við fjölskyldur og nýtum þau á virkan hátt til að stuðla að niðurstöðum nemenda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13_policy_measure" w:history="1">
              <w:r w:rsidRPr="00D55A4C">
                <w:rPr>
                  <w:rStyle w:val="Hyperlink"/>
                  <w:rFonts w:asciiTheme="majorHAnsi" w:hAnsiTheme="majorHAnsi" w:cstheme="majorHAnsi"/>
                  <w:lang w:val="is-IS" w:bidi="is-IS"/>
                </w:rPr>
                <w:t>B.13</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D55A4C" w:rsidRDefault="00CE4350" w:rsidP="00CE4350">
            <w:pPr>
              <w:pStyle w:val="Agency-body-text"/>
              <w:rPr>
                <w:rFonts w:asciiTheme="majorHAnsi" w:hAnsiTheme="majorHAnsi" w:cstheme="majorHAnsi"/>
              </w:rPr>
            </w:pPr>
          </w:p>
        </w:tc>
      </w:tr>
    </w:tbl>
    <w:p w14:paraId="3E1875A9" w14:textId="707A5AF6" w:rsidR="00EF6409" w:rsidRPr="00D55A4C" w:rsidRDefault="00E95373"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6</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Eftirlit og upplýsingaöflun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419"/>
        <w:gridCol w:w="1419"/>
        <w:gridCol w:w="1419"/>
        <w:gridCol w:w="1476"/>
        <w:gridCol w:w="1987"/>
        <w:gridCol w:w="1646"/>
        <w:tblGridChange w:id="10">
          <w:tblGrid>
            <w:gridCol w:w="5052"/>
            <w:gridCol w:w="1419"/>
            <w:gridCol w:w="1419"/>
            <w:gridCol w:w="1419"/>
            <w:gridCol w:w="1476"/>
            <w:gridCol w:w="1987"/>
            <w:gridCol w:w="1646"/>
          </w:tblGrid>
        </w:tblGridChange>
      </w:tblGrid>
      <w:tr w:rsidR="00AC204D" w:rsidRPr="00D55A4C" w14:paraId="25B24963" w14:textId="77777777" w:rsidTr="00AC204D">
        <w:trPr>
          <w:cantSplit/>
          <w:tblHeader/>
        </w:trPr>
        <w:tc>
          <w:tcPr>
            <w:tcW w:w="5046" w:type="dxa"/>
            <w:shd w:val="clear" w:color="auto" w:fill="FFDB2E"/>
          </w:tcPr>
          <w:p w14:paraId="1C06502F" w14:textId="0D33F5D2"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FFDB2E"/>
          </w:tcPr>
          <w:p w14:paraId="393ED0CC"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FFDB2E"/>
          </w:tcPr>
          <w:p w14:paraId="39DD0504" w14:textId="1D6A42B9"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FFDB2E"/>
          </w:tcPr>
          <w:p w14:paraId="6F163B4C"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FFDB2E"/>
          </w:tcPr>
          <w:p w14:paraId="42EDD270"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FFDB2E"/>
          </w:tcPr>
          <w:p w14:paraId="38AEE808"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FFDB2E"/>
          </w:tcPr>
          <w:p w14:paraId="2908507A" w14:textId="77777777" w:rsidR="00CE4350" w:rsidRPr="00D55A4C" w:rsidRDefault="00CE4350" w:rsidP="00E903F2">
            <w:pPr>
              <w:pStyle w:val="Agency-body-text"/>
              <w:rPr>
                <w:rFonts w:asciiTheme="majorHAnsi" w:hAnsiTheme="majorHAnsi" w:cstheme="majorHAnsi"/>
                <w:b/>
                <w:bCs/>
              </w:rPr>
            </w:pPr>
            <w:r w:rsidRPr="00D55A4C">
              <w:rPr>
                <w:rFonts w:asciiTheme="majorHAnsi" w:hAnsiTheme="majorHAnsi" w:cstheme="majorHAnsi"/>
                <w:b/>
                <w:lang w:val="is-IS" w:bidi="is-IS"/>
              </w:rPr>
              <w:t>Athugasemdir</w:t>
            </w:r>
          </w:p>
        </w:tc>
      </w:tr>
      <w:tr w:rsidR="00EC0D7C" w:rsidRPr="00D55A4C" w14:paraId="6028D4BE"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2.12 Tökum við þátt í lærdómssamfélaginu við </w:t>
            </w:r>
            <w:hyperlink w:anchor="SelfReview" w:history="1">
              <w:r w:rsidRPr="00D55A4C">
                <w:rPr>
                  <w:rStyle w:val="Hyperlink"/>
                  <w:rFonts w:asciiTheme="majorHAnsi" w:hAnsiTheme="majorHAnsi" w:cstheme="majorHAnsi"/>
                  <w:lang w:val="is-IS" w:bidi="is-IS"/>
                </w:rPr>
                <w:t>sjálfmat</w:t>
              </w:r>
            </w:hyperlink>
            <w:r w:rsidRPr="00D55A4C">
              <w:rPr>
                <w:rFonts w:asciiTheme="majorHAnsi" w:hAnsiTheme="majorHAnsi" w:cstheme="majorHAnsi"/>
                <w:lang w:val="is-IS" w:bidi="is-IS"/>
              </w:rPr>
              <w:t xml:space="preserve"> og ígrundum við gögn til að skýra frá áframhaldandi framförum í skólastarfi?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16_policy_measure" w:history="1">
              <w:r w:rsidRPr="00D55A4C">
                <w:rPr>
                  <w:rStyle w:val="Hyperlink"/>
                  <w:rFonts w:asciiTheme="majorHAnsi" w:hAnsiTheme="majorHAnsi" w:cstheme="majorHAnsi"/>
                  <w:lang w:val="is-IS" w:bidi="is-IS"/>
                </w:rPr>
                <w:t>B.16</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D55A4C" w:rsidRDefault="00CE4350" w:rsidP="00CE4350">
            <w:pPr>
              <w:pStyle w:val="Agency-body-text"/>
              <w:rPr>
                <w:rFonts w:asciiTheme="majorHAnsi" w:hAnsiTheme="majorHAnsi" w:cstheme="majorHAnsi"/>
              </w:rPr>
            </w:pPr>
          </w:p>
        </w:tc>
      </w:tr>
      <w:tr w:rsidR="00EC0D7C" w:rsidRPr="00D55A4C" w14:paraId="36461085"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2.13 Höfum við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xml:space="preserve"> með framkvæmd í kennslustofum, sem tryggir hágæðamenntun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fyrir alla?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D55A4C" w:rsidRDefault="00CE4350" w:rsidP="00CE4350">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D55A4C"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D55A4C" w:rsidRDefault="00CE4350" w:rsidP="00CE4350">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D55A4C" w:rsidRDefault="00CE4350" w:rsidP="00CE4350">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18_policy_measure" w:history="1">
              <w:r w:rsidRPr="00D55A4C">
                <w:rPr>
                  <w:rStyle w:val="Hyperlink"/>
                  <w:rFonts w:asciiTheme="majorHAnsi" w:hAnsiTheme="majorHAnsi" w:cstheme="majorHAnsi"/>
                  <w:lang w:val="is-IS" w:bidi="is-IS"/>
                </w:rPr>
                <w:t>B.18</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D55A4C" w:rsidRDefault="00CE4350" w:rsidP="00CE4350">
            <w:pPr>
              <w:pStyle w:val="Agency-body-text"/>
              <w:rPr>
                <w:rFonts w:asciiTheme="majorHAnsi" w:hAnsiTheme="majorHAnsi" w:cstheme="majorHAnsi"/>
              </w:rPr>
            </w:pPr>
          </w:p>
        </w:tc>
      </w:tr>
    </w:tbl>
    <w:p w14:paraId="79E47A22" w14:textId="0BB84FF2" w:rsidR="00B9343E" w:rsidRPr="00D55A4C" w:rsidRDefault="00B9343E" w:rsidP="003E3CC9">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t>Eru viðbótarupplýsingar sem taka þarf tillit til og spurningarnar hér að ofan hafa ekki fjallað um?</w:t>
      </w:r>
    </w:p>
    <w:p w14:paraId="43892C3C" w14:textId="28BBBB30" w:rsidR="009649A4" w:rsidRPr="00D55A4C" w:rsidRDefault="009649A4" w:rsidP="009649A4">
      <w:pPr>
        <w:pStyle w:val="Agency-body-text"/>
        <w:rPr>
          <w:rFonts w:asciiTheme="majorHAnsi" w:hAnsiTheme="majorHAnsi" w:cstheme="majorHAnsi"/>
        </w:rPr>
      </w:pPr>
    </w:p>
    <w:p w14:paraId="4508E6F2" w14:textId="438797AD" w:rsidR="00E23A97" w:rsidRPr="00D55A4C" w:rsidRDefault="00E23A97" w:rsidP="003E3CC9">
      <w:pPr>
        <w:pStyle w:val="Agency-body-text"/>
        <w:keepNext/>
        <w:spacing w:before="360"/>
        <w:rPr>
          <w:rFonts w:asciiTheme="majorHAnsi" w:hAnsiTheme="majorHAnsi" w:cstheme="majorHAnsi"/>
          <w:b/>
          <w:bCs/>
          <w:lang w:val="de-DE"/>
        </w:rPr>
      </w:pPr>
      <w:r w:rsidRPr="00D55A4C">
        <w:rPr>
          <w:rFonts w:asciiTheme="majorHAnsi" w:hAnsiTheme="majorHAnsi" w:cstheme="majorHAnsi"/>
          <w:b/>
          <w:lang w:val="is-IS" w:bidi="is-IS"/>
        </w:rPr>
        <w:lastRenderedPageBreak/>
        <w:t>Ígrundun á svörum okkar um þróun skipulags:</w:t>
      </w:r>
    </w:p>
    <w:p w14:paraId="23057F37" w14:textId="69BB43EE" w:rsidR="00E23A97" w:rsidRPr="00D55A4C" w:rsidRDefault="00E23A97" w:rsidP="003E3CC9">
      <w:pPr>
        <w:pStyle w:val="Agency-body-text"/>
        <w:keepNext/>
        <w:numPr>
          <w:ilvl w:val="0"/>
          <w:numId w:val="28"/>
        </w:numPr>
        <w:rPr>
          <w:rFonts w:asciiTheme="majorHAnsi" w:hAnsiTheme="majorHAnsi" w:cstheme="majorHAnsi"/>
          <w:lang w:val="de-DE"/>
        </w:rPr>
      </w:pPr>
      <w:r w:rsidRPr="00D55A4C">
        <w:rPr>
          <w:rFonts w:asciiTheme="majorHAnsi" w:hAnsiTheme="majorHAnsi" w:cstheme="majorHAnsi"/>
          <w:lang w:val="is-IS" w:bidi="is-IS"/>
        </w:rPr>
        <w:t>Hversu aðgreiningarlaus er framkvæmd okkar á skólastjórnun við að tryggja þróun skipulags í skólanum okkar?</w:t>
      </w:r>
    </w:p>
    <w:p w14:paraId="09D93078" w14:textId="77777777" w:rsidR="00E23A97" w:rsidRPr="00D55A4C" w:rsidRDefault="00E23A97" w:rsidP="003E3CC9">
      <w:pPr>
        <w:pStyle w:val="Agency-body-text"/>
        <w:rPr>
          <w:rFonts w:asciiTheme="majorHAnsi" w:hAnsiTheme="majorHAnsi" w:cstheme="majorHAnsi"/>
          <w:lang w:val="de-DE"/>
        </w:rPr>
      </w:pPr>
    </w:p>
    <w:p w14:paraId="4793B01D" w14:textId="3A852457" w:rsidR="00E23A97" w:rsidRPr="00D55A4C" w:rsidRDefault="00E23A97" w:rsidP="003E3CC9">
      <w:pPr>
        <w:pStyle w:val="Agency-body-text"/>
        <w:keepNext/>
        <w:numPr>
          <w:ilvl w:val="0"/>
          <w:numId w:val="28"/>
        </w:numPr>
        <w:rPr>
          <w:rFonts w:asciiTheme="majorHAnsi" w:hAnsiTheme="majorHAnsi" w:cstheme="majorHAnsi"/>
          <w:lang w:val="de-DE"/>
        </w:rPr>
      </w:pPr>
      <w:r w:rsidRPr="00D55A4C">
        <w:rPr>
          <w:rFonts w:asciiTheme="majorHAnsi" w:hAnsiTheme="majorHAnsi" w:cstheme="majorHAnsi"/>
          <w:lang w:val="is-IS" w:bidi="is-IS"/>
        </w:rPr>
        <w:t>Hverjir eru styrkleikar okkar í því tilliti?</w:t>
      </w:r>
    </w:p>
    <w:p w14:paraId="2354F8D4" w14:textId="77777777" w:rsidR="00E23A97" w:rsidRPr="00D55A4C" w:rsidRDefault="00E23A97" w:rsidP="002D3474">
      <w:pPr>
        <w:pStyle w:val="Agency-body-text"/>
        <w:rPr>
          <w:rFonts w:asciiTheme="majorHAnsi" w:hAnsiTheme="majorHAnsi" w:cstheme="majorHAnsi"/>
          <w:lang w:val="de-DE"/>
        </w:rPr>
      </w:pPr>
    </w:p>
    <w:p w14:paraId="1CE31D25" w14:textId="773B021D" w:rsidR="00E23A97" w:rsidRPr="00D55A4C" w:rsidRDefault="00E23A97" w:rsidP="003E3CC9">
      <w:pPr>
        <w:pStyle w:val="Agency-body-text"/>
        <w:keepNext/>
        <w:numPr>
          <w:ilvl w:val="0"/>
          <w:numId w:val="28"/>
        </w:numPr>
        <w:rPr>
          <w:rFonts w:asciiTheme="majorHAnsi" w:hAnsiTheme="majorHAnsi" w:cstheme="majorHAnsi"/>
          <w:lang w:val="de-DE"/>
        </w:rPr>
      </w:pPr>
      <w:r w:rsidRPr="00D55A4C">
        <w:rPr>
          <w:rFonts w:asciiTheme="majorHAnsi" w:hAnsiTheme="majorHAnsi" w:cstheme="majorHAnsi"/>
          <w:lang w:val="is-IS" w:bidi="is-IS"/>
        </w:rPr>
        <w:t>Hvaða svið þurfum við að betrumbæta/þróa frekar?</w:t>
      </w:r>
    </w:p>
    <w:p w14:paraId="16B64197" w14:textId="77777777" w:rsidR="00E23A97" w:rsidRPr="00D55A4C" w:rsidRDefault="00E23A97" w:rsidP="002D3474">
      <w:pPr>
        <w:pStyle w:val="Agency-body-text"/>
        <w:rPr>
          <w:rFonts w:asciiTheme="majorHAnsi" w:hAnsiTheme="majorHAnsi" w:cstheme="majorHAnsi"/>
          <w:lang w:val="de-DE"/>
        </w:rPr>
      </w:pPr>
    </w:p>
    <w:p w14:paraId="43DE228A" w14:textId="77ACC616" w:rsidR="00E23A97" w:rsidRPr="00D55A4C" w:rsidRDefault="00E23A97" w:rsidP="003E3CC9">
      <w:pPr>
        <w:pStyle w:val="Agency-body-text"/>
        <w:keepNext/>
        <w:numPr>
          <w:ilvl w:val="0"/>
          <w:numId w:val="28"/>
        </w:numPr>
        <w:rPr>
          <w:rFonts w:asciiTheme="majorHAnsi" w:hAnsiTheme="majorHAnsi" w:cstheme="majorHAnsi"/>
          <w:lang w:val="de-DE"/>
        </w:rPr>
      </w:pPr>
      <w:r w:rsidRPr="00D55A4C">
        <w:rPr>
          <w:rFonts w:asciiTheme="majorHAnsi" w:hAnsiTheme="majorHAnsi" w:cstheme="majorHAnsi"/>
          <w:lang w:val="is-IS" w:bidi="is-IS"/>
        </w:rPr>
        <w:t>Hver eru þrjú forgangsmál okkar?</w:t>
      </w:r>
    </w:p>
    <w:p w14:paraId="3FCD4A86" w14:textId="77777777" w:rsidR="00E23A97" w:rsidRPr="00D55A4C" w:rsidRDefault="00E23A97" w:rsidP="002D3474">
      <w:pPr>
        <w:pStyle w:val="Agency-body-text"/>
        <w:rPr>
          <w:rFonts w:asciiTheme="majorHAnsi" w:hAnsiTheme="majorHAnsi" w:cstheme="majorHAnsi"/>
          <w:lang w:val="de-DE"/>
        </w:rPr>
      </w:pPr>
    </w:p>
    <w:p w14:paraId="2EB37F42" w14:textId="4A2C74B1" w:rsidR="00E23A97" w:rsidRPr="00D55A4C" w:rsidRDefault="00E23A97" w:rsidP="003E3CC9">
      <w:pPr>
        <w:pStyle w:val="Agency-body-text"/>
        <w:keepNext/>
        <w:numPr>
          <w:ilvl w:val="0"/>
          <w:numId w:val="28"/>
        </w:numPr>
        <w:rPr>
          <w:rFonts w:asciiTheme="majorHAnsi" w:hAnsiTheme="majorHAnsi" w:cstheme="majorHAnsi"/>
          <w:lang w:val="de-DE"/>
        </w:rPr>
      </w:pPr>
      <w:r w:rsidRPr="00D55A4C">
        <w:rPr>
          <w:rFonts w:asciiTheme="majorHAnsi" w:hAnsiTheme="majorHAnsi" w:cstheme="majorHAnsi"/>
          <w:lang w:val="is-IS" w:bidi="is-IS"/>
        </w:rPr>
        <w:t>Á hvaða sviðum er þörf á stefnum til að styðja við framkvæmd okkar?</w:t>
      </w:r>
    </w:p>
    <w:p w14:paraId="26858FFB" w14:textId="77777777" w:rsidR="00E23A97" w:rsidRPr="00D55A4C" w:rsidRDefault="00E23A97" w:rsidP="002D3474">
      <w:pPr>
        <w:pStyle w:val="Agency-body-text"/>
        <w:rPr>
          <w:rFonts w:asciiTheme="majorHAnsi" w:hAnsiTheme="majorHAnsi" w:cstheme="majorHAnsi"/>
          <w:lang w:val="de-DE"/>
        </w:rPr>
      </w:pPr>
    </w:p>
    <w:p w14:paraId="5645ADE1" w14:textId="69ED2236" w:rsidR="00E23A97" w:rsidRPr="00D55A4C" w:rsidRDefault="00401F8A" w:rsidP="003E3CC9">
      <w:pPr>
        <w:pStyle w:val="Agency-body-text"/>
        <w:keepNext/>
        <w:numPr>
          <w:ilvl w:val="0"/>
          <w:numId w:val="28"/>
        </w:numPr>
        <w:rPr>
          <w:rFonts w:asciiTheme="majorHAnsi" w:hAnsiTheme="majorHAnsi" w:cstheme="majorHAnsi"/>
          <w:lang w:val="de-DE"/>
        </w:rPr>
      </w:pPr>
      <w:r w:rsidRPr="00D55A4C">
        <w:rPr>
          <w:rFonts w:asciiTheme="majorHAnsi" w:hAnsiTheme="majorHAnsi" w:cstheme="majorHAnsi"/>
          <w:lang w:val="is-IS" w:bidi="is-IS"/>
        </w:rPr>
        <w:t>Hvaða mál ættum við að forgangsraða til umræðu við stefnumótendur?</w:t>
      </w:r>
    </w:p>
    <w:p w14:paraId="5CBCBE76" w14:textId="77777777" w:rsidR="00AB790C" w:rsidRPr="00D55A4C" w:rsidRDefault="00AB790C" w:rsidP="002D3474">
      <w:pPr>
        <w:pStyle w:val="Agency-body-text"/>
        <w:rPr>
          <w:rFonts w:asciiTheme="majorHAnsi" w:hAnsiTheme="majorHAnsi" w:cstheme="majorHAnsi"/>
          <w:lang w:val="de-DE"/>
        </w:rPr>
      </w:pPr>
    </w:p>
    <w:p w14:paraId="28E8862C" w14:textId="77777777" w:rsidR="009649A4" w:rsidRPr="00D55A4C" w:rsidRDefault="009649A4" w:rsidP="003E3CC9">
      <w:pPr>
        <w:pStyle w:val="Agency-body-text"/>
        <w:rPr>
          <w:rFonts w:asciiTheme="majorHAnsi" w:hAnsiTheme="majorHAnsi" w:cstheme="majorHAnsi"/>
          <w:lang w:val="de-DE"/>
        </w:rPr>
      </w:pPr>
      <w:r w:rsidRPr="00D55A4C">
        <w:rPr>
          <w:rFonts w:asciiTheme="majorHAnsi" w:hAnsiTheme="majorHAnsi" w:cstheme="majorHAnsi"/>
          <w:lang w:val="is-IS" w:bidi="is-IS"/>
        </w:rPr>
        <w:br w:type="page"/>
      </w:r>
    </w:p>
    <w:p w14:paraId="7B700E5D" w14:textId="4D5C665F" w:rsidR="009649A4" w:rsidRPr="00D55A4C" w:rsidRDefault="00864531" w:rsidP="00D75F8E">
      <w:pPr>
        <w:pStyle w:val="Agency-heading-2"/>
        <w:numPr>
          <w:ilvl w:val="0"/>
          <w:numId w:val="61"/>
        </w:numPr>
        <w:ind w:left="426"/>
        <w:rPr>
          <w:rFonts w:asciiTheme="majorHAnsi" w:hAnsiTheme="majorHAnsi" w:cstheme="majorHAnsi"/>
          <w:lang w:val="de-DE"/>
        </w:rPr>
      </w:pPr>
      <w:bookmarkStart w:id="11" w:name="_Toc101874130"/>
      <w:r w:rsidRPr="00D55A4C">
        <w:rPr>
          <w:rFonts w:asciiTheme="majorHAnsi" w:hAnsiTheme="majorHAnsi" w:cstheme="majorHAnsi"/>
          <w:lang w:val="is-IS" w:bidi="is-IS"/>
        </w:rPr>
        <w:lastRenderedPageBreak/>
        <w:t>Hlutverk skólastjórnenda skóla fyrir alla við þróun mannauðs</w:t>
      </w:r>
      <w:bookmarkEnd w:id="11"/>
    </w:p>
    <w:p w14:paraId="72DDAB65" w14:textId="77777777" w:rsidR="000A1E79" w:rsidRPr="00D55A4C" w:rsidRDefault="008B617C" w:rsidP="009649A4">
      <w:pPr>
        <w:pStyle w:val="Agency-body-text"/>
        <w:rPr>
          <w:rFonts w:asciiTheme="majorHAnsi" w:hAnsiTheme="majorHAnsi" w:cstheme="majorHAnsi"/>
          <w:lang w:val="is-IS"/>
        </w:rPr>
      </w:pPr>
      <w:hyperlink w:anchor="Human" w:history="1">
        <w:r w:rsidR="00F71457" w:rsidRPr="00D55A4C">
          <w:rPr>
            <w:rStyle w:val="Hyperlink"/>
            <w:rFonts w:asciiTheme="majorHAnsi" w:hAnsiTheme="majorHAnsi" w:cstheme="majorHAnsi"/>
            <w:lang w:val="is-IS" w:bidi="is-IS"/>
          </w:rPr>
          <w:t>Þróun mannauðs</w:t>
        </w:r>
      </w:hyperlink>
      <w:r w:rsidR="00F71457" w:rsidRPr="00D55A4C">
        <w:rPr>
          <w:rFonts w:asciiTheme="majorHAnsi" w:hAnsiTheme="majorHAnsi" w:cstheme="majorHAnsi"/>
          <w:lang w:val="is-IS" w:bidi="is-IS"/>
        </w:rPr>
        <w:t xml:space="preserve"> er </w:t>
      </w:r>
      <w:hyperlink w:anchor="Core" w:history="1">
        <w:r w:rsidR="00576B13" w:rsidRPr="00D55A4C">
          <w:rPr>
            <w:rStyle w:val="Hyperlink"/>
            <w:rFonts w:asciiTheme="majorHAnsi" w:hAnsiTheme="majorHAnsi" w:cstheme="majorHAnsi"/>
            <w:lang w:val="is-IS" w:bidi="is-IS"/>
          </w:rPr>
          <w:t>kjarnaaðgerð</w:t>
        </w:r>
      </w:hyperlink>
      <w:r w:rsidR="00F71457" w:rsidRPr="00D55A4C">
        <w:rPr>
          <w:rFonts w:asciiTheme="majorHAnsi" w:hAnsiTheme="majorHAnsi" w:cstheme="majorHAnsi"/>
          <w:lang w:val="is-IS" w:bidi="is-IS"/>
        </w:rPr>
        <w:t xml:space="preserve"> hjá forystu í skóla fyrir alla. Forysta er einn af helstu hvötum kennslugæða, sem eru mikilvægustu áhrif skólastiga á árangur nemenda, </w:t>
      </w:r>
      <w:hyperlink w:anchor="wellbeing" w:history="1">
        <w:r w:rsidR="009649A4" w:rsidRPr="00D55A4C">
          <w:rPr>
            <w:rStyle w:val="Hyperlink"/>
            <w:rFonts w:asciiTheme="majorHAnsi" w:hAnsiTheme="majorHAnsi" w:cstheme="majorHAnsi"/>
            <w:lang w:val="is-IS" w:bidi="is-IS"/>
          </w:rPr>
          <w:t>velferð</w:t>
        </w:r>
      </w:hyperlink>
      <w:r w:rsidR="00F71457" w:rsidRPr="00D55A4C">
        <w:rPr>
          <w:rFonts w:asciiTheme="majorHAnsi" w:hAnsiTheme="majorHAnsi" w:cstheme="majorHAnsi"/>
          <w:lang w:val="is-IS" w:bidi="is-IS"/>
        </w:rPr>
        <w:t xml:space="preserve"> og tilfinningu fyrir því að tilheyra. Stuðningur, </w:t>
      </w:r>
      <w:hyperlink w:anchor="Monitoring" w:history="1">
        <w:r w:rsidR="009649A4" w:rsidRPr="00D55A4C">
          <w:rPr>
            <w:rStyle w:val="Hyperlink"/>
            <w:rFonts w:asciiTheme="majorHAnsi" w:hAnsiTheme="majorHAnsi" w:cstheme="majorHAnsi"/>
            <w:lang w:val="is-IS" w:bidi="is-IS"/>
          </w:rPr>
          <w:t>eftirlit</w:t>
        </w:r>
      </w:hyperlink>
      <w:r w:rsidR="00F71457" w:rsidRPr="00D55A4C">
        <w:rPr>
          <w:rFonts w:asciiTheme="majorHAnsi" w:hAnsiTheme="majorHAnsi" w:cstheme="majorHAnsi"/>
          <w:lang w:val="is-IS" w:bidi="is-IS"/>
        </w:rPr>
        <w:t xml:space="preserve"> og mat á framkvæmd kennslu eru grundvöllur þessa stefnumótandi hlutverks.</w:t>
      </w:r>
    </w:p>
    <w:p w14:paraId="07B2F019" w14:textId="42DA1ED1" w:rsidR="009649A4" w:rsidRPr="00D55A4C" w:rsidRDefault="00F16F06"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Spurningarnar um þessa aðgerð eru í þremur flokkum: Geta skólastjórnenda til að auka þekkingu, </w:t>
      </w:r>
      <w:hyperlink w:anchor="ProfessionalLearningDevelopment" w:history="1">
        <w:r w:rsidR="00FD53BF" w:rsidRPr="00D55A4C">
          <w:rPr>
            <w:rStyle w:val="Hyperlink"/>
            <w:rFonts w:asciiTheme="majorHAnsi" w:hAnsiTheme="majorHAnsi" w:cstheme="majorHAnsi"/>
            <w:lang w:val="is-IS" w:bidi="is-IS"/>
          </w:rPr>
          <w:t>fagleg starfsþróun og þroski</w:t>
        </w:r>
      </w:hyperlink>
      <w:r w:rsidRPr="00D55A4C">
        <w:rPr>
          <w:rFonts w:asciiTheme="majorHAnsi" w:hAnsiTheme="majorHAnsi" w:cstheme="majorHAnsi"/>
          <w:lang w:val="is-IS" w:bidi="is-IS"/>
        </w:rPr>
        <w:t xml:space="preserve"> starfsfólks, og framkvæmd á stuðningi, eftirliti og mati.</w:t>
      </w:r>
    </w:p>
    <w:p w14:paraId="405565B4" w14:textId="01562085" w:rsidR="00174BCC" w:rsidRPr="00D55A4C" w:rsidRDefault="00DE231F" w:rsidP="00E460CE">
      <w:pPr>
        <w:pStyle w:val="Agency-caption"/>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7</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Geta skólastjórnenda til að auka þekkingu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419"/>
        <w:gridCol w:w="1419"/>
        <w:gridCol w:w="1419"/>
        <w:gridCol w:w="1476"/>
        <w:gridCol w:w="1987"/>
        <w:gridCol w:w="1646"/>
      </w:tblGrid>
      <w:tr w:rsidR="00926EEE" w:rsidRPr="00D55A4C" w14:paraId="244C5022" w14:textId="77777777" w:rsidTr="00926EEE">
        <w:trPr>
          <w:cantSplit/>
          <w:tblHeader/>
        </w:trPr>
        <w:tc>
          <w:tcPr>
            <w:tcW w:w="5046" w:type="dxa"/>
            <w:shd w:val="clear" w:color="auto" w:fill="C8A1BB"/>
          </w:tcPr>
          <w:p w14:paraId="59A50660" w14:textId="4C0F4FB7" w:rsidR="008B4BAB" w:rsidRPr="00D55A4C" w:rsidRDefault="00E610C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C8A1BB"/>
          </w:tcPr>
          <w:p w14:paraId="2AF27FFF" w14:textId="77777777" w:rsidR="008B4BAB" w:rsidRPr="00D55A4C" w:rsidRDefault="008B4BAB"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C8A1BB"/>
          </w:tcPr>
          <w:p w14:paraId="34251B6D" w14:textId="77777777" w:rsidR="008B4BAB" w:rsidRPr="00D55A4C" w:rsidRDefault="008B4BAB"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C8A1BB"/>
          </w:tcPr>
          <w:p w14:paraId="0E99EA82" w14:textId="77777777" w:rsidR="008B4BAB" w:rsidRPr="00D55A4C" w:rsidRDefault="008B4BAB"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C8A1BB"/>
          </w:tcPr>
          <w:p w14:paraId="41C642C3" w14:textId="77777777" w:rsidR="008B4BAB" w:rsidRPr="00D55A4C" w:rsidRDefault="008B4BAB"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C8A1BB"/>
          </w:tcPr>
          <w:p w14:paraId="6DFBFBE4" w14:textId="77777777" w:rsidR="008B4BAB" w:rsidRPr="00D55A4C" w:rsidRDefault="008B4BAB"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C8A1BB"/>
          </w:tcPr>
          <w:p w14:paraId="76FB5DD9" w14:textId="77777777" w:rsidR="008B4BAB" w:rsidRPr="00D55A4C" w:rsidRDefault="008B4BAB"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Athugasemdir</w:t>
            </w:r>
          </w:p>
        </w:tc>
      </w:tr>
      <w:tr w:rsidR="00994973" w:rsidRPr="00D55A4C" w14:paraId="5FD3602C"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3.1 Nýtum við okkur tækifæri til </w:t>
            </w:r>
            <w:hyperlink w:anchor="ProfessionalLearningDevelopment" w:history="1">
              <w:r w:rsidRPr="00D55A4C">
                <w:rPr>
                  <w:rStyle w:val="Hyperlink"/>
                  <w:rFonts w:asciiTheme="majorHAnsi" w:hAnsiTheme="majorHAnsi" w:cstheme="majorHAnsi"/>
                  <w:lang w:val="is-IS" w:bidi="is-IS"/>
                </w:rPr>
                <w:t>faglegrar starfsþróunar og þroska</w:t>
              </w:r>
            </w:hyperlink>
            <w:r w:rsidRPr="00D55A4C">
              <w:rPr>
                <w:rFonts w:asciiTheme="majorHAnsi" w:hAnsiTheme="majorHAnsi" w:cstheme="majorHAnsi"/>
                <w:lang w:val="is-IS" w:bidi="is-IS"/>
              </w:rPr>
              <w:t xml:space="preserve"> til að auka getu okkar til að styðja framkvæmd á menntun fyrir alla og auka árangur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allra nemenda?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393F59" w14:textId="64920667"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2_policy_measure" w:history="1">
              <w:r w:rsidRPr="00D55A4C">
                <w:rPr>
                  <w:rStyle w:val="Hyperlink"/>
                  <w:rFonts w:asciiTheme="majorHAnsi" w:hAnsiTheme="majorHAnsi" w:cstheme="majorHAnsi"/>
                  <w:lang w:val="is-IS" w:bidi="is-IS"/>
                </w:rPr>
                <w:t>C.2</w:t>
              </w:r>
            </w:hyperlink>
            <w:r w:rsidRPr="00D55A4C">
              <w:rPr>
                <w:rFonts w:asciiTheme="majorHAnsi" w:hAnsiTheme="majorHAnsi" w:cstheme="majorHAnsi"/>
                <w:lang w:val="is-IS" w:bidi="is-IS"/>
              </w:rPr>
              <w:t xml:space="preserve">, </w:t>
            </w:r>
            <w:hyperlink w:anchor="C3_policy_measure" w:history="1">
              <w:r w:rsidRPr="00D55A4C">
                <w:rPr>
                  <w:rStyle w:val="Hyperlink"/>
                  <w:rFonts w:asciiTheme="majorHAnsi" w:hAnsiTheme="majorHAnsi" w:cstheme="majorHAnsi"/>
                  <w:lang w:val="is-IS" w:bidi="is-IS"/>
                </w:rPr>
                <w:t>C.3</w:t>
              </w:r>
            </w:hyperlink>
            <w:r w:rsidRPr="00D55A4C">
              <w:rPr>
                <w:rFonts w:asciiTheme="majorHAnsi" w:hAnsiTheme="majorHAnsi" w:cstheme="majorHAnsi"/>
                <w:lang w:val="is-IS" w:bidi="is-IS"/>
              </w:rPr>
              <w:t xml:space="preserve">, </w:t>
            </w:r>
            <w:hyperlink w:anchor="C5_policy_measure" w:history="1">
              <w:r w:rsidRPr="00D55A4C">
                <w:rPr>
                  <w:rStyle w:val="Hyperlink"/>
                  <w:rFonts w:asciiTheme="majorHAnsi" w:hAnsiTheme="majorHAnsi" w:cstheme="majorHAnsi"/>
                  <w:lang w:val="is-IS" w:bidi="is-IS"/>
                </w:rPr>
                <w:t>C.5</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D55A4C" w:rsidRDefault="008B4BAB" w:rsidP="009F1046">
            <w:pPr>
              <w:pStyle w:val="Agency-body-text"/>
              <w:rPr>
                <w:rFonts w:asciiTheme="majorHAnsi" w:hAnsiTheme="majorHAnsi" w:cstheme="majorHAnsi"/>
              </w:rPr>
            </w:pPr>
          </w:p>
        </w:tc>
      </w:tr>
      <w:tr w:rsidR="00994973" w:rsidRPr="00D55A4C" w14:paraId="3C3E9884"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3.2 Leitumst við eftir faglegu samstarfi, </w:t>
            </w:r>
            <w:hyperlink w:anchor="friend" w:history="1">
              <w:r w:rsidRPr="00D55A4C">
                <w:rPr>
                  <w:rStyle w:val="Hyperlink"/>
                  <w:rFonts w:asciiTheme="majorHAnsi" w:hAnsiTheme="majorHAnsi" w:cstheme="majorHAnsi"/>
                  <w:lang w:val="is-IS" w:bidi="is-IS"/>
                </w:rPr>
                <w:t>mikilvægum vinum</w:t>
              </w:r>
            </w:hyperlink>
            <w:r w:rsidRPr="00D55A4C">
              <w:rPr>
                <w:rFonts w:asciiTheme="majorHAnsi" w:hAnsiTheme="majorHAnsi" w:cstheme="majorHAnsi"/>
                <w:lang w:val="is-IS" w:bidi="is-IS"/>
              </w:rPr>
              <w:t xml:space="preserve"> og samstarfsnetum með öðrum skólastjórnendum til stuðnings?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D55A4C" w:rsidRDefault="008B4BAB" w:rsidP="009F1046">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D55A4C"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D55A4C" w:rsidRDefault="008B4BAB" w:rsidP="009F1046">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D55A4C" w:rsidRDefault="008B4BAB" w:rsidP="009F1046">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4_policy_measure" w:history="1">
              <w:r w:rsidRPr="00D55A4C">
                <w:rPr>
                  <w:rStyle w:val="Hyperlink"/>
                  <w:rFonts w:asciiTheme="majorHAnsi" w:hAnsiTheme="majorHAnsi" w:cstheme="majorHAnsi"/>
                  <w:lang w:val="is-IS" w:bidi="is-IS"/>
                </w:rPr>
                <w:t>C.4</w:t>
              </w:r>
            </w:hyperlink>
            <w:r w:rsidRPr="00D55A4C">
              <w:rPr>
                <w:rFonts w:asciiTheme="majorHAnsi" w:hAnsiTheme="majorHAnsi" w:cstheme="majorHAnsi"/>
                <w:lang w:val="is-IS" w:bidi="is-IS"/>
              </w:rPr>
              <w:t xml:space="preserve">, </w:t>
            </w:r>
            <w:hyperlink w:anchor="C7_policy_measure" w:history="1">
              <w:r w:rsidRPr="00D55A4C">
                <w:rPr>
                  <w:rStyle w:val="Hyperlink"/>
                  <w:rFonts w:asciiTheme="majorHAnsi" w:hAnsiTheme="majorHAnsi" w:cstheme="majorHAnsi"/>
                  <w:lang w:val="is-IS" w:bidi="is-IS"/>
                </w:rPr>
                <w:t>C.7</w:t>
              </w:r>
            </w:hyperlink>
            <w:r w:rsidRPr="00D55A4C">
              <w:rPr>
                <w:rFonts w:asciiTheme="majorHAnsi" w:hAnsiTheme="majorHAnsi" w:cstheme="majorHAnsi"/>
                <w:lang w:val="is-IS" w:bidi="is-IS"/>
              </w:rPr>
              <w:t xml:space="preserve">, </w:t>
            </w:r>
            <w:hyperlink w:anchor="C11_policy_measure" w:history="1">
              <w:r w:rsidRPr="00D55A4C">
                <w:rPr>
                  <w:rStyle w:val="Hyperlink"/>
                  <w:rFonts w:asciiTheme="majorHAnsi" w:hAnsiTheme="majorHAnsi" w:cstheme="majorHAnsi"/>
                  <w:lang w:val="is-IS" w:bidi="is-IS"/>
                </w:rPr>
                <w:t>C.11</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D55A4C" w:rsidRDefault="008B4BAB" w:rsidP="009F1046">
            <w:pPr>
              <w:pStyle w:val="Agency-body-text"/>
              <w:rPr>
                <w:rFonts w:asciiTheme="majorHAnsi" w:hAnsiTheme="majorHAnsi" w:cstheme="majorHAnsi"/>
              </w:rPr>
            </w:pPr>
          </w:p>
        </w:tc>
      </w:tr>
    </w:tbl>
    <w:p w14:paraId="15D24577" w14:textId="744FF435" w:rsidR="00174BCC" w:rsidRPr="00D55A4C" w:rsidRDefault="00DE231F" w:rsidP="00E460CE">
      <w:pPr>
        <w:pStyle w:val="Agency-caption"/>
        <w:keepNext/>
        <w:rPr>
          <w:rFonts w:asciiTheme="majorHAnsi" w:hAnsiTheme="majorHAnsi" w:cstheme="majorHAnsi"/>
        </w:rPr>
      </w:pPr>
      <w:r w:rsidRPr="00D55A4C">
        <w:rPr>
          <w:rFonts w:asciiTheme="majorHAnsi" w:hAnsiTheme="majorHAnsi" w:cstheme="majorHAnsi"/>
          <w:lang w:val="is-IS" w:bidi="is-IS"/>
        </w:rPr>
        <w:lastRenderedPageBreak/>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8</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Fagleg starfsþróun starfsfólks og þroski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5"/>
        <w:gridCol w:w="1419"/>
        <w:gridCol w:w="1419"/>
        <w:gridCol w:w="1419"/>
        <w:gridCol w:w="1475"/>
        <w:gridCol w:w="1986"/>
        <w:gridCol w:w="1645"/>
      </w:tblGrid>
      <w:tr w:rsidR="00EC0D7C" w:rsidRPr="00D55A4C" w14:paraId="2EA73319" w14:textId="77777777" w:rsidTr="00926EEE">
        <w:trPr>
          <w:cantSplit/>
          <w:tblHeader/>
        </w:trPr>
        <w:tc>
          <w:tcPr>
            <w:tcW w:w="5052" w:type="dxa"/>
            <w:shd w:val="clear" w:color="auto" w:fill="C8A1BB"/>
          </w:tcPr>
          <w:p w14:paraId="70FBCC47" w14:textId="71B32DA6"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C8A1BB"/>
          </w:tcPr>
          <w:p w14:paraId="06D8BC1A"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C8A1BB"/>
          </w:tcPr>
          <w:p w14:paraId="43B4F21C"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C8A1BB"/>
          </w:tcPr>
          <w:p w14:paraId="0FB8ECA6"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C8A1BB"/>
          </w:tcPr>
          <w:p w14:paraId="445B52ED"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C8A1BB"/>
          </w:tcPr>
          <w:p w14:paraId="7E8937E5"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C8A1BB"/>
          </w:tcPr>
          <w:p w14:paraId="7132384F"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Athugasemdir</w:t>
            </w:r>
          </w:p>
        </w:tc>
      </w:tr>
      <w:tr w:rsidR="00EC0D7C" w:rsidRPr="00D55A4C" w14:paraId="61FA1166"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D55A4C" w:rsidRDefault="004B3A6C" w:rsidP="00926EEE">
            <w:pPr>
              <w:pStyle w:val="Agency-body-text"/>
              <w:rPr>
                <w:rFonts w:asciiTheme="majorHAnsi" w:hAnsiTheme="majorHAnsi" w:cstheme="majorHAnsi"/>
              </w:rPr>
            </w:pPr>
            <w:r w:rsidRPr="00D55A4C">
              <w:rPr>
                <w:rFonts w:asciiTheme="majorHAnsi" w:hAnsiTheme="majorHAnsi" w:cstheme="majorHAnsi"/>
                <w:lang w:val="is-IS" w:bidi="is-IS"/>
              </w:rPr>
              <w:t>3.3 Stuðlum við að og auðveldum tækifæri til samstarfs fyrir allt starfsfólk:</w:t>
            </w:r>
          </w:p>
          <w:p w14:paraId="3CAAA039" w14:textId="5927B24A" w:rsidR="00832E0B" w:rsidRPr="00D55A4C" w:rsidRDefault="002277C3" w:rsidP="00607FCF">
            <w:pPr>
              <w:pStyle w:val="Agency-body-text"/>
              <w:numPr>
                <w:ilvl w:val="0"/>
                <w:numId w:val="95"/>
              </w:numPr>
              <w:rPr>
                <w:rFonts w:asciiTheme="majorHAnsi" w:hAnsiTheme="majorHAnsi" w:cstheme="majorHAnsi"/>
              </w:rPr>
            </w:pPr>
            <w:r w:rsidRPr="00D55A4C">
              <w:rPr>
                <w:rFonts w:asciiTheme="majorHAnsi" w:hAnsiTheme="majorHAnsi" w:cstheme="majorHAnsi"/>
                <w:lang w:val="is-IS" w:bidi="is-IS"/>
              </w:rPr>
              <w:t>í reglubundnum atriðum skipulags á námi;</w:t>
            </w:r>
          </w:p>
          <w:p w14:paraId="7F72935B" w14:textId="2898876A" w:rsidR="004B3A6C" w:rsidRPr="00D55A4C" w:rsidRDefault="004B3A6C" w:rsidP="00607FCF">
            <w:pPr>
              <w:pStyle w:val="Agency-body-text"/>
              <w:numPr>
                <w:ilvl w:val="0"/>
                <w:numId w:val="95"/>
              </w:numPr>
              <w:rPr>
                <w:rFonts w:asciiTheme="majorHAnsi" w:hAnsiTheme="majorHAnsi" w:cstheme="majorHAnsi"/>
              </w:rPr>
            </w:pPr>
            <w:r w:rsidRPr="00D55A4C">
              <w:rPr>
                <w:rFonts w:asciiTheme="majorHAnsi" w:hAnsiTheme="majorHAnsi" w:cstheme="majorHAnsi"/>
                <w:lang w:val="is-IS" w:bidi="is-IS"/>
              </w:rPr>
              <w:t xml:space="preserve">með </w:t>
            </w:r>
            <w:hyperlink w:anchor="innovative" w:history="1">
              <w:r w:rsidRPr="00D55A4C">
                <w:rPr>
                  <w:rStyle w:val="Hyperlink"/>
                  <w:rFonts w:asciiTheme="majorHAnsi" w:hAnsiTheme="majorHAnsi" w:cstheme="majorHAnsi"/>
                  <w:lang w:val="is-IS" w:bidi="is-IS"/>
                </w:rPr>
                <w:t>nýjum nálgunum</w:t>
              </w:r>
            </w:hyperlink>
            <w:r w:rsidRPr="00D55A4C">
              <w:rPr>
                <w:rFonts w:asciiTheme="majorHAnsi" w:hAnsiTheme="majorHAnsi" w:cstheme="majorHAnsi"/>
                <w:lang w:val="is-IS" w:bidi="is-IS"/>
              </w:rPr>
              <w:t>, þar með talið að taka nýrri tækni opnum örmum?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6_policy_measure" w:history="1">
              <w:r w:rsidRPr="00D55A4C">
                <w:rPr>
                  <w:rStyle w:val="Hyperlink"/>
                  <w:rFonts w:asciiTheme="majorHAnsi" w:hAnsiTheme="majorHAnsi" w:cstheme="majorHAnsi"/>
                  <w:lang w:val="is-IS" w:bidi="is-IS"/>
                </w:rPr>
                <w:t>C.6</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D55A4C" w:rsidRDefault="004B3A6C" w:rsidP="004B3A6C">
            <w:pPr>
              <w:pStyle w:val="Agency-body-text"/>
              <w:rPr>
                <w:rFonts w:asciiTheme="majorHAnsi" w:hAnsiTheme="majorHAnsi" w:cstheme="majorHAnsi"/>
              </w:rPr>
            </w:pPr>
          </w:p>
        </w:tc>
      </w:tr>
      <w:tr w:rsidR="00EC0D7C" w:rsidRPr="00D55A4C" w14:paraId="5D6A78AA"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3.4 Leggjum við áherslu á að betrumbæta áhugahvöt kennara og starfsfólks, getu og starfsumhverfi til að auka árangur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nemenda?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8_policy_measure" w:history="1">
              <w:r w:rsidRPr="00D55A4C">
                <w:rPr>
                  <w:rStyle w:val="Hyperlink"/>
                  <w:rFonts w:asciiTheme="majorHAnsi" w:hAnsiTheme="majorHAnsi" w:cstheme="majorHAnsi"/>
                  <w:lang w:val="is-IS" w:bidi="is-IS"/>
                </w:rPr>
                <w:t>C.8</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D55A4C" w:rsidRDefault="004B3A6C" w:rsidP="004B3A6C">
            <w:pPr>
              <w:pStyle w:val="Agency-body-text"/>
              <w:rPr>
                <w:rFonts w:asciiTheme="majorHAnsi" w:hAnsiTheme="majorHAnsi" w:cstheme="majorHAnsi"/>
              </w:rPr>
            </w:pPr>
          </w:p>
        </w:tc>
      </w:tr>
      <w:tr w:rsidR="00EC0D7C" w:rsidRPr="00D55A4C" w14:paraId="1559905E"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3.5 Tryggjum við að sérþekking og reynsla sé í stöðugri þróun og deilt innan skólans og utan hans?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12_policy_measure" w:history="1">
              <w:r w:rsidRPr="00D55A4C">
                <w:rPr>
                  <w:rStyle w:val="Hyperlink"/>
                  <w:rFonts w:asciiTheme="majorHAnsi" w:hAnsiTheme="majorHAnsi" w:cstheme="majorHAnsi"/>
                  <w:lang w:val="is-IS" w:bidi="is-IS"/>
                </w:rPr>
                <w:t>C.12</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D55A4C" w:rsidRDefault="004B3A6C" w:rsidP="004B3A6C">
            <w:pPr>
              <w:pStyle w:val="Agency-body-text"/>
              <w:rPr>
                <w:rFonts w:asciiTheme="majorHAnsi" w:hAnsiTheme="majorHAnsi" w:cstheme="majorHAnsi"/>
              </w:rPr>
            </w:pPr>
          </w:p>
        </w:tc>
      </w:tr>
      <w:tr w:rsidR="00EC0D7C" w:rsidRPr="00D55A4C" w14:paraId="201DB226" w14:textId="77777777" w:rsidTr="00926EEE">
        <w:trPr>
          <w:cantSplit/>
        </w:trPr>
        <w:tc>
          <w:tcPr>
            <w:tcW w:w="5052"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3.6 Veitum við og styðjum við tækifæri til </w:t>
            </w:r>
            <w:hyperlink w:anchor="ProfessionalLearningDevelopment" w:history="1">
              <w:r w:rsidRPr="00D55A4C">
                <w:rPr>
                  <w:rStyle w:val="Hyperlink"/>
                  <w:rFonts w:asciiTheme="majorHAnsi" w:hAnsiTheme="majorHAnsi" w:cstheme="majorHAnsi"/>
                  <w:lang w:val="is-IS" w:bidi="is-IS"/>
                </w:rPr>
                <w:t>faglegrar starfsþróunar og þroska</w:t>
              </w:r>
            </w:hyperlink>
            <w:r w:rsidRPr="00D55A4C">
              <w:rPr>
                <w:rFonts w:asciiTheme="majorHAnsi" w:hAnsiTheme="majorHAnsi" w:cstheme="majorHAnsi"/>
                <w:lang w:val="is-IS" w:bidi="is-IS"/>
              </w:rPr>
              <w:t xml:space="preserve"> fyrir kennara og starfsfólk til að þróa hæfni sína við að auka árangur nemenda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9_policy_measure" w:history="1">
              <w:r w:rsidRPr="00D55A4C">
                <w:rPr>
                  <w:rStyle w:val="Hyperlink"/>
                  <w:rFonts w:asciiTheme="majorHAnsi" w:hAnsiTheme="majorHAnsi" w:cstheme="majorHAnsi"/>
                  <w:lang w:val="is-IS" w:bidi="is-IS"/>
                </w:rPr>
                <w:t>C.9</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D55A4C" w:rsidRDefault="004B3A6C" w:rsidP="004B3A6C">
            <w:pPr>
              <w:pStyle w:val="Agency-body-text"/>
              <w:rPr>
                <w:rFonts w:asciiTheme="majorHAnsi" w:hAnsiTheme="majorHAnsi" w:cstheme="majorHAnsi"/>
              </w:rPr>
            </w:pPr>
          </w:p>
        </w:tc>
      </w:tr>
    </w:tbl>
    <w:p w14:paraId="697628D9" w14:textId="26FA099F" w:rsidR="00174BCC" w:rsidRPr="00D55A4C" w:rsidRDefault="00307E7A" w:rsidP="00E460CE">
      <w:pPr>
        <w:pStyle w:val="Agency-caption"/>
        <w:keepNext/>
        <w:rPr>
          <w:rFonts w:asciiTheme="majorHAnsi" w:hAnsiTheme="majorHAnsi" w:cstheme="majorHAnsi"/>
        </w:rPr>
      </w:pPr>
      <w:r w:rsidRPr="00D55A4C">
        <w:rPr>
          <w:rFonts w:asciiTheme="majorHAnsi" w:hAnsiTheme="majorHAnsi" w:cstheme="majorHAnsi"/>
          <w:lang w:val="is-IS" w:bidi="is-IS"/>
        </w:rPr>
        <w:lastRenderedPageBreak/>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9</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Framkvæmd á stuðningi, eftirliti og mati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419"/>
        <w:gridCol w:w="1419"/>
        <w:gridCol w:w="1419"/>
        <w:gridCol w:w="1476"/>
        <w:gridCol w:w="1987"/>
        <w:gridCol w:w="1646"/>
      </w:tblGrid>
      <w:tr w:rsidR="0006103B" w:rsidRPr="00D55A4C" w14:paraId="1B6548D1" w14:textId="77777777" w:rsidTr="00926EEE">
        <w:trPr>
          <w:cantSplit/>
          <w:tblHeader/>
        </w:trPr>
        <w:tc>
          <w:tcPr>
            <w:tcW w:w="5046" w:type="dxa"/>
            <w:shd w:val="clear" w:color="auto" w:fill="C8A1BB"/>
          </w:tcPr>
          <w:p w14:paraId="1E62E331" w14:textId="3A93E781"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Spurningar</w:t>
            </w:r>
          </w:p>
        </w:tc>
        <w:tc>
          <w:tcPr>
            <w:tcW w:w="1418" w:type="dxa"/>
            <w:shd w:val="clear" w:color="auto" w:fill="C8A1BB"/>
          </w:tcPr>
          <w:p w14:paraId="52B28DBD"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Eitthvað sem þarf að skoða</w:t>
            </w:r>
          </w:p>
        </w:tc>
        <w:tc>
          <w:tcPr>
            <w:tcW w:w="1418" w:type="dxa"/>
            <w:shd w:val="clear" w:color="auto" w:fill="C8A1BB"/>
          </w:tcPr>
          <w:p w14:paraId="26F47BAE"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Nýtilkomið</w:t>
            </w:r>
          </w:p>
        </w:tc>
        <w:tc>
          <w:tcPr>
            <w:tcW w:w="1418" w:type="dxa"/>
            <w:shd w:val="clear" w:color="auto" w:fill="C8A1BB"/>
          </w:tcPr>
          <w:p w14:paraId="0C398AE5"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Í ferli</w:t>
            </w:r>
          </w:p>
        </w:tc>
        <w:tc>
          <w:tcPr>
            <w:tcW w:w="1474" w:type="dxa"/>
            <w:shd w:val="clear" w:color="auto" w:fill="C8A1BB"/>
          </w:tcPr>
          <w:p w14:paraId="16922E03"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Sjálfbær framkvæmd</w:t>
            </w:r>
          </w:p>
        </w:tc>
        <w:tc>
          <w:tcPr>
            <w:tcW w:w="1985" w:type="dxa"/>
            <w:shd w:val="clear" w:color="auto" w:fill="C8A1BB"/>
          </w:tcPr>
          <w:p w14:paraId="00FBF320"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Styður stefnan þetta á skilvirkan hátt?</w:t>
            </w:r>
          </w:p>
        </w:tc>
        <w:tc>
          <w:tcPr>
            <w:tcW w:w="1644" w:type="dxa"/>
            <w:shd w:val="clear" w:color="auto" w:fill="C8A1BB"/>
          </w:tcPr>
          <w:p w14:paraId="5CAAB16B" w14:textId="77777777" w:rsidR="004B3A6C" w:rsidRPr="00D55A4C" w:rsidRDefault="004B3A6C" w:rsidP="00E460CE">
            <w:pPr>
              <w:pStyle w:val="Agency-body-text"/>
              <w:keepNext/>
              <w:rPr>
                <w:rFonts w:asciiTheme="majorHAnsi" w:hAnsiTheme="majorHAnsi" w:cstheme="majorHAnsi"/>
                <w:b/>
                <w:bCs/>
              </w:rPr>
            </w:pPr>
            <w:r w:rsidRPr="00D55A4C">
              <w:rPr>
                <w:rFonts w:asciiTheme="majorHAnsi" w:hAnsiTheme="majorHAnsi" w:cstheme="majorHAnsi"/>
                <w:b/>
                <w:lang w:val="is-IS" w:bidi="is-IS"/>
              </w:rPr>
              <w:t>Athugasemdir</w:t>
            </w:r>
          </w:p>
        </w:tc>
      </w:tr>
      <w:tr w:rsidR="00EC0D7C" w:rsidRPr="00D55A4C" w14:paraId="40A93C8F"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3.7 Auðveldum við </w:t>
            </w:r>
            <w:hyperlink w:anchor="TeacherReflection" w:history="1">
              <w:r w:rsidRPr="00D55A4C">
                <w:rPr>
                  <w:rStyle w:val="Hyperlink"/>
                  <w:rFonts w:asciiTheme="majorHAnsi" w:hAnsiTheme="majorHAnsi" w:cstheme="majorHAnsi"/>
                  <w:lang w:val="is-IS" w:bidi="is-IS"/>
                </w:rPr>
                <w:t>ígrundun í starfi</w:t>
              </w:r>
            </w:hyperlink>
            <w:r w:rsidRPr="00D55A4C">
              <w:rPr>
                <w:rFonts w:asciiTheme="majorHAnsi" w:hAnsiTheme="majorHAnsi" w:cstheme="majorHAnsi"/>
                <w:lang w:val="is-IS" w:bidi="is-IS"/>
              </w:rPr>
              <w:t xml:space="preserve"> með það markmið að umbreyta kennslu, námi og mati (á einstaklingum)?</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B9_policy_measure" w:history="1">
              <w:r w:rsidRPr="00D55A4C">
                <w:rPr>
                  <w:rStyle w:val="Hyperlink"/>
                  <w:rFonts w:asciiTheme="majorHAnsi" w:hAnsiTheme="majorHAnsi" w:cstheme="majorHAnsi"/>
                  <w:lang w:val="is-IS" w:bidi="is-IS"/>
                </w:rPr>
                <w:t>C.9</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D55A4C" w:rsidRDefault="004B3A6C" w:rsidP="004B3A6C">
            <w:pPr>
              <w:pStyle w:val="Agency-body-text"/>
              <w:rPr>
                <w:rFonts w:asciiTheme="majorHAnsi" w:hAnsiTheme="majorHAnsi" w:cstheme="majorHAnsi"/>
              </w:rPr>
            </w:pPr>
          </w:p>
        </w:tc>
      </w:tr>
      <w:tr w:rsidR="00EC0D7C" w:rsidRPr="00D55A4C" w14:paraId="2C7649F9"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3.8 Notum við gögn sem grundvöll fyrir </w:t>
            </w:r>
            <w:hyperlink w:anchor="TeacherReflection" w:history="1">
              <w:r w:rsidRPr="00D55A4C">
                <w:rPr>
                  <w:rStyle w:val="Hyperlink"/>
                  <w:rFonts w:asciiTheme="majorHAnsi" w:hAnsiTheme="majorHAnsi" w:cstheme="majorHAnsi"/>
                  <w:lang w:val="is-IS" w:bidi="is-IS"/>
                </w:rPr>
                <w:t>ígrundun kennara</w:t>
              </w:r>
              <w:hyperlink w:anchor="TeacherReflection" w:history="1">
                <w:r w:rsidRPr="00D55A4C">
                  <w:rPr>
                    <w:rStyle w:val="Hyperlink"/>
                    <w:rFonts w:asciiTheme="majorHAnsi" w:hAnsiTheme="majorHAnsi" w:cstheme="majorHAnsi"/>
                    <w:lang w:val="is-IS" w:bidi="is-IS"/>
                  </w:rPr>
                  <w:t xml:space="preserve"> og áframhaldandi framfarir?</w:t>
                </w:r>
              </w:hyperlink>
            </w:hyperlink>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10_policy_measure" w:history="1">
              <w:r w:rsidRPr="00D55A4C">
                <w:rPr>
                  <w:rStyle w:val="Hyperlink"/>
                  <w:rFonts w:asciiTheme="majorHAnsi" w:hAnsiTheme="majorHAnsi" w:cstheme="majorHAnsi"/>
                  <w:lang w:val="is-IS" w:bidi="is-IS"/>
                </w:rPr>
                <w:t>C.10</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D55A4C" w:rsidRDefault="004B3A6C" w:rsidP="004B3A6C">
            <w:pPr>
              <w:pStyle w:val="Agency-body-text"/>
              <w:rPr>
                <w:rFonts w:asciiTheme="majorHAnsi" w:hAnsiTheme="majorHAnsi" w:cstheme="majorHAnsi"/>
              </w:rPr>
            </w:pPr>
          </w:p>
        </w:tc>
      </w:tr>
      <w:tr w:rsidR="00EC0D7C" w:rsidRPr="00D55A4C" w14:paraId="4F90297E" w14:textId="77777777" w:rsidTr="00926EEE">
        <w:trPr>
          <w:cantSplit/>
        </w:trPr>
        <w:tc>
          <w:tcPr>
            <w:tcW w:w="5046"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3.9 Stuðlum við að </w:t>
            </w:r>
            <w:hyperlink w:anchor="professionalresponsibility" w:history="1">
              <w:r w:rsidR="00925558" w:rsidRPr="00D55A4C">
                <w:rPr>
                  <w:rStyle w:val="Hyperlink"/>
                  <w:rFonts w:asciiTheme="majorHAnsi" w:hAnsiTheme="majorHAnsi" w:cstheme="majorHAnsi"/>
                  <w:lang w:val="is-IS" w:bidi="is-IS"/>
                </w:rPr>
                <w:t>faglegri ábyrgð og ábyrgðarskyldu</w:t>
              </w:r>
            </w:hyperlink>
            <w:r w:rsidRPr="00D55A4C">
              <w:rPr>
                <w:rFonts w:asciiTheme="majorHAnsi" w:hAnsiTheme="majorHAnsi" w:cstheme="majorHAnsi"/>
                <w:lang w:val="is-IS" w:bidi="is-IS"/>
              </w:rPr>
              <w:t xml:space="preserve"> og tryggjum að kennarar taki ábyrgð á öllum nemendum, sérstaklega þeim sem eru berskjaldaðir fyrir útilokun?</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D55A4C" w:rsidRDefault="004B3A6C" w:rsidP="004B3A6C">
            <w:pPr>
              <w:pStyle w:val="Agency-body-text"/>
              <w:rPr>
                <w:rFonts w:asciiTheme="majorHAnsi" w:hAnsiTheme="majorHAnsi" w:cstheme="maj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D55A4C"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D55A4C" w:rsidRDefault="004B3A6C" w:rsidP="004B3A6C">
            <w:pPr>
              <w:pStyle w:val="Agency-body-text"/>
              <w:rPr>
                <w:rFonts w:asciiTheme="majorHAnsi" w:hAnsiTheme="majorHAnsi" w:cstheme="majorHAnsi"/>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D55A4C" w:rsidRDefault="004B3A6C" w:rsidP="004B3A6C">
            <w:pPr>
              <w:pStyle w:val="Agency-body-text"/>
              <w:rPr>
                <w:rFonts w:asciiTheme="majorHAnsi" w:hAnsiTheme="majorHAnsi" w:cstheme="majorHAnsi"/>
              </w:rPr>
            </w:pPr>
            <w:r w:rsidRPr="00D55A4C">
              <w:rPr>
                <w:rFonts w:asciiTheme="majorHAnsi" w:hAnsiTheme="majorHAnsi" w:cstheme="majorHAnsi"/>
                <w:lang w:val="is-IS" w:bidi="is-IS"/>
              </w:rPr>
              <w:t xml:space="preserve">Sjá stefnumið </w:t>
            </w:r>
            <w:hyperlink w:anchor="C1_policy_measure" w:history="1">
              <w:r w:rsidRPr="00D55A4C">
                <w:rPr>
                  <w:rStyle w:val="Hyperlink"/>
                  <w:rFonts w:asciiTheme="majorHAnsi" w:hAnsiTheme="majorHAnsi" w:cstheme="majorHAnsi"/>
                  <w:lang w:val="is-IS" w:bidi="is-IS"/>
                </w:rPr>
                <w:t>C.1</w:t>
              </w:r>
            </w:hyperlink>
            <w:r w:rsidRPr="00D55A4C">
              <w:rPr>
                <w:rFonts w:asciiTheme="majorHAnsi" w:hAnsiTheme="majorHAnsi" w:cstheme="majorHAnsi"/>
                <w:lang w:val="is-IS" w:bidi="is-IS"/>
              </w:rPr>
              <w:t xml:space="preserve">, </w:t>
            </w:r>
            <w:hyperlink w:anchor="C13_policy_measure" w:history="1">
              <w:r w:rsidRPr="00D55A4C">
                <w:rPr>
                  <w:rStyle w:val="Hyperlink"/>
                  <w:rFonts w:asciiTheme="majorHAnsi" w:hAnsiTheme="majorHAnsi" w:cstheme="majorHAnsi"/>
                  <w:lang w:val="is-IS" w:bidi="is-IS"/>
                </w:rPr>
                <w:t>C.13</w:t>
              </w:r>
            </w:hyperlink>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D55A4C" w:rsidRDefault="004B3A6C" w:rsidP="004B3A6C">
            <w:pPr>
              <w:pStyle w:val="Agency-body-text"/>
              <w:rPr>
                <w:rFonts w:asciiTheme="majorHAnsi" w:hAnsiTheme="majorHAnsi" w:cstheme="majorHAnsi"/>
              </w:rPr>
            </w:pPr>
          </w:p>
        </w:tc>
      </w:tr>
    </w:tbl>
    <w:p w14:paraId="650A0426" w14:textId="57C56CBD" w:rsidR="00B9343E" w:rsidRPr="00D55A4C" w:rsidRDefault="00B9343E" w:rsidP="003E3CC9">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t>Eru viðbótarupplýsingar sem taka þarf tillit til og spurningarnar hér að ofan hafa ekki fjallað um?</w:t>
      </w:r>
    </w:p>
    <w:p w14:paraId="43FD73FB" w14:textId="01D9B6C7" w:rsidR="009649A4" w:rsidRPr="00D55A4C" w:rsidRDefault="009649A4" w:rsidP="009649A4">
      <w:pPr>
        <w:pStyle w:val="Agency-body-text"/>
        <w:rPr>
          <w:rFonts w:asciiTheme="majorHAnsi" w:hAnsiTheme="majorHAnsi" w:cstheme="majorHAnsi"/>
        </w:rPr>
      </w:pPr>
    </w:p>
    <w:p w14:paraId="1845B022" w14:textId="4456A976" w:rsidR="0037244B" w:rsidRPr="00D55A4C" w:rsidRDefault="0037244B" w:rsidP="003E3CC9">
      <w:pPr>
        <w:pStyle w:val="Agency-body-text"/>
        <w:keepNext/>
        <w:spacing w:before="360"/>
        <w:rPr>
          <w:rFonts w:asciiTheme="majorHAnsi" w:hAnsiTheme="majorHAnsi" w:cstheme="majorHAnsi"/>
          <w:b/>
          <w:bCs/>
          <w:lang w:val="de-DE"/>
        </w:rPr>
      </w:pPr>
      <w:r w:rsidRPr="00D55A4C">
        <w:rPr>
          <w:rFonts w:asciiTheme="majorHAnsi" w:hAnsiTheme="majorHAnsi" w:cstheme="majorHAnsi"/>
          <w:b/>
          <w:lang w:val="is-IS" w:bidi="is-IS"/>
        </w:rPr>
        <w:t>Ígrundun á svörum okkar um þróun mannauðs:</w:t>
      </w:r>
    </w:p>
    <w:p w14:paraId="2729C2B5" w14:textId="757D94B6" w:rsidR="0037244B" w:rsidRPr="00D55A4C" w:rsidRDefault="0037244B" w:rsidP="003E3CC9">
      <w:pPr>
        <w:pStyle w:val="Agency-body-text"/>
        <w:keepNext/>
        <w:numPr>
          <w:ilvl w:val="0"/>
          <w:numId w:val="29"/>
        </w:numPr>
        <w:rPr>
          <w:rFonts w:asciiTheme="majorHAnsi" w:hAnsiTheme="majorHAnsi" w:cstheme="majorHAnsi"/>
          <w:lang w:val="de-DE"/>
        </w:rPr>
      </w:pPr>
      <w:r w:rsidRPr="00D55A4C">
        <w:rPr>
          <w:rFonts w:asciiTheme="majorHAnsi" w:hAnsiTheme="majorHAnsi" w:cstheme="majorHAnsi"/>
          <w:lang w:val="is-IS" w:bidi="is-IS"/>
        </w:rPr>
        <w:t>Hversu aðgreiningarlaus er framkvæmd skólastjórnunar okkar við faglega þróun alls starfsfólks í skólanum okkar?</w:t>
      </w:r>
    </w:p>
    <w:p w14:paraId="464DCABD" w14:textId="77777777" w:rsidR="0037244B" w:rsidRPr="00D55A4C" w:rsidRDefault="0037244B" w:rsidP="003E3CC9">
      <w:pPr>
        <w:pStyle w:val="Agency-body-text"/>
        <w:rPr>
          <w:rFonts w:asciiTheme="majorHAnsi" w:hAnsiTheme="majorHAnsi" w:cstheme="majorHAnsi"/>
          <w:lang w:val="de-DE"/>
        </w:rPr>
      </w:pPr>
    </w:p>
    <w:p w14:paraId="0148295D" w14:textId="3FFA7DB6" w:rsidR="0037244B" w:rsidRPr="00D55A4C" w:rsidRDefault="0037244B" w:rsidP="003E3CC9">
      <w:pPr>
        <w:pStyle w:val="Agency-body-text"/>
        <w:keepNext/>
        <w:numPr>
          <w:ilvl w:val="0"/>
          <w:numId w:val="29"/>
        </w:numPr>
        <w:rPr>
          <w:rFonts w:asciiTheme="majorHAnsi" w:hAnsiTheme="majorHAnsi" w:cstheme="majorHAnsi"/>
          <w:lang w:val="de-DE"/>
        </w:rPr>
      </w:pPr>
      <w:r w:rsidRPr="00D55A4C" w:rsidDel="0056421C">
        <w:rPr>
          <w:rFonts w:asciiTheme="majorHAnsi" w:hAnsiTheme="majorHAnsi" w:cstheme="majorHAnsi"/>
          <w:lang w:val="is-IS" w:bidi="is-IS"/>
        </w:rPr>
        <w:t>Hverjir eru styrkleikar okkar í því tilliti?</w:t>
      </w:r>
    </w:p>
    <w:p w14:paraId="18B814C2" w14:textId="77777777" w:rsidR="0037244B" w:rsidRPr="00D55A4C" w:rsidRDefault="0037244B" w:rsidP="003E3CC9">
      <w:pPr>
        <w:pStyle w:val="Agency-body-text"/>
        <w:rPr>
          <w:rFonts w:asciiTheme="majorHAnsi" w:hAnsiTheme="majorHAnsi" w:cstheme="majorHAnsi"/>
          <w:lang w:val="de-DE"/>
        </w:rPr>
      </w:pPr>
    </w:p>
    <w:p w14:paraId="7E9A0E60" w14:textId="2E073D69" w:rsidR="0037244B" w:rsidRPr="00D55A4C" w:rsidRDefault="0037244B" w:rsidP="003E3CC9">
      <w:pPr>
        <w:pStyle w:val="Agency-body-text"/>
        <w:keepNext/>
        <w:numPr>
          <w:ilvl w:val="0"/>
          <w:numId w:val="29"/>
        </w:numPr>
        <w:rPr>
          <w:rFonts w:asciiTheme="majorHAnsi" w:hAnsiTheme="majorHAnsi" w:cstheme="majorHAnsi"/>
          <w:lang w:val="de-DE"/>
        </w:rPr>
      </w:pPr>
      <w:r w:rsidRPr="00D55A4C">
        <w:rPr>
          <w:rFonts w:asciiTheme="majorHAnsi" w:hAnsiTheme="majorHAnsi" w:cstheme="majorHAnsi"/>
          <w:lang w:val="is-IS" w:bidi="is-IS"/>
        </w:rPr>
        <w:lastRenderedPageBreak/>
        <w:t>Hvaða svið þurfum við að betrumbæta/þróa frekar?</w:t>
      </w:r>
    </w:p>
    <w:p w14:paraId="09FC1470" w14:textId="77777777" w:rsidR="0037244B" w:rsidRPr="00D55A4C" w:rsidRDefault="0037244B" w:rsidP="002D3474">
      <w:pPr>
        <w:pStyle w:val="Agency-body-text"/>
        <w:rPr>
          <w:rFonts w:asciiTheme="majorHAnsi" w:hAnsiTheme="majorHAnsi" w:cstheme="majorHAnsi"/>
          <w:lang w:val="de-DE"/>
        </w:rPr>
      </w:pPr>
    </w:p>
    <w:p w14:paraId="7557E69E" w14:textId="37B81834" w:rsidR="0037244B" w:rsidRPr="00D55A4C" w:rsidRDefault="0037244B" w:rsidP="003E3CC9">
      <w:pPr>
        <w:pStyle w:val="Agency-body-text"/>
        <w:keepNext/>
        <w:numPr>
          <w:ilvl w:val="0"/>
          <w:numId w:val="29"/>
        </w:numPr>
        <w:rPr>
          <w:rFonts w:asciiTheme="majorHAnsi" w:hAnsiTheme="majorHAnsi" w:cstheme="majorHAnsi"/>
          <w:lang w:val="de-DE"/>
        </w:rPr>
      </w:pPr>
      <w:r w:rsidRPr="00D55A4C">
        <w:rPr>
          <w:rFonts w:asciiTheme="majorHAnsi" w:hAnsiTheme="majorHAnsi" w:cstheme="majorHAnsi"/>
          <w:lang w:val="is-IS" w:bidi="is-IS"/>
        </w:rPr>
        <w:t>Hver eru þrjú forgangsmál okkar?</w:t>
      </w:r>
    </w:p>
    <w:p w14:paraId="1FDF7EAD" w14:textId="77777777" w:rsidR="0037244B" w:rsidRPr="00D55A4C" w:rsidRDefault="0037244B" w:rsidP="002D3474">
      <w:pPr>
        <w:pStyle w:val="Agency-body-text"/>
        <w:rPr>
          <w:rFonts w:asciiTheme="majorHAnsi" w:hAnsiTheme="majorHAnsi" w:cstheme="majorHAnsi"/>
          <w:lang w:val="de-DE"/>
        </w:rPr>
      </w:pPr>
    </w:p>
    <w:p w14:paraId="4E75C02C" w14:textId="1F5CFD74" w:rsidR="0037244B" w:rsidRPr="00D55A4C" w:rsidRDefault="0037244B" w:rsidP="003E3CC9">
      <w:pPr>
        <w:pStyle w:val="Agency-body-text"/>
        <w:keepNext/>
        <w:numPr>
          <w:ilvl w:val="0"/>
          <w:numId w:val="29"/>
        </w:numPr>
        <w:rPr>
          <w:rFonts w:asciiTheme="majorHAnsi" w:hAnsiTheme="majorHAnsi" w:cstheme="majorHAnsi"/>
          <w:lang w:val="de-DE"/>
        </w:rPr>
      </w:pPr>
      <w:r w:rsidRPr="00D55A4C">
        <w:rPr>
          <w:rFonts w:asciiTheme="majorHAnsi" w:hAnsiTheme="majorHAnsi" w:cstheme="majorHAnsi"/>
          <w:lang w:val="is-IS" w:bidi="is-IS"/>
        </w:rPr>
        <w:t>Á hvaða sviðum er þörf á stefnum til að styðja við framkvæmd okkar?</w:t>
      </w:r>
    </w:p>
    <w:p w14:paraId="4D74134C" w14:textId="77777777" w:rsidR="0037244B" w:rsidRPr="00D55A4C" w:rsidRDefault="0037244B" w:rsidP="002D3474">
      <w:pPr>
        <w:pStyle w:val="Agency-body-text"/>
        <w:rPr>
          <w:rFonts w:asciiTheme="majorHAnsi" w:hAnsiTheme="majorHAnsi" w:cstheme="majorHAnsi"/>
          <w:lang w:val="de-DE"/>
        </w:rPr>
      </w:pPr>
    </w:p>
    <w:p w14:paraId="119F17B4" w14:textId="6DBF11BC" w:rsidR="0037244B" w:rsidRPr="00D55A4C" w:rsidRDefault="0037244B" w:rsidP="003E3CC9">
      <w:pPr>
        <w:pStyle w:val="Agency-body-text"/>
        <w:keepNext/>
        <w:numPr>
          <w:ilvl w:val="0"/>
          <w:numId w:val="29"/>
        </w:numPr>
        <w:rPr>
          <w:rFonts w:asciiTheme="majorHAnsi" w:hAnsiTheme="majorHAnsi" w:cstheme="majorHAnsi"/>
          <w:lang w:val="de-DE"/>
        </w:rPr>
      </w:pPr>
      <w:r w:rsidRPr="00D55A4C">
        <w:rPr>
          <w:rFonts w:asciiTheme="majorHAnsi" w:hAnsiTheme="majorHAnsi" w:cstheme="majorHAnsi"/>
          <w:lang w:val="is-IS" w:bidi="is-IS"/>
        </w:rPr>
        <w:t>Hvaða mál ættum við að forgangsraða til umræðu við stefnumótendur?</w:t>
      </w:r>
    </w:p>
    <w:p w14:paraId="6978B6CA" w14:textId="77777777" w:rsidR="00AB790C" w:rsidRPr="00D55A4C" w:rsidRDefault="00AB790C" w:rsidP="002D3474">
      <w:pPr>
        <w:pStyle w:val="Agency-body-text"/>
        <w:rPr>
          <w:rFonts w:asciiTheme="majorHAnsi" w:hAnsiTheme="majorHAnsi" w:cstheme="majorHAnsi"/>
          <w:lang w:val="de-DE"/>
        </w:rPr>
      </w:pPr>
    </w:p>
    <w:p w14:paraId="29E52E67" w14:textId="77777777" w:rsidR="0037244B" w:rsidRPr="00D55A4C" w:rsidRDefault="0037244B" w:rsidP="004C1AC4">
      <w:pPr>
        <w:pStyle w:val="Agency-body-text"/>
        <w:rPr>
          <w:rFonts w:asciiTheme="majorHAnsi" w:hAnsiTheme="majorHAnsi" w:cstheme="majorHAnsi"/>
          <w:lang w:val="de-DE"/>
        </w:rPr>
      </w:pPr>
    </w:p>
    <w:p w14:paraId="08A69D58" w14:textId="4BAFEDC8" w:rsidR="001D0A99" w:rsidRPr="00D55A4C" w:rsidRDefault="001D0A99" w:rsidP="003E3CC9">
      <w:pPr>
        <w:pStyle w:val="Agency-body-text"/>
        <w:rPr>
          <w:rFonts w:asciiTheme="majorHAnsi" w:hAnsiTheme="majorHAnsi" w:cstheme="majorHAnsi"/>
          <w:lang w:val="de-DE"/>
        </w:rPr>
        <w:sectPr w:rsidR="001D0A99" w:rsidRPr="00D55A4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D55A4C" w:rsidRDefault="009649A4" w:rsidP="006825F4">
      <w:pPr>
        <w:pStyle w:val="Agency-heading-1"/>
        <w:rPr>
          <w:rFonts w:asciiTheme="majorHAnsi" w:hAnsiTheme="majorHAnsi" w:cstheme="majorHAnsi"/>
          <w:lang w:val="de-DE"/>
        </w:rPr>
      </w:pPr>
      <w:bookmarkStart w:id="12" w:name="Policy_makers"/>
      <w:bookmarkStart w:id="13" w:name="_Toc101874131"/>
      <w:r w:rsidRPr="00D55A4C">
        <w:rPr>
          <w:rFonts w:asciiTheme="majorHAnsi" w:hAnsiTheme="majorHAnsi" w:cstheme="majorHAnsi"/>
          <w:lang w:val="is-IS" w:bidi="is-IS"/>
        </w:rPr>
        <w:lastRenderedPageBreak/>
        <w:t>Sjálfsskoðun fyrir stefnumótendur</w:t>
      </w:r>
      <w:bookmarkEnd w:id="12"/>
      <w:bookmarkEnd w:id="13"/>
    </w:p>
    <w:p w14:paraId="23C0276D" w14:textId="62EF93FA" w:rsidR="009649A4" w:rsidRPr="00D55A4C" w:rsidRDefault="008B617C" w:rsidP="009649A4">
      <w:pPr>
        <w:pStyle w:val="Agency-body-text"/>
        <w:keepNext/>
        <w:rPr>
          <w:rFonts w:asciiTheme="majorHAnsi" w:hAnsiTheme="majorHAnsi" w:cstheme="majorHAnsi"/>
          <w:lang w:val="is-IS"/>
        </w:rPr>
      </w:pPr>
      <w:hyperlink w:anchor="leader" w:history="1">
        <w:r w:rsidR="009649A4" w:rsidRPr="00D55A4C">
          <w:rPr>
            <w:rStyle w:val="Hyperlink"/>
            <w:rFonts w:asciiTheme="majorHAnsi" w:hAnsiTheme="majorHAnsi" w:cstheme="majorHAnsi"/>
            <w:lang w:val="is-IS" w:bidi="is-IS"/>
          </w:rPr>
          <w:t>Skólastjórnendur skóla fyrir alla</w:t>
        </w:r>
      </w:hyperlink>
      <w:r w:rsidR="009649A4" w:rsidRPr="00D55A4C">
        <w:rPr>
          <w:rFonts w:asciiTheme="majorHAnsi" w:hAnsiTheme="majorHAnsi" w:cstheme="majorHAnsi"/>
          <w:lang w:val="is-IS" w:bidi="is-IS"/>
        </w:rPr>
        <w:t xml:space="preserve"> bera ábyrgð á því að stjórna skólum sem byggja á meginreglum um </w:t>
      </w:r>
      <w:hyperlink w:anchor="Equity" w:history="1">
        <w:r w:rsidR="009649A4" w:rsidRPr="00D55A4C">
          <w:rPr>
            <w:rStyle w:val="Hyperlink"/>
            <w:rFonts w:asciiTheme="majorHAnsi" w:hAnsiTheme="majorHAnsi" w:cstheme="majorHAnsi"/>
            <w:lang w:val="is-IS" w:bidi="is-IS"/>
          </w:rPr>
          <w:t>jafnræði</w:t>
        </w:r>
      </w:hyperlink>
      <w:r w:rsidR="009649A4" w:rsidRPr="00D55A4C">
        <w:rPr>
          <w:rFonts w:asciiTheme="majorHAnsi" w:hAnsiTheme="majorHAnsi" w:cstheme="majorHAnsi"/>
          <w:lang w:val="is-IS" w:bidi="is-IS"/>
        </w:rPr>
        <w:t xml:space="preserve"> til að auka árangur og </w:t>
      </w:r>
      <w:hyperlink w:anchor="wellbeing" w:history="1">
        <w:r w:rsidR="009649A4" w:rsidRPr="00D55A4C">
          <w:rPr>
            <w:rStyle w:val="Hyperlink"/>
            <w:rFonts w:asciiTheme="majorHAnsi" w:hAnsiTheme="majorHAnsi" w:cstheme="majorHAnsi"/>
            <w:lang w:val="is-IS" w:bidi="is-IS"/>
          </w:rPr>
          <w:t>velferð</w:t>
        </w:r>
      </w:hyperlink>
      <w:r w:rsidR="009649A4" w:rsidRPr="00D55A4C">
        <w:rPr>
          <w:rFonts w:asciiTheme="majorHAnsi" w:hAnsiTheme="majorHAnsi" w:cstheme="majorHAnsi"/>
          <w:lang w:val="is-IS" w:bidi="is-IS"/>
        </w:rPr>
        <w:t xml:space="preserve"> allra nemenda í </w:t>
      </w:r>
      <w:hyperlink w:anchor="community" w:history="1">
        <w:r w:rsidR="009649A4" w:rsidRPr="00D55A4C">
          <w:rPr>
            <w:rStyle w:val="Hyperlink"/>
            <w:rFonts w:asciiTheme="majorHAnsi" w:hAnsiTheme="majorHAnsi" w:cstheme="majorHAnsi"/>
            <w:lang w:val="is-IS" w:bidi="is-IS"/>
          </w:rPr>
          <w:t>skólasamfélagi</w:t>
        </w:r>
      </w:hyperlink>
      <w:r w:rsidR="009649A4" w:rsidRPr="00D55A4C">
        <w:rPr>
          <w:rFonts w:asciiTheme="majorHAnsi" w:hAnsiTheme="majorHAnsi" w:cstheme="majorHAnsi"/>
          <w:lang w:val="is-IS" w:bidi="is-IS"/>
        </w:rPr>
        <w:t xml:space="preserve"> sínu, einnig þeirra sem eru mest berskjaldaðir fyrir útilokun. Til að allt starfsfólk skólans taki menntun fyrir alla alveg opnum örmum, verða skólastjórnendur að setja fram </w:t>
      </w:r>
      <w:r w:rsidR="009649A4" w:rsidRPr="00D55A4C">
        <w:rPr>
          <w:rFonts w:asciiTheme="majorHAnsi" w:hAnsiTheme="majorHAnsi" w:cstheme="majorHAnsi"/>
          <w:b/>
          <w:lang w:val="is-IS" w:bidi="is-IS"/>
        </w:rPr>
        <w:t>stefnumótandi framtíðarsýn</w:t>
      </w:r>
      <w:r w:rsidR="009649A4" w:rsidRPr="00D55A4C">
        <w:rPr>
          <w:rFonts w:asciiTheme="majorHAnsi" w:hAnsiTheme="majorHAnsi" w:cstheme="majorHAnsi"/>
          <w:lang w:val="is-IS" w:bidi="is-IS"/>
        </w:rPr>
        <w:t xml:space="preserve"> og huga að bæði </w:t>
      </w:r>
      <w:r w:rsidR="009649A4" w:rsidRPr="00D55A4C">
        <w:rPr>
          <w:rFonts w:asciiTheme="majorHAnsi" w:hAnsiTheme="majorHAnsi" w:cstheme="majorHAnsi"/>
          <w:b/>
          <w:lang w:val="is-IS" w:bidi="is-IS"/>
        </w:rPr>
        <w:t>þróun mannauðs</w:t>
      </w:r>
      <w:r w:rsidR="009649A4" w:rsidRPr="00D55A4C">
        <w:rPr>
          <w:rFonts w:asciiTheme="majorHAnsi" w:hAnsiTheme="majorHAnsi" w:cstheme="majorHAnsi"/>
          <w:lang w:val="is-IS" w:bidi="is-IS"/>
        </w:rPr>
        <w:t xml:space="preserve"> og </w:t>
      </w:r>
      <w:r w:rsidR="009649A4" w:rsidRPr="00D55A4C">
        <w:rPr>
          <w:rFonts w:asciiTheme="majorHAnsi" w:hAnsiTheme="majorHAnsi" w:cstheme="majorHAnsi"/>
          <w:b/>
          <w:lang w:val="is-IS" w:bidi="is-IS"/>
        </w:rPr>
        <w:t>skipulags</w:t>
      </w:r>
      <w:r w:rsidR="009649A4" w:rsidRPr="00D55A4C">
        <w:rPr>
          <w:rFonts w:asciiTheme="majorHAnsi" w:hAnsiTheme="majorHAnsi" w:cstheme="majorHAnsi"/>
          <w:lang w:val="is-IS" w:bidi="is-IS"/>
        </w:rPr>
        <w:t>. Til að ná þessu fram á skilvirkan hátt þurfa skólastjórnendur stuðning frá stefnumiðum sem veita:</w:t>
      </w:r>
    </w:p>
    <w:p w14:paraId="1DB54A7B" w14:textId="6EF8E033" w:rsidR="009649A4" w:rsidRPr="00D55A4C" w:rsidRDefault="004D019A" w:rsidP="00094622">
      <w:pPr>
        <w:pStyle w:val="Agency-body-text"/>
        <w:numPr>
          <w:ilvl w:val="0"/>
          <w:numId w:val="46"/>
        </w:numPr>
        <w:rPr>
          <w:rFonts w:asciiTheme="majorHAnsi" w:hAnsiTheme="majorHAnsi" w:cstheme="majorHAnsi"/>
          <w:lang w:val="is-IS"/>
        </w:rPr>
      </w:pPr>
      <w:r w:rsidRPr="00D55A4C">
        <w:rPr>
          <w:rFonts w:asciiTheme="majorHAnsi" w:hAnsiTheme="majorHAnsi" w:cstheme="majorHAnsi"/>
          <w:b/>
          <w:lang w:val="is-IS" w:bidi="is-IS"/>
        </w:rPr>
        <w:t>aðgang</w:t>
      </w:r>
      <w:r w:rsidRPr="00D55A4C">
        <w:rPr>
          <w:rFonts w:asciiTheme="majorHAnsi" w:hAnsiTheme="majorHAnsi" w:cstheme="majorHAnsi"/>
          <w:lang w:val="is-IS" w:bidi="is-IS"/>
        </w:rPr>
        <w:t xml:space="preserve"> að stöðu, viðunandi laun, nauðsynleg úrræði, og þjálfun og </w:t>
      </w:r>
      <w:hyperlink w:anchor="ProfessionalLearningDevelopment" w:history="1">
        <w:r w:rsidR="009649A4" w:rsidRPr="00D55A4C">
          <w:rPr>
            <w:rStyle w:val="Hyperlink"/>
            <w:rFonts w:asciiTheme="majorHAnsi" w:hAnsiTheme="majorHAnsi" w:cstheme="majorHAnsi"/>
            <w:lang w:val="is-IS" w:bidi="is-IS"/>
          </w:rPr>
          <w:t>faglegri starfsþróun og þroska</w:t>
        </w:r>
      </w:hyperlink>
      <w:r w:rsidRPr="00D55A4C">
        <w:rPr>
          <w:rFonts w:asciiTheme="majorHAnsi" w:hAnsiTheme="majorHAnsi" w:cstheme="majorHAnsi"/>
          <w:lang w:val="is-IS" w:bidi="is-IS"/>
        </w:rPr>
        <w:t xml:space="preserve"> fyrir </w:t>
      </w:r>
      <w:hyperlink w:anchor="leadership" w:history="1">
        <w:r w:rsidR="009649A4" w:rsidRPr="00D55A4C">
          <w:rPr>
            <w:rStyle w:val="Hyperlink"/>
            <w:rFonts w:asciiTheme="majorHAnsi" w:hAnsiTheme="majorHAnsi" w:cstheme="majorHAnsi"/>
            <w:lang w:val="is-IS" w:bidi="is-IS"/>
          </w:rPr>
          <w:t>forystu í skóla fyrir alla</w:t>
        </w:r>
      </w:hyperlink>
      <w:r w:rsidRPr="00D55A4C">
        <w:rPr>
          <w:rFonts w:asciiTheme="majorHAnsi" w:hAnsiTheme="majorHAnsi" w:cstheme="majorHAnsi"/>
          <w:lang w:val="is-IS" w:bidi="is-IS"/>
        </w:rPr>
        <w:t>;</w:t>
      </w:r>
    </w:p>
    <w:p w14:paraId="4EF707E8" w14:textId="691FB505" w:rsidR="009649A4" w:rsidRPr="00D55A4C" w:rsidRDefault="004D019A" w:rsidP="00094622">
      <w:pPr>
        <w:pStyle w:val="Agency-body-text"/>
        <w:numPr>
          <w:ilvl w:val="0"/>
          <w:numId w:val="46"/>
        </w:numPr>
        <w:rPr>
          <w:rFonts w:asciiTheme="majorHAnsi" w:hAnsiTheme="majorHAnsi" w:cstheme="majorHAnsi"/>
          <w:lang w:val="is-IS"/>
        </w:rPr>
      </w:pPr>
      <w:r w:rsidRPr="00D55A4C">
        <w:rPr>
          <w:rFonts w:asciiTheme="majorHAnsi" w:hAnsiTheme="majorHAnsi" w:cstheme="majorHAnsi"/>
          <w:b/>
          <w:lang w:val="is-IS" w:bidi="is-IS"/>
        </w:rPr>
        <w:t>sjálfstæði</w:t>
      </w:r>
      <w:r w:rsidRPr="00D55A4C">
        <w:rPr>
          <w:rFonts w:asciiTheme="majorHAnsi" w:hAnsiTheme="majorHAnsi" w:cstheme="majorHAnsi"/>
          <w:lang w:val="is-IS" w:bidi="is-IS"/>
        </w:rPr>
        <w:t xml:space="preserve"> til að taka upplýstar ákvarðanir um stefnumörkun skólans, þróun og skipulag, þar með talið um uppfyllingu á </w:t>
      </w:r>
      <w:hyperlink w:anchor="Vision" w:history="1">
        <w:r w:rsidR="009649A4" w:rsidRPr="00D55A4C">
          <w:rPr>
            <w:rStyle w:val="Hyperlink"/>
            <w:rFonts w:asciiTheme="majorHAnsi" w:hAnsiTheme="majorHAnsi" w:cstheme="majorHAnsi"/>
            <w:lang w:val="is-IS" w:bidi="is-IS"/>
          </w:rPr>
          <w:t>framtíðarsýn um menntun fyrir alla</w:t>
        </w:r>
      </w:hyperlink>
      <w:r w:rsidRPr="00D55A4C">
        <w:rPr>
          <w:rFonts w:asciiTheme="majorHAnsi" w:hAnsiTheme="majorHAnsi" w:cstheme="majorHAnsi"/>
          <w:lang w:val="is-IS" w:bidi="is-IS"/>
        </w:rPr>
        <w:t xml:space="preserve"> fyrir alla nemendur;</w:t>
      </w:r>
    </w:p>
    <w:p w14:paraId="75F72419" w14:textId="41F7E8B7" w:rsidR="009649A4" w:rsidRPr="00D55A4C" w:rsidRDefault="004D019A" w:rsidP="00B20EF7">
      <w:pPr>
        <w:pStyle w:val="Agency-body-text"/>
        <w:numPr>
          <w:ilvl w:val="0"/>
          <w:numId w:val="12"/>
        </w:numPr>
        <w:rPr>
          <w:rFonts w:asciiTheme="majorHAnsi" w:hAnsiTheme="majorHAnsi" w:cstheme="majorHAnsi"/>
          <w:lang w:val="is-IS"/>
        </w:rPr>
      </w:pPr>
      <w:r w:rsidRPr="00D55A4C">
        <w:rPr>
          <w:rFonts w:asciiTheme="majorHAnsi" w:hAnsiTheme="majorHAnsi" w:cstheme="majorHAnsi"/>
          <w:b/>
          <w:lang w:val="is-IS" w:bidi="is-IS"/>
        </w:rPr>
        <w:t>ábyrgðarskyldu</w:t>
      </w:r>
      <w:r w:rsidRPr="00D55A4C">
        <w:rPr>
          <w:rFonts w:asciiTheme="majorHAnsi" w:hAnsiTheme="majorHAnsi" w:cstheme="majorHAnsi"/>
          <w:lang w:val="is-IS" w:bidi="is-IS"/>
        </w:rPr>
        <w:t xml:space="preserve"> sem er samhljóða því stigi aðgangs að úrræðum, stuðningi og faglegri starfsþróun og þroska, og því sjálfstæði sem skólastjórnendur hafa á ólíkum stigum stefnu.</w:t>
      </w:r>
    </w:p>
    <w:p w14:paraId="2530C49A" w14:textId="2E75BC59" w:rsidR="009649A4" w:rsidRPr="00D55A4C" w:rsidRDefault="009649A4" w:rsidP="009649A4">
      <w:pPr>
        <w:pStyle w:val="Agency-body-text"/>
        <w:rPr>
          <w:rFonts w:asciiTheme="majorHAnsi" w:hAnsiTheme="majorHAnsi" w:cstheme="majorHAnsi"/>
          <w:iCs/>
          <w:lang w:val="is-IS"/>
        </w:rPr>
      </w:pP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 xml:space="preserve"> eru meðal annars (en takmarkast ekki við) stefnumótendur á samfélags-, sveitarfélags-, svæðis- og landsvísu með umboð í menntun eða í öðrum geirum sem hafa áhrif á menntun, eins og eftirlitsmenn, heilbrigðis- og félagsþjónusta, eða þeir sem bera ábyrgð á gæðatryggingu.</w:t>
      </w:r>
    </w:p>
    <w:p w14:paraId="5DED2654" w14:textId="25F433D0" w:rsidR="0023524D" w:rsidRPr="00D55A4C" w:rsidRDefault="005B7DDC" w:rsidP="00205811">
      <w:pPr>
        <w:pStyle w:val="Agency-body-text"/>
        <w:rPr>
          <w:rFonts w:asciiTheme="majorHAnsi" w:hAnsiTheme="majorHAnsi" w:cstheme="majorHAnsi"/>
          <w:lang w:val="is-IS"/>
        </w:rPr>
      </w:pPr>
      <w:r w:rsidRPr="00D55A4C">
        <w:rPr>
          <w:rFonts w:asciiTheme="majorHAnsi" w:hAnsiTheme="majorHAnsi" w:cstheme="majorHAnsi"/>
          <w:lang w:val="is-IS" w:bidi="is-IS"/>
        </w:rPr>
        <w:t xml:space="preserve">Tæki til sjálfsskoðunar býður stefnumótendum að ígrunda spurningar sem byggjast á stefnumiðum sem þarf til að styðja skólastjórnendur við uppbyggingu og þróun á skólum án aðgreiningar. Stefnumótendur geta notað tækið til að ígrunda tiltekin atriði eins og </w:t>
      </w:r>
      <w:hyperlink w:anchor="SettingDirection" w:history="1">
        <w:r w:rsidR="00EB676E" w:rsidRPr="00D55A4C">
          <w:rPr>
            <w:rStyle w:val="Hyperlink"/>
            <w:rFonts w:asciiTheme="majorHAnsi" w:hAnsiTheme="majorHAnsi" w:cstheme="majorHAnsi"/>
            <w:lang w:val="is-IS" w:bidi="is-IS"/>
          </w:rPr>
          <w:t>setningu stefnumörkunar</w:t>
        </w:r>
      </w:hyperlink>
      <w:r w:rsidRPr="00D55A4C">
        <w:rPr>
          <w:rFonts w:asciiTheme="majorHAnsi" w:hAnsiTheme="majorHAnsi" w:cstheme="majorHAnsi"/>
          <w:lang w:val="is-IS" w:bidi="is-IS"/>
        </w:rPr>
        <w:t xml:space="preserve">, </w:t>
      </w:r>
      <w:hyperlink w:anchor="Organisational" w:history="1">
        <w:r w:rsidR="00EB676E" w:rsidRPr="00D55A4C">
          <w:rPr>
            <w:rStyle w:val="Hyperlink"/>
            <w:rFonts w:asciiTheme="majorHAnsi" w:hAnsiTheme="majorHAnsi" w:cstheme="majorHAnsi"/>
            <w:lang w:val="is-IS" w:bidi="is-IS"/>
          </w:rPr>
          <w:t>þróun skipulags</w:t>
        </w:r>
      </w:hyperlink>
      <w:r w:rsidRPr="00D55A4C">
        <w:rPr>
          <w:rFonts w:asciiTheme="majorHAnsi" w:hAnsiTheme="majorHAnsi" w:cstheme="majorHAnsi"/>
          <w:lang w:val="is-IS" w:bidi="is-IS"/>
        </w:rPr>
        <w:t xml:space="preserve"> eða </w:t>
      </w:r>
      <w:hyperlink w:anchor="Human" w:history="1">
        <w:r w:rsidR="00EB676E" w:rsidRPr="00D55A4C">
          <w:rPr>
            <w:rStyle w:val="Hyperlink"/>
            <w:rFonts w:asciiTheme="majorHAnsi" w:hAnsiTheme="majorHAnsi" w:cstheme="majorHAnsi"/>
            <w:lang w:val="is-IS" w:bidi="is-IS"/>
          </w:rPr>
          <w:t>þróun mannauðs</w:t>
        </w:r>
      </w:hyperlink>
      <w:r w:rsidRPr="00D55A4C">
        <w:rPr>
          <w:rFonts w:asciiTheme="majorHAnsi" w:hAnsiTheme="majorHAnsi" w:cstheme="majorHAnsi"/>
          <w:lang w:val="is-IS" w:bidi="is-IS"/>
        </w:rPr>
        <w:t xml:space="preserve">. Líta má á stefnumið sem eru þegar til staðar sem </w:t>
      </w:r>
      <w:r w:rsidRPr="00D55A4C">
        <w:rPr>
          <w:rFonts w:asciiTheme="majorHAnsi" w:hAnsiTheme="majorHAnsi" w:cstheme="majorHAnsi"/>
          <w:b/>
          <w:lang w:val="is-IS" w:bidi="is-IS"/>
        </w:rPr>
        <w:t>styrkleika</w:t>
      </w:r>
      <w:r w:rsidRPr="00D55A4C">
        <w:rPr>
          <w:rFonts w:asciiTheme="majorHAnsi" w:hAnsiTheme="majorHAnsi" w:cstheme="majorHAnsi"/>
          <w:lang w:val="is-IS" w:bidi="is-IS"/>
        </w:rPr>
        <w:t xml:space="preserve">. Líta má á stefnumið sem verið er að þróa sem </w:t>
      </w:r>
      <w:r w:rsidRPr="00D55A4C">
        <w:rPr>
          <w:rFonts w:asciiTheme="majorHAnsi" w:hAnsiTheme="majorHAnsi" w:cstheme="majorHAnsi"/>
          <w:b/>
          <w:lang w:val="is-IS" w:bidi="is-IS"/>
        </w:rPr>
        <w:t>tækifæri</w:t>
      </w:r>
      <w:r w:rsidRPr="00D55A4C">
        <w:rPr>
          <w:rFonts w:asciiTheme="majorHAnsi" w:hAnsiTheme="majorHAnsi" w:cstheme="majorHAnsi"/>
          <w:lang w:val="is-IS" w:bidi="is-IS"/>
        </w:rPr>
        <w:t xml:space="preserve">. Ef stefnumið eru ekki til staðar eða ekki er verið að skoða þau, er hægt að líta á þau sem </w:t>
      </w:r>
      <w:r w:rsidRPr="00D55A4C">
        <w:rPr>
          <w:rFonts w:asciiTheme="majorHAnsi" w:hAnsiTheme="majorHAnsi" w:cstheme="majorHAnsi"/>
          <w:b/>
          <w:lang w:val="is-IS" w:bidi="is-IS"/>
        </w:rPr>
        <w:t>áskorun</w:t>
      </w:r>
      <w:r w:rsidRPr="00D55A4C">
        <w:rPr>
          <w:rFonts w:asciiTheme="majorHAnsi" w:hAnsiTheme="majorHAnsi" w:cstheme="majorHAnsi"/>
          <w:lang w:val="is-IS" w:bidi="is-IS"/>
        </w:rPr>
        <w:t>.</w:t>
      </w:r>
    </w:p>
    <w:p w14:paraId="5AF3029D" w14:textId="1615D084" w:rsidR="009649A4" w:rsidRPr="00D55A4C" w:rsidRDefault="009649A4" w:rsidP="009649A4">
      <w:pPr>
        <w:pStyle w:val="Agency-body-text"/>
        <w:keepNext/>
        <w:rPr>
          <w:rFonts w:asciiTheme="majorHAnsi" w:hAnsiTheme="majorHAnsi" w:cstheme="majorHAnsi"/>
          <w:lang w:val="de-DE"/>
        </w:rPr>
      </w:pPr>
      <w:r w:rsidRPr="00D55A4C">
        <w:rPr>
          <w:rFonts w:asciiTheme="majorHAnsi" w:hAnsiTheme="majorHAnsi" w:cstheme="majorHAnsi"/>
          <w:lang w:val="is-IS" w:bidi="is-IS"/>
        </w:rPr>
        <w:t>Matið getur veitt stuðning við:</w:t>
      </w:r>
    </w:p>
    <w:p w14:paraId="37B8237E" w14:textId="7BFEA66C" w:rsidR="009649A4" w:rsidRPr="00D55A4C" w:rsidRDefault="00ED71D0" w:rsidP="009649A4">
      <w:pPr>
        <w:pStyle w:val="Agency-body-text"/>
        <w:rPr>
          <w:rFonts w:asciiTheme="majorHAnsi" w:hAnsiTheme="majorHAnsi" w:cstheme="majorHAnsi"/>
          <w:lang w:val="de-DE"/>
        </w:rPr>
      </w:pPr>
      <w:r w:rsidRPr="00D55A4C">
        <w:rPr>
          <w:rFonts w:asciiTheme="majorHAnsi" w:hAnsiTheme="majorHAnsi" w:cstheme="majorHAnsi"/>
          <w:lang w:val="is-IS" w:bidi="is-IS"/>
        </w:rPr>
        <w:t>1. skref: Að greina hvaða nauðsynlegu stefnumið eru til staðar, þarfnast umbóta eða kann að vanta.</w:t>
      </w:r>
    </w:p>
    <w:p w14:paraId="2E36662D" w14:textId="73437FAF" w:rsidR="009649A4" w:rsidRPr="00D55A4C" w:rsidRDefault="00ED71D0" w:rsidP="009649A4">
      <w:pPr>
        <w:pStyle w:val="Agency-body-text"/>
        <w:rPr>
          <w:rFonts w:asciiTheme="majorHAnsi" w:hAnsiTheme="majorHAnsi" w:cstheme="majorHAnsi"/>
          <w:lang w:val="de-DE"/>
        </w:rPr>
      </w:pPr>
      <w:r w:rsidRPr="00D55A4C">
        <w:rPr>
          <w:rFonts w:asciiTheme="majorHAnsi" w:hAnsiTheme="majorHAnsi" w:cstheme="majorHAnsi"/>
          <w:lang w:val="is-IS" w:bidi="is-IS"/>
        </w:rPr>
        <w:t>2. skref: Að greina hvaða ráðstafanir eru hugsanleg forgangsmál og hvað verður að fjalla um við frekari þróun á stefnu.</w:t>
      </w:r>
    </w:p>
    <w:p w14:paraId="77FA982C" w14:textId="1F505DB2" w:rsidR="009649A4" w:rsidRPr="00D55A4C" w:rsidRDefault="009649A4" w:rsidP="009649A4">
      <w:pPr>
        <w:pStyle w:val="Agency-body-text"/>
        <w:rPr>
          <w:rFonts w:asciiTheme="majorHAnsi" w:hAnsiTheme="majorHAnsi" w:cstheme="majorHAnsi"/>
          <w:lang w:val="de-DE"/>
        </w:rPr>
      </w:pPr>
      <w:r w:rsidRPr="00D55A4C">
        <w:rPr>
          <w:rFonts w:asciiTheme="majorHAnsi" w:hAnsiTheme="majorHAnsi" w:cstheme="majorHAnsi"/>
          <w:lang w:val="is-IS" w:bidi="is-IS"/>
        </w:rPr>
        <w:t>Við notkun á tæki til sjálfsskoðunar gætu stefnumótendur ákveðið að ljúka aðeins 1. skrefi eða fara beint í 2. skref.</w:t>
      </w:r>
    </w:p>
    <w:p w14:paraId="63ACC94B" w14:textId="24479544" w:rsidR="009649A4" w:rsidRPr="00D55A4C" w:rsidRDefault="005A35BB" w:rsidP="009649A4">
      <w:pPr>
        <w:pStyle w:val="Agency-heading-2"/>
        <w:rPr>
          <w:rFonts w:asciiTheme="majorHAnsi" w:hAnsiTheme="majorHAnsi" w:cstheme="majorHAnsi"/>
          <w:lang w:val="de-DE"/>
        </w:rPr>
      </w:pPr>
      <w:bookmarkStart w:id="14" w:name="_Toc101874132"/>
      <w:r w:rsidRPr="00D55A4C">
        <w:rPr>
          <w:rFonts w:asciiTheme="majorHAnsi" w:hAnsiTheme="majorHAnsi" w:cstheme="majorHAnsi"/>
          <w:lang w:val="is-IS" w:bidi="is-IS"/>
        </w:rPr>
        <w:t>Leiðbeiningar fyrir stefnumótendur</w:t>
      </w:r>
      <w:bookmarkEnd w:id="14"/>
    </w:p>
    <w:p w14:paraId="76B31F14" w14:textId="7295CEBF" w:rsidR="009649A4" w:rsidRPr="00D55A4C" w:rsidRDefault="009649A4" w:rsidP="003E3CC9">
      <w:pPr>
        <w:pStyle w:val="Agency-body-text"/>
        <w:keepNext/>
        <w:rPr>
          <w:rFonts w:asciiTheme="majorHAnsi" w:hAnsiTheme="majorHAnsi" w:cstheme="majorHAnsi"/>
          <w:lang w:val="de-DE"/>
        </w:rPr>
      </w:pPr>
      <w:r w:rsidRPr="00D55A4C">
        <w:rPr>
          <w:rFonts w:asciiTheme="majorHAnsi" w:hAnsiTheme="majorHAnsi" w:cstheme="majorHAnsi"/>
          <w:lang w:val="is-IS" w:bidi="is-IS"/>
        </w:rPr>
        <w:t xml:space="preserve">Töflurnar þrjár í þessum hluta eru skipulagðar af </w:t>
      </w:r>
      <w:hyperlink w:anchor="Core" w:history="1">
        <w:r w:rsidR="00AF0943" w:rsidRPr="00D55A4C">
          <w:rPr>
            <w:rStyle w:val="Hyperlink"/>
            <w:rFonts w:asciiTheme="majorHAnsi" w:hAnsiTheme="majorHAnsi" w:cstheme="majorHAnsi"/>
            <w:lang w:val="is-IS" w:bidi="is-IS"/>
          </w:rPr>
          <w:t>kjarnaaðgerðum</w:t>
        </w:r>
      </w:hyperlink>
      <w:r w:rsidRPr="00D55A4C">
        <w:rPr>
          <w:rFonts w:asciiTheme="majorHAnsi" w:hAnsiTheme="majorHAnsi" w:cstheme="majorHAnsi"/>
          <w:lang w:val="is-IS" w:bidi="is-IS"/>
        </w:rPr>
        <w:t xml:space="preserve"> hjá forystu í skóla fyrir alla:</w:t>
      </w:r>
    </w:p>
    <w:p w14:paraId="50BC447E" w14:textId="1B96AD3F" w:rsidR="009649A4" w:rsidRPr="00D55A4C" w:rsidRDefault="009A2DF2" w:rsidP="00B20EF7">
      <w:pPr>
        <w:pStyle w:val="Agency-body-text"/>
        <w:numPr>
          <w:ilvl w:val="0"/>
          <w:numId w:val="5"/>
        </w:numPr>
        <w:rPr>
          <w:rFonts w:asciiTheme="majorHAnsi" w:hAnsiTheme="majorHAnsi" w:cstheme="majorHAnsi"/>
        </w:rPr>
      </w:pPr>
      <w:r w:rsidRPr="00D55A4C">
        <w:rPr>
          <w:rFonts w:asciiTheme="majorHAnsi" w:hAnsiTheme="majorHAnsi" w:cstheme="majorHAnsi"/>
          <w:lang w:val="is-IS" w:bidi="is-IS"/>
        </w:rPr>
        <w:t>Setning stefnumörkunar</w:t>
      </w:r>
    </w:p>
    <w:p w14:paraId="619C63EC" w14:textId="13BC2D7C" w:rsidR="009649A4" w:rsidRPr="00D55A4C" w:rsidRDefault="009A2DF2" w:rsidP="00B20EF7">
      <w:pPr>
        <w:pStyle w:val="Agency-body-text"/>
        <w:numPr>
          <w:ilvl w:val="0"/>
          <w:numId w:val="5"/>
        </w:numPr>
        <w:rPr>
          <w:rFonts w:asciiTheme="majorHAnsi" w:hAnsiTheme="majorHAnsi" w:cstheme="majorHAnsi"/>
        </w:rPr>
      </w:pPr>
      <w:r w:rsidRPr="00D55A4C">
        <w:rPr>
          <w:rFonts w:asciiTheme="majorHAnsi" w:hAnsiTheme="majorHAnsi" w:cstheme="majorHAnsi"/>
          <w:lang w:val="is-IS" w:bidi="is-IS"/>
        </w:rPr>
        <w:lastRenderedPageBreak/>
        <w:t>Þróun skipulags</w:t>
      </w:r>
    </w:p>
    <w:p w14:paraId="47B23FE2" w14:textId="53CD8CB4" w:rsidR="009649A4" w:rsidRPr="00D55A4C" w:rsidRDefault="009A2DF2" w:rsidP="00B20EF7">
      <w:pPr>
        <w:pStyle w:val="Agency-body-text"/>
        <w:numPr>
          <w:ilvl w:val="0"/>
          <w:numId w:val="5"/>
        </w:numPr>
        <w:rPr>
          <w:rFonts w:asciiTheme="majorHAnsi" w:hAnsiTheme="majorHAnsi" w:cstheme="majorHAnsi"/>
        </w:rPr>
      </w:pPr>
      <w:r w:rsidRPr="00D55A4C">
        <w:rPr>
          <w:rFonts w:asciiTheme="majorHAnsi" w:hAnsiTheme="majorHAnsi" w:cstheme="majorHAnsi"/>
          <w:lang w:val="is-IS" w:bidi="is-IS"/>
        </w:rPr>
        <w:t>Þróun mannauðs.</w:t>
      </w:r>
    </w:p>
    <w:p w14:paraId="1C499134" w14:textId="35F03567" w:rsidR="009649A4" w:rsidRPr="00D55A4C" w:rsidRDefault="00FE4355" w:rsidP="009649A4">
      <w:pPr>
        <w:pStyle w:val="Agency-heading-3"/>
        <w:rPr>
          <w:rFonts w:asciiTheme="majorHAnsi" w:hAnsiTheme="majorHAnsi" w:cstheme="majorHAnsi"/>
        </w:rPr>
      </w:pPr>
      <w:bookmarkStart w:id="15" w:name="_Toc101874133"/>
      <w:r w:rsidRPr="00D55A4C">
        <w:rPr>
          <w:rFonts w:asciiTheme="majorHAnsi" w:hAnsiTheme="majorHAnsi" w:cstheme="majorHAnsi"/>
          <w:lang w:val="is-IS" w:bidi="is-IS"/>
        </w:rPr>
        <w:t>1. skref: Að greina hvaða nauðsynlegu stefnumið eru til staðar, þarfnast umbóta eða kann að vanta</w:t>
      </w:r>
      <w:bookmarkEnd w:id="15"/>
    </w:p>
    <w:p w14:paraId="4D543209" w14:textId="6BC9DD91" w:rsidR="009649A4" w:rsidRPr="00D55A4C" w:rsidRDefault="009649A4" w:rsidP="009649A4">
      <w:pPr>
        <w:pStyle w:val="Agency-body-text"/>
        <w:keepNext/>
        <w:rPr>
          <w:rFonts w:asciiTheme="majorHAnsi" w:hAnsiTheme="majorHAnsi" w:cstheme="majorHAnsi"/>
          <w:lang w:val="de-DE"/>
        </w:rPr>
      </w:pPr>
      <w:r w:rsidRPr="00D55A4C">
        <w:rPr>
          <w:rFonts w:asciiTheme="majorHAnsi" w:hAnsiTheme="majorHAnsi" w:cstheme="majorHAnsi"/>
          <w:lang w:val="is-IS" w:bidi="is-IS"/>
        </w:rPr>
        <w:t>Hver tafla er með tvo dálka:</w:t>
      </w:r>
    </w:p>
    <w:p w14:paraId="32105B50" w14:textId="78297A88" w:rsidR="009649A4" w:rsidRPr="00D55A4C" w:rsidRDefault="00EB4905" w:rsidP="00B20EF7">
      <w:pPr>
        <w:pStyle w:val="Agency-body-text"/>
        <w:numPr>
          <w:ilvl w:val="0"/>
          <w:numId w:val="6"/>
        </w:numPr>
        <w:rPr>
          <w:rFonts w:asciiTheme="majorHAnsi" w:hAnsiTheme="majorHAnsi" w:cstheme="majorHAnsi"/>
          <w:lang w:val="de-DE"/>
        </w:rPr>
      </w:pPr>
      <w:r w:rsidRPr="00D55A4C">
        <w:rPr>
          <w:rFonts w:asciiTheme="majorHAnsi" w:hAnsiTheme="majorHAnsi" w:cstheme="majorHAnsi"/>
          <w:lang w:val="is-IS" w:bidi="is-IS"/>
        </w:rPr>
        <w:t>1. dálkurinn spyr hvort þau stefnumið, sem þörf er á til að styðja við forystu í skóla fyrir alla fyrir sérhverja kjarnaaðgerð, séu til staðar.</w:t>
      </w:r>
    </w:p>
    <w:p w14:paraId="388BCFF3" w14:textId="193D72FC" w:rsidR="009649A4" w:rsidRPr="00D55A4C" w:rsidRDefault="00EB4905" w:rsidP="00B20EF7">
      <w:pPr>
        <w:pStyle w:val="Agency-body-text"/>
        <w:numPr>
          <w:ilvl w:val="0"/>
          <w:numId w:val="6"/>
        </w:numPr>
        <w:rPr>
          <w:rFonts w:asciiTheme="majorHAnsi" w:hAnsiTheme="majorHAnsi" w:cstheme="majorHAnsi"/>
          <w:lang w:val="is-IS"/>
        </w:rPr>
      </w:pPr>
      <w:r w:rsidRPr="00D55A4C">
        <w:rPr>
          <w:rFonts w:asciiTheme="majorHAnsi" w:hAnsiTheme="majorHAnsi" w:cstheme="majorHAnsi"/>
          <w:lang w:val="is-IS" w:bidi="is-IS"/>
        </w:rPr>
        <w:t>2. dálkur veitir bil fyrir vitnisburð um lands-/svæðis-/staðbundna stefnu og viðbótarathugasemdir. Það gerir notendum kleift að gefa upplýsingar um heimildir fyrir mati sínu, ásamt útskýringum eða matskenndum athugasemdum varðandi tiltekin atriði. Skráning slíkra upplýsinga getur einnig þjónað sem grundvöllur fyrir umræður um vitnisburð fyrir svæði sem hægt er að byggja á og svæði sem þarf að þróa.</w:t>
      </w:r>
    </w:p>
    <w:p w14:paraId="66B5667B" w14:textId="5A4576B1" w:rsidR="009649A4" w:rsidRPr="00D55A4C" w:rsidRDefault="00FD2461" w:rsidP="009649A4">
      <w:pPr>
        <w:pStyle w:val="Agency-body-text"/>
        <w:rPr>
          <w:rFonts w:asciiTheme="majorHAnsi" w:hAnsiTheme="majorHAnsi" w:cstheme="majorHAnsi"/>
          <w:lang w:val="is-IS" w:eastAsia="en-GB"/>
        </w:rPr>
      </w:pPr>
      <w:r w:rsidRPr="00D55A4C">
        <w:rPr>
          <w:rFonts w:asciiTheme="majorHAnsi" w:hAnsiTheme="majorHAnsi" w:cstheme="majorHAnsi"/>
          <w:lang w:val="is-IS" w:bidi="is-IS"/>
        </w:rPr>
        <w:t>Á eftir hverri töflu er bil fyrir aukalegar viðeigandi upplýsingar sem töflurnar hafa ekki fjallað um. Ef öllum spurningunum í töflunum er svarað býr það til heildræna lýsingu á styrkleikum og tækifærum til frekari þróunar í núverandi stefnuaðstæðum.</w:t>
      </w:r>
    </w:p>
    <w:p w14:paraId="58296848" w14:textId="332FE72B" w:rsidR="009649A4" w:rsidRPr="00D55A4C" w:rsidRDefault="00FE4355" w:rsidP="009649A4">
      <w:pPr>
        <w:pStyle w:val="Agency-heading-3"/>
        <w:rPr>
          <w:rFonts w:asciiTheme="majorHAnsi" w:hAnsiTheme="majorHAnsi" w:cstheme="majorHAnsi"/>
          <w:lang w:val="is-IS" w:eastAsia="en-GB"/>
        </w:rPr>
      </w:pPr>
      <w:bookmarkStart w:id="16" w:name="_Toc101874134"/>
      <w:r w:rsidRPr="00D55A4C">
        <w:rPr>
          <w:rFonts w:asciiTheme="majorHAnsi" w:hAnsiTheme="majorHAnsi" w:cstheme="majorHAnsi"/>
          <w:lang w:val="is-IS" w:bidi="is-IS"/>
        </w:rPr>
        <w:t>2. skref: Að greina hvaða ráðstafanir eru hugsanleg forgangsmál og hvað verður að fjalla um við frekari þróun á stefnu</w:t>
      </w:r>
      <w:bookmarkEnd w:id="16"/>
    </w:p>
    <w:p w14:paraId="479265B3" w14:textId="26C24575" w:rsidR="009649A4" w:rsidRPr="00D55A4C" w:rsidRDefault="00823588" w:rsidP="009649A4">
      <w:pPr>
        <w:pStyle w:val="Agency-body-text"/>
        <w:rPr>
          <w:rFonts w:asciiTheme="majorHAnsi" w:hAnsiTheme="majorHAnsi" w:cstheme="majorHAnsi"/>
          <w:lang w:val="is-IS" w:eastAsia="en-GB"/>
        </w:rPr>
      </w:pPr>
      <w:r w:rsidRPr="00D55A4C">
        <w:rPr>
          <w:rFonts w:asciiTheme="majorHAnsi" w:hAnsiTheme="majorHAnsi" w:cstheme="majorHAnsi"/>
          <w:lang w:val="is-IS" w:bidi="is-IS"/>
        </w:rPr>
        <w:t>Á eftir hverri töflu eru nokkrar spurningar til að aðstoða við ígrundun á niðurstöðunum. Þessar spurningar bjóða svarendum að leita að sviðum styrkleika og sviðum sem má betrumbæta, og að forgangsraða stefnumótandi aðgerðum fyrir stuðning við forystu í skóla fyrir alla. Þessi ígrundun getur hvatt til umræðu á milli skólastjórnenda og stefnumótenda.</w:t>
      </w:r>
    </w:p>
    <w:p w14:paraId="0FB108B5" w14:textId="35E7506C" w:rsidR="00CF6DB9" w:rsidRPr="00D55A4C" w:rsidRDefault="00CF6DB9" w:rsidP="00094622">
      <w:pPr>
        <w:pStyle w:val="Agency-body-text"/>
        <w:rPr>
          <w:rFonts w:asciiTheme="majorHAnsi" w:hAnsiTheme="majorHAnsi" w:cstheme="majorHAnsi"/>
          <w:lang w:val="is-IS" w:eastAsia="en-GB"/>
        </w:rPr>
        <w:sectPr w:rsidR="00CF6DB9" w:rsidRPr="00D55A4C"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D55A4C" w:rsidRDefault="009649A4" w:rsidP="00B20EF7">
      <w:pPr>
        <w:pStyle w:val="Agency-heading-2"/>
        <w:numPr>
          <w:ilvl w:val="0"/>
          <w:numId w:val="3"/>
        </w:numPr>
        <w:outlineLvl w:val="1"/>
        <w:rPr>
          <w:rFonts w:asciiTheme="majorHAnsi" w:hAnsiTheme="majorHAnsi" w:cstheme="majorHAnsi"/>
          <w:lang w:val="is-IS"/>
        </w:rPr>
      </w:pPr>
      <w:bookmarkStart w:id="17" w:name="_Toc101874135"/>
      <w:r w:rsidRPr="00D55A4C">
        <w:rPr>
          <w:rFonts w:asciiTheme="majorHAnsi" w:hAnsiTheme="majorHAnsi" w:cstheme="majorHAnsi"/>
          <w:lang w:val="is-IS" w:bidi="is-IS"/>
        </w:rPr>
        <w:lastRenderedPageBreak/>
        <w:t>Stefnumiða er þörf til að styðja við hlutverk skólastjórnenda skóla fyrir alla við setningu stefnumörkunar</w:t>
      </w:r>
      <w:bookmarkEnd w:id="17"/>
    </w:p>
    <w:p w14:paraId="028B3E8D" w14:textId="7FC29B7E" w:rsidR="009649A4" w:rsidRPr="00D55A4C" w:rsidRDefault="008B617C" w:rsidP="003E3CC9">
      <w:pPr>
        <w:pStyle w:val="Agency-body-text"/>
        <w:rPr>
          <w:rFonts w:asciiTheme="majorHAnsi" w:hAnsiTheme="majorHAnsi" w:cstheme="majorHAnsi"/>
          <w:lang w:val="is-IS"/>
        </w:rPr>
      </w:pPr>
      <w:hyperlink w:anchor="SettingDirection" w:history="1">
        <w:r w:rsidR="007537A8" w:rsidRPr="00D55A4C">
          <w:rPr>
            <w:rStyle w:val="Hyperlink"/>
            <w:rFonts w:asciiTheme="majorHAnsi" w:hAnsiTheme="majorHAnsi" w:cstheme="majorHAnsi"/>
            <w:lang w:val="is-IS" w:bidi="is-IS"/>
          </w:rPr>
          <w:t>Setning stefnumörkunar</w:t>
        </w:r>
      </w:hyperlink>
      <w:r w:rsidR="007537A8" w:rsidRPr="00D55A4C">
        <w:rPr>
          <w:rFonts w:asciiTheme="majorHAnsi" w:hAnsiTheme="majorHAnsi" w:cstheme="majorHAnsi"/>
          <w:lang w:val="is-IS" w:bidi="is-IS"/>
        </w:rPr>
        <w:t xml:space="preserve"> er </w:t>
      </w:r>
      <w:hyperlink w:anchor="Core" w:history="1">
        <w:r w:rsidR="00576B13" w:rsidRPr="00D55A4C">
          <w:rPr>
            <w:rStyle w:val="Hyperlink"/>
            <w:rFonts w:asciiTheme="majorHAnsi" w:hAnsiTheme="majorHAnsi" w:cstheme="majorHAnsi"/>
            <w:lang w:val="is-IS" w:bidi="is-IS"/>
          </w:rPr>
          <w:t>kjarnaaðgerð</w:t>
        </w:r>
      </w:hyperlink>
      <w:r w:rsidR="007537A8" w:rsidRPr="00D55A4C">
        <w:rPr>
          <w:rFonts w:asciiTheme="majorHAnsi" w:hAnsiTheme="majorHAnsi" w:cstheme="majorHAnsi"/>
          <w:lang w:val="is-IS" w:bidi="is-IS"/>
        </w:rPr>
        <w:t xml:space="preserve"> hjá forystu í skóla fyrir alla. Stefna getur stutt skólastjórnendur skóla án aðgreiningar og forystuteymi í þessari aðgerð með því að veita ramma sem leggur áherslu á þau gildi sem undirstrika framkvæmd án aðgreiningar og á umræðu sem styður framkvæmd án aðgreiningar.</w:t>
      </w:r>
    </w:p>
    <w:p w14:paraId="417A8741" w14:textId="225D8BFF" w:rsidR="0081592B" w:rsidRPr="00D55A4C" w:rsidRDefault="004A6015"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10</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Setning stefnumörkunar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55A4C" w14:paraId="0F43DC53" w14:textId="77777777" w:rsidTr="00DC4424">
        <w:trPr>
          <w:cantSplit/>
          <w:tblHeader/>
        </w:trPr>
        <w:tc>
          <w:tcPr>
            <w:tcW w:w="2500" w:type="pct"/>
            <w:shd w:val="clear" w:color="auto" w:fill="82C0DF"/>
          </w:tcPr>
          <w:p w14:paraId="32EB67E3" w14:textId="3A75D536" w:rsidR="009649A4" w:rsidRPr="00D55A4C" w:rsidRDefault="009649A4" w:rsidP="004755FF">
            <w:pPr>
              <w:pStyle w:val="Agency-body-text"/>
              <w:keepNext/>
              <w:snapToGrid w:val="0"/>
              <w:spacing w:before="60" w:after="60"/>
              <w:jc w:val="center"/>
              <w:rPr>
                <w:rFonts w:asciiTheme="majorHAnsi" w:hAnsiTheme="majorHAnsi" w:cstheme="majorHAnsi"/>
                <w:bCs/>
              </w:rPr>
            </w:pPr>
            <w:r w:rsidRPr="00D55A4C">
              <w:rPr>
                <w:rFonts w:asciiTheme="majorHAnsi" w:hAnsiTheme="majorHAnsi" w:cstheme="majorHAnsi"/>
                <w:b/>
                <w:lang w:val="is-IS" w:bidi="is-IS"/>
              </w:rPr>
              <w:t>Styðja stefnumið forystuteymi umhverfis án aðgreiningar með …</w:t>
            </w:r>
          </w:p>
        </w:tc>
        <w:tc>
          <w:tcPr>
            <w:tcW w:w="2500" w:type="pct"/>
            <w:shd w:val="clear" w:color="auto" w:fill="82C0DF"/>
          </w:tcPr>
          <w:p w14:paraId="0BFD4B71" w14:textId="77777777" w:rsidR="009649A4" w:rsidRPr="00D55A4C" w:rsidRDefault="009649A4" w:rsidP="004755FF">
            <w:pPr>
              <w:pStyle w:val="Agency-body-text"/>
              <w:snapToGrid w:val="0"/>
              <w:spacing w:before="60" w:after="60"/>
              <w:jc w:val="center"/>
              <w:rPr>
                <w:rFonts w:asciiTheme="majorHAnsi" w:hAnsiTheme="majorHAnsi" w:cstheme="majorHAnsi"/>
                <w:bCs/>
              </w:rPr>
            </w:pPr>
            <w:r w:rsidRPr="00D55A4C">
              <w:rPr>
                <w:rFonts w:asciiTheme="majorHAnsi" w:hAnsiTheme="majorHAnsi" w:cstheme="majorHAnsi"/>
                <w:b/>
                <w:lang w:val="is-IS" w:bidi="is-IS"/>
              </w:rPr>
              <w:t>Vitnisburðum og viðbótarathugasemdum</w:t>
            </w:r>
          </w:p>
        </w:tc>
      </w:tr>
      <w:tr w:rsidR="009649A4" w:rsidRPr="00D55A4C" w14:paraId="3BBF551C" w14:textId="77777777" w:rsidTr="00DC4424">
        <w:trPr>
          <w:cantSplit/>
        </w:trPr>
        <w:tc>
          <w:tcPr>
            <w:tcW w:w="2500" w:type="pct"/>
          </w:tcPr>
          <w:p w14:paraId="396802B4" w14:textId="06A87A77" w:rsidR="009649A4" w:rsidRPr="00D55A4C" w:rsidDel="008C140F" w:rsidRDefault="009649A4" w:rsidP="004755FF">
            <w:pPr>
              <w:pStyle w:val="Agency-body-text"/>
              <w:snapToGrid w:val="0"/>
              <w:spacing w:before="60" w:after="60"/>
              <w:rPr>
                <w:rFonts w:asciiTheme="majorHAnsi" w:hAnsiTheme="majorHAnsi" w:cstheme="majorHAnsi"/>
              </w:rPr>
            </w:pPr>
            <w:bookmarkStart w:id="18" w:name="A1_policy_measure"/>
            <w:r w:rsidRPr="00D55A4C">
              <w:rPr>
                <w:rFonts w:asciiTheme="majorHAnsi" w:hAnsiTheme="majorHAnsi" w:cstheme="majorHAnsi"/>
                <w:lang w:val="is-IS" w:bidi="is-IS"/>
              </w:rPr>
              <w:t xml:space="preserve">A.1 </w:t>
            </w:r>
            <w:bookmarkEnd w:id="18"/>
            <w:r w:rsidRPr="00D55A4C">
              <w:rPr>
                <w:rFonts w:asciiTheme="majorHAnsi" w:hAnsiTheme="majorHAnsi" w:cstheme="majorHAnsi"/>
                <w:lang w:val="is-IS" w:bidi="is-IS"/>
              </w:rPr>
              <w:t xml:space="preserve">Sem taka fram að innlend menntastefna sé byggð á </w:t>
            </w:r>
            <w:hyperlink w:anchor="Vision" w:history="1">
              <w:r w:rsidRPr="00D55A4C">
                <w:rPr>
                  <w:rStyle w:val="Hyperlink"/>
                  <w:rFonts w:asciiTheme="majorHAnsi" w:hAnsiTheme="majorHAnsi" w:cstheme="majorHAnsi"/>
                  <w:lang w:val="is-IS" w:bidi="is-IS"/>
                </w:rPr>
                <w:t>meginreglum um menntun fyrir alla</w:t>
              </w:r>
            </w:hyperlink>
            <w:r w:rsidRPr="00D55A4C">
              <w:rPr>
                <w:rFonts w:asciiTheme="majorHAnsi" w:hAnsiTheme="majorHAnsi" w:cstheme="majorHAnsi"/>
                <w:lang w:val="is-IS" w:bidi="is-IS"/>
              </w:rPr>
              <w:t xml:space="preserve">, réttindi barna og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w:t>
            </w:r>
          </w:p>
        </w:tc>
        <w:tc>
          <w:tcPr>
            <w:tcW w:w="2500" w:type="pct"/>
          </w:tcPr>
          <w:p w14:paraId="663C8B78"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640C6B97" w14:textId="77777777" w:rsidTr="00DC4424">
        <w:trPr>
          <w:cantSplit/>
        </w:trPr>
        <w:tc>
          <w:tcPr>
            <w:tcW w:w="2500" w:type="pct"/>
          </w:tcPr>
          <w:p w14:paraId="3630D6D5" w14:textId="42B2310D" w:rsidR="009649A4" w:rsidRPr="00D55A4C" w:rsidRDefault="009649A4" w:rsidP="004755FF">
            <w:pPr>
              <w:pStyle w:val="Agency-body-text"/>
              <w:snapToGrid w:val="0"/>
              <w:spacing w:before="60" w:after="60"/>
              <w:rPr>
                <w:rFonts w:asciiTheme="majorHAnsi" w:hAnsiTheme="majorHAnsi" w:cstheme="majorHAnsi"/>
              </w:rPr>
            </w:pPr>
            <w:bookmarkStart w:id="19" w:name="A2_policy_measure"/>
            <w:r w:rsidRPr="00D55A4C">
              <w:rPr>
                <w:rFonts w:asciiTheme="majorHAnsi" w:hAnsiTheme="majorHAnsi" w:cstheme="majorHAnsi"/>
                <w:lang w:val="is-IS" w:bidi="is-IS"/>
              </w:rPr>
              <w:t xml:space="preserve">A.2 </w:t>
            </w:r>
            <w:bookmarkEnd w:id="19"/>
            <w:r w:rsidRPr="00D55A4C">
              <w:rPr>
                <w:rFonts w:asciiTheme="majorHAnsi" w:hAnsiTheme="majorHAnsi" w:cstheme="majorHAnsi"/>
                <w:lang w:val="is-IS" w:bidi="is-IS"/>
              </w:rPr>
              <w:t xml:space="preserve">Sem tryggja að grunnmenntun kennara og áframhaldandi </w:t>
            </w:r>
            <w:hyperlink w:anchor="ProfessionalLearningDevelopment" w:history="1">
              <w:r w:rsidRPr="00D55A4C">
                <w:rPr>
                  <w:rStyle w:val="Hyperlink"/>
                  <w:rFonts w:asciiTheme="majorHAnsi" w:hAnsiTheme="majorHAnsi" w:cstheme="majorHAnsi"/>
                  <w:lang w:val="is-IS" w:bidi="is-IS"/>
                </w:rPr>
                <w:t>fagleg starfsþróun og þroski</w:t>
              </w:r>
            </w:hyperlink>
            <w:r w:rsidRPr="00D55A4C">
              <w:rPr>
                <w:rFonts w:asciiTheme="majorHAnsi" w:hAnsiTheme="majorHAnsi" w:cstheme="majorHAnsi"/>
                <w:lang w:val="is-IS" w:bidi="is-IS"/>
              </w:rPr>
              <w:t xml:space="preserve"> leggi áherslu á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 xml:space="preserve"> og fjölbreytileika?</w:t>
            </w:r>
          </w:p>
        </w:tc>
        <w:tc>
          <w:tcPr>
            <w:tcW w:w="2500" w:type="pct"/>
          </w:tcPr>
          <w:p w14:paraId="0AAE840C"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1B82387A" w14:textId="77777777" w:rsidTr="00DC4424">
        <w:trPr>
          <w:cantSplit/>
        </w:trPr>
        <w:tc>
          <w:tcPr>
            <w:tcW w:w="2500" w:type="pct"/>
          </w:tcPr>
          <w:p w14:paraId="4B8878A4" w14:textId="17677658" w:rsidR="009649A4" w:rsidRPr="00D55A4C" w:rsidRDefault="009649A4" w:rsidP="004755FF">
            <w:pPr>
              <w:pStyle w:val="Agency-body-text"/>
              <w:snapToGrid w:val="0"/>
              <w:spacing w:before="60" w:after="60"/>
              <w:rPr>
                <w:rFonts w:asciiTheme="majorHAnsi" w:hAnsiTheme="majorHAnsi" w:cstheme="majorHAnsi"/>
              </w:rPr>
            </w:pPr>
            <w:bookmarkStart w:id="20" w:name="A3_policy_measure"/>
            <w:r w:rsidRPr="00D55A4C">
              <w:rPr>
                <w:rFonts w:asciiTheme="majorHAnsi" w:hAnsiTheme="majorHAnsi" w:cstheme="majorHAnsi"/>
                <w:lang w:val="is-IS" w:bidi="is-IS"/>
              </w:rPr>
              <w:t xml:space="preserve">A.3 </w:t>
            </w:r>
            <w:bookmarkEnd w:id="20"/>
            <w:r w:rsidRPr="00D55A4C">
              <w:rPr>
                <w:rFonts w:asciiTheme="majorHAnsi" w:hAnsiTheme="majorHAnsi" w:cstheme="majorHAnsi"/>
                <w:lang w:val="is-IS" w:bidi="is-IS"/>
              </w:rPr>
              <w:t xml:space="preserve">Sem tryggja stuðning við </w:t>
            </w:r>
            <w:hyperlink w:anchor="Learnercentred" w:history="1">
              <w:r w:rsidRPr="00D55A4C">
                <w:rPr>
                  <w:rStyle w:val="Hyperlink"/>
                  <w:rFonts w:asciiTheme="majorHAnsi" w:hAnsiTheme="majorHAnsi" w:cstheme="majorHAnsi"/>
                  <w:lang w:val="is-IS" w:bidi="is-IS"/>
                </w:rPr>
                <w:t>nemendamiðaða</w:t>
              </w:r>
            </w:hyperlink>
            <w:r w:rsidRPr="00D55A4C">
              <w:rPr>
                <w:rFonts w:asciiTheme="majorHAnsi" w:hAnsiTheme="majorHAnsi" w:cstheme="majorHAnsi"/>
                <w:lang w:val="is-IS" w:bidi="is-IS"/>
              </w:rPr>
              <w:t xml:space="preserve"> menntun, skólabrag þar sem hlustað er á nemendur og þeir og fjölskyldur þeirra taka þátt í ákvörðunum um námið og framfarir þeirra (sérstaklega þegar tilfærsla er framundan)?</w:t>
            </w:r>
          </w:p>
        </w:tc>
        <w:tc>
          <w:tcPr>
            <w:tcW w:w="2500" w:type="pct"/>
          </w:tcPr>
          <w:p w14:paraId="4D88FDEC"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626BA727" w14:textId="77777777" w:rsidTr="00DC4424">
        <w:trPr>
          <w:cantSplit/>
        </w:trPr>
        <w:tc>
          <w:tcPr>
            <w:tcW w:w="2500" w:type="pct"/>
          </w:tcPr>
          <w:p w14:paraId="6DBD6FD1" w14:textId="0BF930C3" w:rsidR="009649A4" w:rsidRPr="00D55A4C" w:rsidRDefault="009649A4" w:rsidP="004755FF">
            <w:pPr>
              <w:pStyle w:val="Agency-body-text"/>
              <w:snapToGrid w:val="0"/>
              <w:spacing w:before="60" w:after="60"/>
              <w:rPr>
                <w:rFonts w:asciiTheme="majorHAnsi" w:hAnsiTheme="majorHAnsi" w:cstheme="majorHAnsi"/>
              </w:rPr>
            </w:pPr>
            <w:bookmarkStart w:id="21" w:name="A4_policy_measure"/>
            <w:r w:rsidRPr="00D55A4C">
              <w:rPr>
                <w:rFonts w:asciiTheme="majorHAnsi" w:hAnsiTheme="majorHAnsi" w:cstheme="majorHAnsi"/>
                <w:lang w:val="is-IS" w:bidi="is-IS"/>
              </w:rPr>
              <w:t xml:space="preserve">A.4 </w:t>
            </w:r>
            <w:bookmarkEnd w:id="21"/>
            <w:r w:rsidRPr="00D55A4C">
              <w:rPr>
                <w:rFonts w:asciiTheme="majorHAnsi" w:hAnsiTheme="majorHAnsi" w:cstheme="majorHAnsi"/>
                <w:lang w:val="is-IS" w:bidi="is-IS"/>
              </w:rPr>
              <w:t xml:space="preserve">Sem veita aðgang að samskiptum á milli stefnumótenda og </w:t>
            </w:r>
            <w:hyperlink w:anchor="Schoolleadership" w:history="1">
              <w:r w:rsidRPr="00D55A4C">
                <w:rPr>
                  <w:rStyle w:val="Hyperlink"/>
                  <w:rFonts w:asciiTheme="majorHAnsi" w:hAnsiTheme="majorHAnsi" w:cstheme="majorHAnsi"/>
                  <w:lang w:val="is-IS" w:bidi="is-IS"/>
                </w:rPr>
                <w:t>skólastjórnunar</w:t>
              </w:r>
            </w:hyperlink>
            <w:r w:rsidRPr="00D55A4C">
              <w:rPr>
                <w:rFonts w:asciiTheme="majorHAnsi" w:hAnsiTheme="majorHAnsi" w:cstheme="majorHAnsi"/>
                <w:lang w:val="is-IS" w:bidi="is-IS"/>
              </w:rPr>
              <w:t xml:space="preserve"> um menntunarstefnu og ábyrgðarskyldu?</w:t>
            </w:r>
          </w:p>
        </w:tc>
        <w:tc>
          <w:tcPr>
            <w:tcW w:w="2500" w:type="pct"/>
          </w:tcPr>
          <w:p w14:paraId="17779A6B"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053A17E0" w14:textId="77777777" w:rsidTr="00DC4424">
        <w:trPr>
          <w:cantSplit/>
        </w:trPr>
        <w:tc>
          <w:tcPr>
            <w:tcW w:w="2500" w:type="pct"/>
          </w:tcPr>
          <w:p w14:paraId="56F86A6B" w14:textId="71D0623C" w:rsidR="00AA5EAF" w:rsidRPr="00D55A4C" w:rsidRDefault="009649A4" w:rsidP="004755FF">
            <w:pPr>
              <w:pStyle w:val="Agency-body-text"/>
              <w:snapToGrid w:val="0"/>
              <w:spacing w:before="60" w:after="60"/>
              <w:rPr>
                <w:rFonts w:asciiTheme="majorHAnsi" w:hAnsiTheme="majorHAnsi" w:cstheme="majorHAnsi"/>
              </w:rPr>
            </w:pPr>
            <w:bookmarkStart w:id="22" w:name="A5_policy_measure"/>
            <w:r w:rsidRPr="00D55A4C">
              <w:rPr>
                <w:rFonts w:asciiTheme="majorHAnsi" w:hAnsiTheme="majorHAnsi" w:cstheme="majorHAnsi"/>
                <w:lang w:val="is-IS" w:bidi="is-IS"/>
              </w:rPr>
              <w:t xml:space="preserve">A.5 </w:t>
            </w:r>
            <w:bookmarkEnd w:id="22"/>
            <w:r w:rsidRPr="00D55A4C">
              <w:rPr>
                <w:rFonts w:asciiTheme="majorHAnsi" w:hAnsiTheme="majorHAnsi" w:cstheme="majorHAnsi"/>
                <w:lang w:val="is-IS" w:bidi="is-IS"/>
              </w:rPr>
              <w:t xml:space="preserve">Sem tryggir aðgang að </w:t>
            </w:r>
            <w:hyperlink w:anchor="ProfessionalLearningDevelopment" w:history="1">
              <w:r w:rsidRPr="00D55A4C">
                <w:rPr>
                  <w:rStyle w:val="Hyperlink"/>
                  <w:rFonts w:asciiTheme="majorHAnsi" w:hAnsiTheme="majorHAnsi" w:cstheme="majorHAnsi"/>
                  <w:lang w:val="is-IS" w:bidi="is-IS"/>
                </w:rPr>
                <w:t>faglegri starfsþróun og þroska</w:t>
              </w:r>
            </w:hyperlink>
            <w:r w:rsidRPr="00D55A4C">
              <w:rPr>
                <w:rFonts w:asciiTheme="majorHAnsi" w:hAnsiTheme="majorHAnsi" w:cstheme="majorHAnsi"/>
                <w:lang w:val="is-IS" w:bidi="is-IS"/>
              </w:rPr>
              <w:t xml:space="preserve"> og stuðningi til að auðvelda stjórnendum að framfylgja skyldum í tengslum við menntun fyrir alla og </w:t>
            </w:r>
            <w:hyperlink w:anchor="Equity" w:history="1">
              <w:r w:rsidR="00720C62"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w:t>
            </w:r>
          </w:p>
        </w:tc>
        <w:tc>
          <w:tcPr>
            <w:tcW w:w="2500" w:type="pct"/>
          </w:tcPr>
          <w:p w14:paraId="13177041"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1E74501D" w14:textId="77777777" w:rsidTr="00DC4424">
        <w:trPr>
          <w:cantSplit/>
        </w:trPr>
        <w:tc>
          <w:tcPr>
            <w:tcW w:w="2500" w:type="pct"/>
          </w:tcPr>
          <w:p w14:paraId="20B2B0F0" w14:textId="6B0CB47F" w:rsidR="009649A4" w:rsidRPr="00D55A4C" w:rsidRDefault="009649A4" w:rsidP="004755FF">
            <w:pPr>
              <w:pStyle w:val="Agency-body-text"/>
              <w:snapToGrid w:val="0"/>
              <w:spacing w:before="60" w:after="60"/>
              <w:rPr>
                <w:rFonts w:asciiTheme="majorHAnsi" w:hAnsiTheme="majorHAnsi" w:cstheme="majorHAnsi"/>
              </w:rPr>
            </w:pPr>
            <w:bookmarkStart w:id="23" w:name="A6_policy_measure"/>
            <w:r w:rsidRPr="00D55A4C">
              <w:rPr>
                <w:rFonts w:asciiTheme="majorHAnsi" w:hAnsiTheme="majorHAnsi" w:cstheme="majorHAnsi"/>
                <w:lang w:val="is-IS" w:bidi="is-IS"/>
              </w:rPr>
              <w:t xml:space="preserve">A.6 </w:t>
            </w:r>
            <w:bookmarkEnd w:id="23"/>
            <w:r w:rsidRPr="00D55A4C">
              <w:rPr>
                <w:rFonts w:asciiTheme="majorHAnsi" w:hAnsiTheme="majorHAnsi" w:cstheme="majorHAnsi"/>
                <w:lang w:val="is-IS" w:bidi="is-IS"/>
              </w:rPr>
              <w:t>Sem tryggir aðgang að stuðningi við þróun skólastjórnunar á ræktun á gildum í skólastarfi og betrumbótum á skólabrag skóla án aðgreiningar?</w:t>
            </w:r>
          </w:p>
        </w:tc>
        <w:tc>
          <w:tcPr>
            <w:tcW w:w="2500" w:type="pct"/>
          </w:tcPr>
          <w:p w14:paraId="023AA263"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4ED018F1" w14:textId="77777777" w:rsidTr="00DC4424">
        <w:trPr>
          <w:cantSplit/>
        </w:trPr>
        <w:tc>
          <w:tcPr>
            <w:tcW w:w="2500" w:type="pct"/>
          </w:tcPr>
          <w:p w14:paraId="6F321917" w14:textId="7F23BE3D" w:rsidR="009649A4" w:rsidRPr="00D55A4C" w:rsidRDefault="009649A4" w:rsidP="004755FF">
            <w:pPr>
              <w:pStyle w:val="Agency-body-text"/>
              <w:snapToGrid w:val="0"/>
              <w:spacing w:before="60" w:after="60"/>
              <w:rPr>
                <w:rFonts w:asciiTheme="majorHAnsi" w:hAnsiTheme="majorHAnsi" w:cstheme="majorHAnsi"/>
              </w:rPr>
            </w:pPr>
            <w:bookmarkStart w:id="24" w:name="A7_policy_measure"/>
            <w:r w:rsidRPr="00D55A4C">
              <w:rPr>
                <w:rFonts w:asciiTheme="majorHAnsi" w:hAnsiTheme="majorHAnsi" w:cstheme="majorHAnsi"/>
                <w:lang w:val="is-IS" w:bidi="is-IS"/>
              </w:rPr>
              <w:lastRenderedPageBreak/>
              <w:t xml:space="preserve">A.7 </w:t>
            </w:r>
            <w:bookmarkEnd w:id="24"/>
            <w:r w:rsidRPr="00D55A4C">
              <w:rPr>
                <w:rFonts w:asciiTheme="majorHAnsi" w:hAnsiTheme="majorHAnsi" w:cstheme="majorHAnsi"/>
                <w:lang w:val="is-IS" w:bidi="is-IS"/>
              </w:rPr>
              <w:t xml:space="preserve">Sem miðar </w:t>
            </w:r>
            <w:hyperlink w:anchor="SelfReview" w:history="1">
              <w:r w:rsidR="0000797F" w:rsidRPr="00D55A4C">
                <w:rPr>
                  <w:rStyle w:val="Hyperlink"/>
                  <w:rFonts w:asciiTheme="majorHAnsi" w:hAnsiTheme="majorHAnsi" w:cstheme="majorHAnsi"/>
                  <w:lang w:val="is-IS" w:bidi="is-IS"/>
                </w:rPr>
                <w:t>sjálfsmat</w:t>
              </w:r>
            </w:hyperlink>
            <w:r w:rsidRPr="00D55A4C">
              <w:rPr>
                <w:rFonts w:asciiTheme="majorHAnsi" w:hAnsiTheme="majorHAnsi" w:cstheme="majorHAnsi"/>
                <w:lang w:val="is-IS" w:bidi="is-IS"/>
              </w:rPr>
              <w:t xml:space="preserve"> skólans við framtíðarsýn um menntun fyrir alla?</w:t>
            </w:r>
          </w:p>
        </w:tc>
        <w:tc>
          <w:tcPr>
            <w:tcW w:w="2500" w:type="pct"/>
          </w:tcPr>
          <w:p w14:paraId="6FF96CCE"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48893702" w14:textId="77777777" w:rsidTr="00DC4424">
        <w:trPr>
          <w:cantSplit/>
        </w:trPr>
        <w:tc>
          <w:tcPr>
            <w:tcW w:w="2500" w:type="pct"/>
          </w:tcPr>
          <w:p w14:paraId="2059A401" w14:textId="4CB6FA4C" w:rsidR="009649A4" w:rsidRPr="00D55A4C" w:rsidRDefault="009649A4" w:rsidP="004755FF">
            <w:pPr>
              <w:pStyle w:val="Agency-body-text"/>
              <w:snapToGrid w:val="0"/>
              <w:spacing w:before="60" w:after="60"/>
              <w:rPr>
                <w:rFonts w:asciiTheme="majorHAnsi" w:hAnsiTheme="majorHAnsi" w:cstheme="majorHAnsi"/>
              </w:rPr>
            </w:pPr>
            <w:bookmarkStart w:id="25" w:name="A8_policy_measure"/>
            <w:r w:rsidRPr="00D55A4C">
              <w:rPr>
                <w:rFonts w:asciiTheme="majorHAnsi" w:hAnsiTheme="majorHAnsi" w:cstheme="majorHAnsi"/>
                <w:lang w:val="is-IS" w:bidi="is-IS"/>
              </w:rPr>
              <w:t xml:space="preserve">A.8 </w:t>
            </w:r>
            <w:bookmarkEnd w:id="25"/>
            <w:r w:rsidRPr="00D55A4C">
              <w:rPr>
                <w:rFonts w:asciiTheme="majorHAnsi" w:hAnsiTheme="majorHAnsi" w:cstheme="majorHAnsi"/>
                <w:lang w:val="is-IS" w:bidi="is-IS"/>
              </w:rPr>
              <w:t xml:space="preserve">Sem setur fram ábyrgðarskyldu sem hefur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xml:space="preserve"> með lögleiðingu á meginreglum um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w:t>
            </w:r>
          </w:p>
        </w:tc>
        <w:tc>
          <w:tcPr>
            <w:tcW w:w="2500" w:type="pct"/>
          </w:tcPr>
          <w:p w14:paraId="29F574A9"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4A710ACE" w14:textId="77777777" w:rsidTr="00DC4424">
        <w:trPr>
          <w:cantSplit/>
        </w:trPr>
        <w:tc>
          <w:tcPr>
            <w:tcW w:w="2500" w:type="pct"/>
          </w:tcPr>
          <w:p w14:paraId="531029BB" w14:textId="55EBC1AD" w:rsidR="009649A4" w:rsidRPr="00D55A4C" w:rsidRDefault="009649A4" w:rsidP="004755FF">
            <w:pPr>
              <w:pStyle w:val="Agency-body-text"/>
              <w:snapToGrid w:val="0"/>
              <w:spacing w:before="60" w:after="60"/>
              <w:rPr>
                <w:rFonts w:asciiTheme="majorHAnsi" w:hAnsiTheme="majorHAnsi" w:cstheme="majorHAnsi"/>
              </w:rPr>
            </w:pPr>
            <w:bookmarkStart w:id="26" w:name="A9_policy_measure"/>
            <w:r w:rsidRPr="00D55A4C">
              <w:rPr>
                <w:rFonts w:asciiTheme="majorHAnsi" w:hAnsiTheme="majorHAnsi" w:cstheme="majorHAnsi"/>
                <w:lang w:val="is-IS" w:bidi="is-IS"/>
              </w:rPr>
              <w:t xml:space="preserve">A.9 </w:t>
            </w:r>
            <w:bookmarkEnd w:id="26"/>
            <w:r w:rsidRPr="00D55A4C">
              <w:rPr>
                <w:rFonts w:asciiTheme="majorHAnsi" w:hAnsiTheme="majorHAnsi" w:cstheme="majorHAnsi"/>
                <w:lang w:val="is-IS" w:bidi="is-IS"/>
              </w:rPr>
              <w:t>Sem veitir skólastjórnunarteymum sjálfstæði til að vera sveigjanleg við aðlögun á landsstefnu (námskrá, mati (á einstaklingum), skipulagi skóla) að staðbundnu samhengi?</w:t>
            </w:r>
          </w:p>
        </w:tc>
        <w:tc>
          <w:tcPr>
            <w:tcW w:w="2500" w:type="pct"/>
          </w:tcPr>
          <w:p w14:paraId="2E1DDB41"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110A010C" w14:textId="77777777" w:rsidTr="00DC4424">
        <w:trPr>
          <w:cantSplit/>
        </w:trPr>
        <w:tc>
          <w:tcPr>
            <w:tcW w:w="2500" w:type="pct"/>
          </w:tcPr>
          <w:p w14:paraId="6DB85188" w14:textId="17092925" w:rsidR="009649A4" w:rsidRPr="00D55A4C" w:rsidRDefault="009649A4" w:rsidP="004755FF">
            <w:pPr>
              <w:pStyle w:val="Agency-body-text"/>
              <w:snapToGrid w:val="0"/>
              <w:spacing w:before="60" w:after="60"/>
              <w:rPr>
                <w:rFonts w:asciiTheme="majorHAnsi" w:hAnsiTheme="majorHAnsi" w:cstheme="majorHAnsi"/>
              </w:rPr>
            </w:pPr>
            <w:bookmarkStart w:id="27" w:name="A10_policy_measure"/>
            <w:r w:rsidRPr="00D55A4C">
              <w:rPr>
                <w:rFonts w:asciiTheme="majorHAnsi" w:hAnsiTheme="majorHAnsi" w:cstheme="majorHAnsi"/>
                <w:lang w:val="is-IS" w:bidi="is-IS"/>
              </w:rPr>
              <w:t xml:space="preserve">A.10 </w:t>
            </w:r>
            <w:bookmarkEnd w:id="27"/>
            <w:r w:rsidRPr="00D55A4C">
              <w:rPr>
                <w:rFonts w:asciiTheme="majorHAnsi" w:hAnsiTheme="majorHAnsi" w:cstheme="majorHAnsi"/>
                <w:lang w:val="is-IS" w:bidi="is-IS"/>
              </w:rPr>
              <w:t xml:space="preserve">Sem gefur skólastjórnunarteymum sjálfstæði til að úthluta kennurum og starfsfólki sem taka ábyrgð á og auka árangur og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allra nemenda með nýrri </w:t>
            </w:r>
            <w:hyperlink w:anchor="Learnercentred" w:history="1">
              <w:r w:rsidRPr="00D55A4C">
                <w:rPr>
                  <w:rStyle w:val="Hyperlink"/>
                  <w:rFonts w:asciiTheme="majorHAnsi" w:hAnsiTheme="majorHAnsi" w:cstheme="majorHAnsi"/>
                  <w:lang w:val="is-IS" w:bidi="is-IS"/>
                </w:rPr>
                <w:t>nemendamiðaðri</w:t>
              </w:r>
            </w:hyperlink>
            <w:r w:rsidRPr="00D55A4C">
              <w:rPr>
                <w:rFonts w:asciiTheme="majorHAnsi" w:hAnsiTheme="majorHAnsi" w:cstheme="majorHAnsi"/>
                <w:lang w:val="is-IS" w:bidi="is-IS"/>
              </w:rPr>
              <w:t xml:space="preserve"> kennslu?</w:t>
            </w:r>
          </w:p>
        </w:tc>
        <w:tc>
          <w:tcPr>
            <w:tcW w:w="2500" w:type="pct"/>
          </w:tcPr>
          <w:p w14:paraId="531CC04C"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61791094" w14:textId="77777777" w:rsidTr="00DC4424">
        <w:trPr>
          <w:cantSplit/>
        </w:trPr>
        <w:tc>
          <w:tcPr>
            <w:tcW w:w="2500" w:type="pct"/>
          </w:tcPr>
          <w:p w14:paraId="47D6F03E" w14:textId="1CB60C51" w:rsidR="009649A4" w:rsidRPr="00D55A4C" w:rsidRDefault="009649A4" w:rsidP="004755FF">
            <w:pPr>
              <w:pStyle w:val="Agency-body-text"/>
              <w:snapToGrid w:val="0"/>
              <w:spacing w:before="60" w:after="60"/>
              <w:rPr>
                <w:rFonts w:asciiTheme="majorHAnsi" w:hAnsiTheme="majorHAnsi" w:cstheme="majorHAnsi"/>
              </w:rPr>
            </w:pPr>
            <w:bookmarkStart w:id="28" w:name="A11_policy_measure"/>
            <w:r w:rsidRPr="00D55A4C">
              <w:rPr>
                <w:rFonts w:asciiTheme="majorHAnsi" w:hAnsiTheme="majorHAnsi" w:cstheme="majorHAnsi"/>
                <w:lang w:val="is-IS" w:bidi="is-IS"/>
              </w:rPr>
              <w:t xml:space="preserve">A.11 </w:t>
            </w:r>
            <w:bookmarkEnd w:id="28"/>
            <w:r w:rsidRPr="00D55A4C">
              <w:rPr>
                <w:rFonts w:asciiTheme="majorHAnsi" w:hAnsiTheme="majorHAnsi" w:cstheme="majorHAnsi"/>
                <w:lang w:val="is-IS" w:bidi="is-IS"/>
              </w:rPr>
              <w:t>Sem gefur skólastjórnunarteymum sjálfstæði til að þróa framtíðarsýn skólans?</w:t>
            </w:r>
          </w:p>
        </w:tc>
        <w:tc>
          <w:tcPr>
            <w:tcW w:w="2500" w:type="pct"/>
          </w:tcPr>
          <w:p w14:paraId="1BCB4DEC" w14:textId="77777777" w:rsidR="009649A4" w:rsidRPr="00D55A4C" w:rsidRDefault="009649A4" w:rsidP="004755FF">
            <w:pPr>
              <w:pStyle w:val="Agency-body-text"/>
              <w:snapToGrid w:val="0"/>
              <w:spacing w:before="60" w:after="60"/>
              <w:rPr>
                <w:rFonts w:asciiTheme="majorHAnsi" w:hAnsiTheme="majorHAnsi" w:cstheme="majorHAnsi"/>
              </w:rPr>
            </w:pPr>
          </w:p>
        </w:tc>
      </w:tr>
      <w:tr w:rsidR="009649A4" w:rsidRPr="00D55A4C" w14:paraId="585D400A" w14:textId="77777777" w:rsidTr="00DC4424">
        <w:trPr>
          <w:cantSplit/>
        </w:trPr>
        <w:tc>
          <w:tcPr>
            <w:tcW w:w="2500" w:type="pct"/>
          </w:tcPr>
          <w:p w14:paraId="7C7DE04B" w14:textId="0597B3FF" w:rsidR="009649A4" w:rsidRPr="00D55A4C" w:rsidRDefault="009649A4" w:rsidP="004755FF">
            <w:pPr>
              <w:pStyle w:val="Agency-body-text"/>
              <w:snapToGrid w:val="0"/>
              <w:spacing w:before="60" w:after="60"/>
              <w:rPr>
                <w:rFonts w:asciiTheme="majorHAnsi" w:hAnsiTheme="majorHAnsi" w:cstheme="majorHAnsi"/>
              </w:rPr>
            </w:pPr>
            <w:bookmarkStart w:id="29" w:name="A12_policy_measure"/>
            <w:r w:rsidRPr="00D55A4C">
              <w:rPr>
                <w:rFonts w:asciiTheme="majorHAnsi" w:hAnsiTheme="majorHAnsi" w:cstheme="majorHAnsi"/>
                <w:lang w:val="is-IS" w:bidi="is-IS"/>
              </w:rPr>
              <w:t xml:space="preserve">A.12 </w:t>
            </w:r>
            <w:bookmarkEnd w:id="29"/>
            <w:r w:rsidRPr="00D55A4C">
              <w:rPr>
                <w:rFonts w:asciiTheme="majorHAnsi" w:hAnsiTheme="majorHAnsi" w:cstheme="majorHAnsi"/>
                <w:lang w:val="is-IS" w:bidi="is-IS"/>
              </w:rPr>
              <w:t>Sem gefur skólastjórnunarteymum sjálfstæði til að setja fram þá framtíðarsýn, gildi og niðurstöður sem þau (og aðrir hagsmunaaðilar) óska að bera ábyrgð á (t.d.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 námi án mismunar, að kröfum allra nemenda í samfélaginu sé mætt með tilliti til persónulegra, félagslegra og bóklegra niðurstaðna)?</w:t>
            </w:r>
          </w:p>
        </w:tc>
        <w:tc>
          <w:tcPr>
            <w:tcW w:w="2500" w:type="pct"/>
          </w:tcPr>
          <w:p w14:paraId="041297FC" w14:textId="77777777" w:rsidR="009649A4" w:rsidRPr="00D55A4C"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D55A4C" w:rsidRDefault="00B9343E" w:rsidP="007B319B">
      <w:pPr>
        <w:pStyle w:val="Agency-body-text"/>
        <w:keepNext/>
        <w:rPr>
          <w:rFonts w:asciiTheme="majorHAnsi" w:hAnsiTheme="majorHAnsi" w:cstheme="majorHAnsi"/>
          <w:b/>
          <w:bCs/>
        </w:rPr>
      </w:pPr>
      <w:r w:rsidRPr="00D55A4C">
        <w:rPr>
          <w:rFonts w:asciiTheme="majorHAnsi" w:hAnsiTheme="majorHAnsi" w:cstheme="majorHAnsi"/>
          <w:b/>
          <w:lang w:val="is-IS" w:bidi="is-IS"/>
        </w:rPr>
        <w:t>Eru viðbótarupplýsingar sem taka þarf tillit til og spurningarnar hér að ofan hafa ekki fjallað um?</w:t>
      </w:r>
    </w:p>
    <w:p w14:paraId="6D7AC709" w14:textId="77777777" w:rsidR="009649A4" w:rsidRPr="00D55A4C" w:rsidRDefault="009649A4" w:rsidP="003E3CC9">
      <w:pPr>
        <w:pStyle w:val="Agency-body-text"/>
        <w:rPr>
          <w:rFonts w:asciiTheme="majorHAnsi" w:hAnsiTheme="majorHAnsi" w:cstheme="majorHAnsi"/>
          <w:highlight w:val="yellow"/>
        </w:rPr>
      </w:pPr>
    </w:p>
    <w:p w14:paraId="1A329304" w14:textId="0577BF19" w:rsidR="009649A4" w:rsidRPr="00D55A4C" w:rsidRDefault="004C1AC4" w:rsidP="003E3CC9">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lastRenderedPageBreak/>
        <w:t>Ígrundun á niðurstöðum um setningu stefnumörkunar</w:t>
      </w:r>
    </w:p>
    <w:p w14:paraId="19BC5E52" w14:textId="23009191" w:rsidR="004C1AC4" w:rsidRPr="00D55A4C" w:rsidRDefault="00631278" w:rsidP="003E3CC9">
      <w:pPr>
        <w:pStyle w:val="Agency-body-text"/>
        <w:keepNext/>
        <w:numPr>
          <w:ilvl w:val="0"/>
          <w:numId w:val="31"/>
        </w:numPr>
        <w:rPr>
          <w:rFonts w:asciiTheme="majorHAnsi" w:hAnsiTheme="majorHAnsi" w:cstheme="majorHAnsi"/>
          <w:lang w:val="is-IS"/>
        </w:rPr>
      </w:pPr>
      <w:r w:rsidRPr="00D55A4C">
        <w:rPr>
          <w:rFonts w:asciiTheme="majorHAnsi" w:hAnsiTheme="majorHAnsi" w:cstheme="majorHAnsi"/>
          <w:lang w:val="is-IS" w:bidi="is-IS"/>
        </w:rPr>
        <w:t xml:space="preserve">Líta má á stefnumið sem eru þegar til staðar sem </w:t>
      </w:r>
      <w:r w:rsidRPr="00D55A4C">
        <w:rPr>
          <w:rFonts w:asciiTheme="majorHAnsi" w:hAnsiTheme="majorHAnsi" w:cstheme="majorHAnsi"/>
          <w:b/>
          <w:lang w:val="is-IS" w:bidi="is-IS"/>
        </w:rPr>
        <w:t>styrkleika</w:t>
      </w:r>
      <w:r w:rsidRPr="00D55A4C">
        <w:rPr>
          <w:rFonts w:asciiTheme="majorHAnsi" w:hAnsiTheme="majorHAnsi" w:cstheme="majorHAnsi"/>
          <w:lang w:val="is-IS" w:bidi="is-IS"/>
        </w:rPr>
        <w:t>. Á hvaða sviðum sýna niðurstöðurnar að styðjandi stefnumið séu til staðar?</w:t>
      </w:r>
    </w:p>
    <w:p w14:paraId="541112BC" w14:textId="19462139" w:rsidR="004C1AC4" w:rsidRPr="00D55A4C" w:rsidRDefault="004C1AC4" w:rsidP="003E3CC9">
      <w:pPr>
        <w:pStyle w:val="Agency-body-text"/>
        <w:keepNext/>
        <w:numPr>
          <w:ilvl w:val="1"/>
          <w:numId w:val="31"/>
        </w:numPr>
        <w:rPr>
          <w:rFonts w:asciiTheme="majorHAnsi" w:hAnsiTheme="majorHAnsi" w:cstheme="majorHAnsi"/>
        </w:rPr>
      </w:pPr>
      <w:r w:rsidRPr="00D55A4C">
        <w:rPr>
          <w:rFonts w:asciiTheme="majorHAnsi" w:hAnsiTheme="majorHAnsi" w:cstheme="majorHAnsi"/>
          <w:lang w:val="is-IS" w:bidi="is-IS"/>
        </w:rPr>
        <w:t>Tengjast styðjandi stefnumiðin aðgangi skólastjórnendum að samskiptum, stuðningi og úrræðum? (Sjá stefnumið A.1–A.6)</w:t>
      </w:r>
    </w:p>
    <w:p w14:paraId="22AF6CD1" w14:textId="77777777" w:rsidR="004C1AC4" w:rsidRPr="00D55A4C" w:rsidRDefault="004C1AC4" w:rsidP="003E3CC9">
      <w:pPr>
        <w:pStyle w:val="Agency-body-text"/>
        <w:rPr>
          <w:rFonts w:asciiTheme="majorHAnsi" w:hAnsiTheme="majorHAnsi" w:cstheme="majorHAnsi"/>
        </w:rPr>
      </w:pPr>
    </w:p>
    <w:p w14:paraId="57094730" w14:textId="39E9A608" w:rsidR="00AB790C" w:rsidRPr="00D55A4C" w:rsidRDefault="004C1AC4" w:rsidP="002B55E3">
      <w:pPr>
        <w:pStyle w:val="Agency-body-text"/>
        <w:keepNext/>
        <w:numPr>
          <w:ilvl w:val="1"/>
          <w:numId w:val="31"/>
        </w:numPr>
        <w:rPr>
          <w:rFonts w:asciiTheme="majorHAnsi" w:hAnsiTheme="majorHAnsi" w:cstheme="majorHAnsi"/>
        </w:rPr>
      </w:pPr>
      <w:r w:rsidRPr="00D55A4C">
        <w:rPr>
          <w:rFonts w:asciiTheme="majorHAnsi" w:hAnsiTheme="majorHAnsi" w:cstheme="majorHAnsi"/>
          <w:lang w:val="is-IS" w:bidi="is-IS"/>
        </w:rPr>
        <w:t xml:space="preserve">Tengjast styðjandi stefnumiðin ábyrgðarskyldu skólastjórnenda í tengslum við sjálfsmat skólans eða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(Sjá stefnumið A.7–A.8)</w:t>
      </w:r>
    </w:p>
    <w:p w14:paraId="21D83B4E" w14:textId="77777777" w:rsidR="004C1AC4" w:rsidRPr="00D55A4C" w:rsidRDefault="004C1AC4" w:rsidP="001B550C">
      <w:pPr>
        <w:pStyle w:val="Agency-body-text"/>
        <w:rPr>
          <w:rFonts w:asciiTheme="majorHAnsi" w:hAnsiTheme="majorHAnsi" w:cstheme="majorHAnsi"/>
        </w:rPr>
      </w:pPr>
    </w:p>
    <w:p w14:paraId="59942CF2" w14:textId="088BC6B8" w:rsidR="004C1AC4" w:rsidRPr="00D55A4C" w:rsidRDefault="004C1AC4" w:rsidP="003E3CC9">
      <w:pPr>
        <w:pStyle w:val="Agency-body-text"/>
        <w:keepNext/>
        <w:numPr>
          <w:ilvl w:val="1"/>
          <w:numId w:val="31"/>
        </w:numPr>
        <w:rPr>
          <w:rFonts w:asciiTheme="majorHAnsi" w:hAnsiTheme="majorHAnsi" w:cstheme="majorHAnsi"/>
        </w:rPr>
      </w:pPr>
      <w:r w:rsidRPr="00D55A4C">
        <w:rPr>
          <w:rFonts w:asciiTheme="majorHAnsi" w:hAnsiTheme="majorHAnsi" w:cstheme="majorHAnsi"/>
          <w:lang w:val="is-IS" w:bidi="is-IS"/>
        </w:rPr>
        <w:t>Tengjast styðjandi stefnumiðin sjálfstæði skólastjórnenda við ákvarðanatöku? (Sjá stefnumið A.9–A.12)</w:t>
      </w:r>
    </w:p>
    <w:p w14:paraId="33F0A7BD" w14:textId="77777777" w:rsidR="004C1AC4" w:rsidRPr="00D55A4C" w:rsidRDefault="004C1AC4" w:rsidP="001B550C">
      <w:pPr>
        <w:pStyle w:val="Agency-body-text"/>
        <w:rPr>
          <w:rFonts w:asciiTheme="majorHAnsi" w:hAnsiTheme="majorHAnsi" w:cstheme="majorHAnsi"/>
        </w:rPr>
      </w:pPr>
    </w:p>
    <w:p w14:paraId="73DB300E" w14:textId="124767DB" w:rsidR="004C1AC4" w:rsidRPr="00D55A4C" w:rsidRDefault="00A5373E" w:rsidP="003E3CC9">
      <w:pPr>
        <w:pStyle w:val="Agency-body-text"/>
        <w:keepNext/>
        <w:numPr>
          <w:ilvl w:val="0"/>
          <w:numId w:val="31"/>
        </w:numPr>
        <w:rPr>
          <w:rFonts w:asciiTheme="majorHAnsi" w:hAnsiTheme="majorHAnsi" w:cstheme="majorHAnsi"/>
          <w:lang w:val="is-IS"/>
        </w:rPr>
      </w:pPr>
      <w:r w:rsidRPr="00D55A4C">
        <w:rPr>
          <w:rFonts w:asciiTheme="majorHAnsi" w:hAnsiTheme="majorHAnsi" w:cstheme="majorHAnsi"/>
          <w:lang w:val="is-IS" w:bidi="is-IS"/>
        </w:rPr>
        <w:t xml:space="preserve">Líta má á stefnumið sem verið er að þróa sem </w:t>
      </w:r>
      <w:r w:rsidRPr="00D55A4C">
        <w:rPr>
          <w:rFonts w:asciiTheme="majorHAnsi" w:hAnsiTheme="majorHAnsi" w:cstheme="majorHAnsi"/>
          <w:b/>
          <w:lang w:val="is-IS" w:bidi="is-IS"/>
        </w:rPr>
        <w:t>tækifæri</w:t>
      </w:r>
      <w:r w:rsidRPr="00D55A4C">
        <w:rPr>
          <w:rFonts w:asciiTheme="majorHAnsi" w:hAnsiTheme="majorHAnsi" w:cstheme="majorHAnsi"/>
          <w:lang w:val="is-IS" w:bidi="is-IS"/>
        </w:rPr>
        <w:t>. Hvar er rými til umbóta eða frekari þróunar?</w:t>
      </w:r>
    </w:p>
    <w:p w14:paraId="7934E717" w14:textId="2E75E076" w:rsidR="004C1AC4" w:rsidRPr="00D55A4C" w:rsidRDefault="004C1AC4" w:rsidP="003E3CC9">
      <w:pPr>
        <w:pStyle w:val="Agency-body-text"/>
        <w:keepNext/>
        <w:numPr>
          <w:ilvl w:val="1"/>
          <w:numId w:val="31"/>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aðgang að samskiptum, stuðningi og úrræðum:</w:t>
      </w:r>
    </w:p>
    <w:p w14:paraId="5EA0F5FC" w14:textId="77777777" w:rsidR="004C1AC4" w:rsidRPr="00D55A4C" w:rsidRDefault="004C1AC4" w:rsidP="003E3CC9">
      <w:pPr>
        <w:pStyle w:val="Agency-body-text"/>
        <w:rPr>
          <w:rFonts w:asciiTheme="majorHAnsi" w:hAnsiTheme="majorHAnsi" w:cstheme="majorHAnsi"/>
          <w:lang w:val="is-IS"/>
        </w:rPr>
      </w:pPr>
    </w:p>
    <w:p w14:paraId="6904F2AC" w14:textId="625365A7" w:rsidR="004C1AC4" w:rsidRPr="00D55A4C" w:rsidRDefault="004C1AC4" w:rsidP="003E3CC9">
      <w:pPr>
        <w:pStyle w:val="Agency-body-text"/>
        <w:keepNext/>
        <w:numPr>
          <w:ilvl w:val="1"/>
          <w:numId w:val="31"/>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ábyrgðarskyldu, sjálfsmat skólans eða eftirlit:</w:t>
      </w:r>
    </w:p>
    <w:p w14:paraId="3944F75B" w14:textId="77777777" w:rsidR="004C1AC4" w:rsidRPr="00D55A4C" w:rsidRDefault="004C1AC4" w:rsidP="001B550C">
      <w:pPr>
        <w:pStyle w:val="Agency-body-text"/>
        <w:rPr>
          <w:rFonts w:asciiTheme="majorHAnsi" w:hAnsiTheme="majorHAnsi" w:cstheme="majorHAnsi"/>
          <w:lang w:val="is-IS"/>
        </w:rPr>
      </w:pPr>
    </w:p>
    <w:p w14:paraId="1173C321" w14:textId="346FB2C7" w:rsidR="004C1AC4" w:rsidRPr="00D55A4C" w:rsidRDefault="004C1AC4" w:rsidP="003E3CC9">
      <w:pPr>
        <w:pStyle w:val="Agency-body-text"/>
        <w:keepNext/>
        <w:numPr>
          <w:ilvl w:val="1"/>
          <w:numId w:val="31"/>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sjálfstæði skólastjórnenda í ákvarðanatöku:</w:t>
      </w:r>
    </w:p>
    <w:p w14:paraId="565CD109" w14:textId="77777777" w:rsidR="004C1AC4" w:rsidRPr="00D55A4C" w:rsidRDefault="004C1AC4" w:rsidP="001B550C">
      <w:pPr>
        <w:pStyle w:val="Agency-body-text"/>
        <w:rPr>
          <w:rFonts w:asciiTheme="majorHAnsi" w:hAnsiTheme="majorHAnsi" w:cstheme="majorHAnsi"/>
          <w:lang w:val="is-IS"/>
        </w:rPr>
      </w:pPr>
    </w:p>
    <w:p w14:paraId="0FF4BA02" w14:textId="575C3E70" w:rsidR="004C1AC4" w:rsidRPr="00D55A4C" w:rsidRDefault="004C1AC4" w:rsidP="003E3CC9">
      <w:pPr>
        <w:pStyle w:val="Agency-body-text"/>
        <w:keepNext/>
        <w:numPr>
          <w:ilvl w:val="0"/>
          <w:numId w:val="31"/>
        </w:numPr>
        <w:rPr>
          <w:rFonts w:asciiTheme="majorHAnsi" w:hAnsiTheme="majorHAnsi" w:cstheme="majorHAnsi"/>
          <w:lang w:val="is-IS"/>
        </w:rPr>
      </w:pPr>
      <w:r w:rsidRPr="00D55A4C">
        <w:rPr>
          <w:rFonts w:asciiTheme="majorHAnsi" w:hAnsiTheme="majorHAnsi" w:cstheme="majorHAnsi"/>
          <w:lang w:val="is-IS" w:bidi="is-IS"/>
        </w:rPr>
        <w:t>Hvaða svið er forgangsmál fyrir þróun stefnu sem styður hlutverk skólastjórnenda við setningu stefnumörkunar?</w:t>
      </w:r>
    </w:p>
    <w:p w14:paraId="6B878742" w14:textId="77777777" w:rsidR="004C1AC4" w:rsidRPr="00D55A4C" w:rsidRDefault="004C1AC4" w:rsidP="000144A8">
      <w:pPr>
        <w:pStyle w:val="Agency-body-text"/>
        <w:rPr>
          <w:rFonts w:asciiTheme="majorHAnsi" w:hAnsiTheme="majorHAnsi" w:cstheme="majorHAnsi"/>
          <w:lang w:val="is-IS"/>
        </w:rPr>
      </w:pPr>
    </w:p>
    <w:p w14:paraId="3AF729E9" w14:textId="77777777" w:rsidR="009649A4" w:rsidRPr="00D55A4C" w:rsidRDefault="009649A4" w:rsidP="003E3CC9">
      <w:pPr>
        <w:pStyle w:val="Agency-body-text"/>
        <w:rPr>
          <w:rFonts w:asciiTheme="majorHAnsi" w:hAnsiTheme="majorHAnsi" w:cstheme="majorHAnsi"/>
          <w:lang w:val="is-IS"/>
        </w:rPr>
      </w:pPr>
      <w:r w:rsidRPr="00D55A4C">
        <w:rPr>
          <w:rFonts w:asciiTheme="majorHAnsi" w:hAnsiTheme="majorHAnsi" w:cstheme="majorHAnsi"/>
          <w:lang w:val="is-IS" w:bidi="is-IS"/>
        </w:rPr>
        <w:br w:type="page"/>
      </w:r>
    </w:p>
    <w:p w14:paraId="370FB207" w14:textId="7538C425" w:rsidR="009649A4" w:rsidRPr="00D55A4C" w:rsidRDefault="009649A4" w:rsidP="00B20EF7">
      <w:pPr>
        <w:pStyle w:val="Agency-heading-2"/>
        <w:numPr>
          <w:ilvl w:val="0"/>
          <w:numId w:val="3"/>
        </w:numPr>
        <w:outlineLvl w:val="1"/>
        <w:rPr>
          <w:rFonts w:asciiTheme="majorHAnsi" w:hAnsiTheme="majorHAnsi" w:cstheme="majorHAnsi"/>
          <w:lang w:val="is-IS"/>
        </w:rPr>
      </w:pPr>
      <w:bookmarkStart w:id="30" w:name="_Toc101874136"/>
      <w:r w:rsidRPr="00D55A4C">
        <w:rPr>
          <w:rFonts w:asciiTheme="majorHAnsi" w:hAnsiTheme="majorHAnsi" w:cstheme="majorHAnsi"/>
          <w:lang w:val="is-IS" w:bidi="is-IS"/>
        </w:rPr>
        <w:lastRenderedPageBreak/>
        <w:t>Stefnumiða er þörf til að styðja við hlutverk skólastjórnenda skóla fyrir alla við þróun skipulags</w:t>
      </w:r>
      <w:bookmarkEnd w:id="30"/>
    </w:p>
    <w:p w14:paraId="702D7CF9" w14:textId="31BD4FC2" w:rsidR="009649A4" w:rsidRPr="00D55A4C" w:rsidRDefault="008B617C" w:rsidP="00F17C00">
      <w:pPr>
        <w:pStyle w:val="Agency-body-text"/>
        <w:rPr>
          <w:rFonts w:asciiTheme="majorHAnsi" w:hAnsiTheme="majorHAnsi" w:cstheme="majorHAnsi"/>
          <w:lang w:val="is-IS"/>
        </w:rPr>
      </w:pPr>
      <w:hyperlink w:anchor="Organisational" w:history="1">
        <w:r w:rsidR="00D70366" w:rsidRPr="00D55A4C">
          <w:rPr>
            <w:rStyle w:val="Hyperlink"/>
            <w:rFonts w:asciiTheme="majorHAnsi" w:hAnsiTheme="majorHAnsi" w:cstheme="majorHAnsi"/>
            <w:lang w:val="is-IS" w:bidi="is-IS"/>
          </w:rPr>
          <w:t>Þróun skipulags</w:t>
        </w:r>
      </w:hyperlink>
      <w:r w:rsidR="00D70366" w:rsidRPr="00D55A4C">
        <w:rPr>
          <w:rFonts w:asciiTheme="majorHAnsi" w:hAnsiTheme="majorHAnsi" w:cstheme="majorHAnsi"/>
          <w:lang w:val="is-IS" w:bidi="is-IS"/>
        </w:rPr>
        <w:t xml:space="preserve"> er </w:t>
      </w:r>
      <w:hyperlink w:anchor="Core" w:history="1">
        <w:r w:rsidR="00576B13" w:rsidRPr="00D55A4C">
          <w:rPr>
            <w:rStyle w:val="Hyperlink"/>
            <w:rFonts w:asciiTheme="majorHAnsi" w:hAnsiTheme="majorHAnsi" w:cstheme="majorHAnsi"/>
            <w:lang w:val="is-IS" w:bidi="is-IS"/>
          </w:rPr>
          <w:t>kjarnaaðgerð</w:t>
        </w:r>
      </w:hyperlink>
      <w:r w:rsidR="00D70366" w:rsidRPr="00D55A4C">
        <w:rPr>
          <w:rFonts w:asciiTheme="majorHAnsi" w:hAnsiTheme="majorHAnsi" w:cstheme="majorHAnsi"/>
          <w:lang w:val="is-IS" w:bidi="is-IS"/>
        </w:rPr>
        <w:t xml:space="preserve"> hjá forystu í skóla fyrir alla. Stefna getur stutt skólastjórnendur og forystuteymi án aðgreiningar við þessa aðgerð með því að leggja áherslu á þætti sem hafa áhrif á námsumhverfið, þar sem sérhver nemandi er mikilvægur þátttakandi sem vænst er að nái árangri í gegnum gæðamenntun.</w:t>
      </w:r>
    </w:p>
    <w:p w14:paraId="3351A781" w14:textId="52246B8C" w:rsidR="007714D0" w:rsidRPr="00D55A4C" w:rsidRDefault="00A512AE"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11</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Þróun skipulags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55A4C" w14:paraId="627158DE" w14:textId="77777777" w:rsidTr="00DC4424">
        <w:trPr>
          <w:cantSplit/>
          <w:tblHeader/>
        </w:trPr>
        <w:tc>
          <w:tcPr>
            <w:tcW w:w="2500" w:type="pct"/>
            <w:shd w:val="clear" w:color="auto" w:fill="FFDB2E"/>
          </w:tcPr>
          <w:p w14:paraId="1C2052C5" w14:textId="186B0C9B" w:rsidR="009649A4" w:rsidRPr="00D55A4C" w:rsidRDefault="009649A4" w:rsidP="004755FF">
            <w:pPr>
              <w:pStyle w:val="Agency-body-text"/>
              <w:keepNext/>
              <w:spacing w:before="60" w:after="60"/>
              <w:jc w:val="center"/>
              <w:rPr>
                <w:rFonts w:asciiTheme="majorHAnsi" w:hAnsiTheme="majorHAnsi" w:cstheme="majorHAnsi"/>
                <w:bCs/>
              </w:rPr>
            </w:pPr>
            <w:r w:rsidRPr="00D55A4C">
              <w:rPr>
                <w:rFonts w:asciiTheme="majorHAnsi" w:hAnsiTheme="majorHAnsi" w:cstheme="majorHAnsi"/>
                <w:b/>
                <w:lang w:val="is-IS" w:bidi="is-IS"/>
              </w:rPr>
              <w:t>Styðja stefnumið forystuteymi umhverfis án aðgreiningar með …</w:t>
            </w:r>
          </w:p>
        </w:tc>
        <w:tc>
          <w:tcPr>
            <w:tcW w:w="2500" w:type="pct"/>
            <w:shd w:val="clear" w:color="auto" w:fill="FFDB2E"/>
          </w:tcPr>
          <w:p w14:paraId="1F142237" w14:textId="77777777" w:rsidR="009649A4" w:rsidRPr="00D55A4C" w:rsidRDefault="009649A4" w:rsidP="004755FF">
            <w:pPr>
              <w:pStyle w:val="Agency-body-text"/>
              <w:spacing w:before="60" w:after="60"/>
              <w:jc w:val="center"/>
              <w:rPr>
                <w:rFonts w:asciiTheme="majorHAnsi" w:hAnsiTheme="majorHAnsi" w:cstheme="majorHAnsi"/>
                <w:bCs/>
              </w:rPr>
            </w:pPr>
            <w:r w:rsidRPr="00D55A4C">
              <w:rPr>
                <w:rFonts w:asciiTheme="majorHAnsi" w:hAnsiTheme="majorHAnsi" w:cstheme="majorHAnsi"/>
                <w:b/>
                <w:lang w:val="is-IS" w:bidi="is-IS"/>
              </w:rPr>
              <w:t>Vitnisburðum og viðbótarathugasemdum</w:t>
            </w:r>
          </w:p>
        </w:tc>
      </w:tr>
      <w:tr w:rsidR="009649A4" w:rsidRPr="00D55A4C" w14:paraId="4122312E" w14:textId="77777777" w:rsidTr="00DC4424">
        <w:trPr>
          <w:cantSplit/>
        </w:trPr>
        <w:tc>
          <w:tcPr>
            <w:tcW w:w="2500" w:type="pct"/>
          </w:tcPr>
          <w:p w14:paraId="316B2207" w14:textId="0A6DFCD0" w:rsidR="009649A4" w:rsidRPr="00D55A4C" w:rsidRDefault="009649A4" w:rsidP="004755FF">
            <w:pPr>
              <w:pStyle w:val="Agency-body-text"/>
              <w:spacing w:before="60" w:after="60"/>
              <w:rPr>
                <w:rFonts w:asciiTheme="majorHAnsi" w:hAnsiTheme="majorHAnsi" w:cstheme="majorHAnsi"/>
              </w:rPr>
            </w:pPr>
            <w:bookmarkStart w:id="31" w:name="B1_policy_measure"/>
            <w:r w:rsidRPr="00D55A4C">
              <w:rPr>
                <w:rFonts w:asciiTheme="majorHAnsi" w:hAnsiTheme="majorHAnsi" w:cstheme="majorHAnsi"/>
                <w:lang w:val="is-IS" w:bidi="is-IS"/>
              </w:rPr>
              <w:t xml:space="preserve">B.1 </w:t>
            </w:r>
            <w:bookmarkEnd w:id="31"/>
            <w:r w:rsidRPr="00D55A4C">
              <w:rPr>
                <w:rFonts w:asciiTheme="majorHAnsi" w:hAnsiTheme="majorHAnsi" w:cstheme="majorHAnsi"/>
                <w:lang w:val="is-IS" w:bidi="is-IS"/>
              </w:rPr>
              <w:t>Sem viðurkenna ávinning af samstarfi um framkvæmd í faglegri starfsþróun, þroska og stuðningi?</w:t>
            </w:r>
          </w:p>
        </w:tc>
        <w:tc>
          <w:tcPr>
            <w:tcW w:w="2500" w:type="pct"/>
          </w:tcPr>
          <w:p w14:paraId="7605372A"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43C43C36" w14:textId="77777777" w:rsidTr="00DC4424">
        <w:trPr>
          <w:cantSplit/>
        </w:trPr>
        <w:tc>
          <w:tcPr>
            <w:tcW w:w="2500" w:type="pct"/>
          </w:tcPr>
          <w:p w14:paraId="57C59357" w14:textId="27F6D433" w:rsidR="009649A4" w:rsidRPr="00D55A4C" w:rsidRDefault="009649A4" w:rsidP="004755FF">
            <w:pPr>
              <w:pStyle w:val="Agency-body-text"/>
              <w:spacing w:before="60" w:after="60"/>
              <w:rPr>
                <w:rFonts w:asciiTheme="majorHAnsi" w:hAnsiTheme="majorHAnsi" w:cstheme="majorHAnsi"/>
              </w:rPr>
            </w:pPr>
            <w:bookmarkStart w:id="32" w:name="B2_policy_measure"/>
            <w:r w:rsidRPr="00D55A4C">
              <w:rPr>
                <w:rFonts w:asciiTheme="majorHAnsi" w:hAnsiTheme="majorHAnsi" w:cstheme="majorHAnsi"/>
                <w:lang w:val="is-IS" w:bidi="is-IS"/>
              </w:rPr>
              <w:t xml:space="preserve">B.2 </w:t>
            </w:r>
            <w:bookmarkEnd w:id="32"/>
            <w:r w:rsidRPr="00D55A4C">
              <w:rPr>
                <w:rFonts w:asciiTheme="majorHAnsi" w:hAnsiTheme="majorHAnsi" w:cstheme="majorHAnsi"/>
                <w:lang w:val="is-IS" w:bidi="is-IS"/>
              </w:rPr>
              <w:t xml:space="preserve">Sem lýsa í smáatriðum þeim ráðstöfunum sem auðvelda </w:t>
            </w:r>
            <w:hyperlink w:anchor="interdisciplinary" w:history="1">
              <w:r w:rsidRPr="00D55A4C">
                <w:rPr>
                  <w:rStyle w:val="Hyperlink"/>
                  <w:rFonts w:asciiTheme="majorHAnsi" w:hAnsiTheme="majorHAnsi" w:cstheme="majorHAnsi"/>
                  <w:lang w:val="is-IS" w:bidi="is-IS"/>
                </w:rPr>
                <w:t>þverfaglegt</w:t>
              </w:r>
            </w:hyperlink>
            <w:r w:rsidRPr="00D55A4C">
              <w:rPr>
                <w:rFonts w:asciiTheme="majorHAnsi" w:hAnsiTheme="majorHAnsi" w:cstheme="majorHAnsi"/>
                <w:lang w:val="is-IS" w:bidi="is-IS"/>
              </w:rPr>
              <w:t xml:space="preserve"> starf á öllum stigum til að tryggja að skólastjórnendur skóla án aðgreiningar geti byggt á úrræðum, reynslu og sérþekkingu samstarfsfólks/annarra sérfræðinga á skilvirkan hátt?</w:t>
            </w:r>
          </w:p>
        </w:tc>
        <w:tc>
          <w:tcPr>
            <w:tcW w:w="2500" w:type="pct"/>
          </w:tcPr>
          <w:p w14:paraId="51B26472"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421AE0CF" w14:textId="77777777" w:rsidTr="00DC4424">
        <w:trPr>
          <w:cantSplit/>
        </w:trPr>
        <w:tc>
          <w:tcPr>
            <w:tcW w:w="2500" w:type="pct"/>
          </w:tcPr>
          <w:p w14:paraId="5A46B271" w14:textId="77777777" w:rsidR="009649A4" w:rsidRPr="00D55A4C" w:rsidRDefault="009649A4" w:rsidP="004755FF">
            <w:pPr>
              <w:pStyle w:val="Agency-body-text"/>
              <w:spacing w:before="60" w:after="60"/>
              <w:rPr>
                <w:rFonts w:asciiTheme="majorHAnsi" w:eastAsia="Calibri" w:hAnsiTheme="majorHAnsi" w:cstheme="majorHAnsi"/>
              </w:rPr>
            </w:pPr>
            <w:bookmarkStart w:id="33" w:name="B3_policy_measure"/>
            <w:r w:rsidRPr="00D55A4C">
              <w:rPr>
                <w:rFonts w:asciiTheme="majorHAnsi" w:hAnsiTheme="majorHAnsi" w:cstheme="majorHAnsi"/>
                <w:lang w:val="is-IS" w:bidi="is-IS"/>
              </w:rPr>
              <w:t xml:space="preserve">B.3 </w:t>
            </w:r>
            <w:bookmarkEnd w:id="33"/>
            <w:r w:rsidRPr="00D55A4C">
              <w:rPr>
                <w:rFonts w:asciiTheme="majorHAnsi" w:hAnsiTheme="majorHAnsi" w:cstheme="majorHAnsi"/>
                <w:lang w:val="is-IS" w:bidi="is-IS"/>
              </w:rPr>
              <w:t>Sem leggur áherslu á samstarf á milli ráðuneyta/deilda á lands-/svæðis-/samfélagsvísu sem hafa lykilhlutverk í menntun og stuðningi við nemendur og fjölskyldur þeirra?</w:t>
            </w:r>
          </w:p>
        </w:tc>
        <w:tc>
          <w:tcPr>
            <w:tcW w:w="2500" w:type="pct"/>
          </w:tcPr>
          <w:p w14:paraId="6538762F"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4BC8DB13" w14:textId="77777777" w:rsidTr="00DC4424">
        <w:trPr>
          <w:cantSplit/>
        </w:trPr>
        <w:tc>
          <w:tcPr>
            <w:tcW w:w="2500" w:type="pct"/>
          </w:tcPr>
          <w:p w14:paraId="1C2F4915" w14:textId="510C820C" w:rsidR="009649A4" w:rsidRPr="00D55A4C" w:rsidRDefault="009649A4" w:rsidP="004755FF">
            <w:pPr>
              <w:pStyle w:val="Agency-body-text"/>
              <w:spacing w:before="60" w:after="60"/>
              <w:rPr>
                <w:rFonts w:asciiTheme="majorHAnsi" w:hAnsiTheme="majorHAnsi" w:cstheme="majorHAnsi"/>
              </w:rPr>
            </w:pPr>
            <w:bookmarkStart w:id="34" w:name="B4_policy_measure"/>
            <w:r w:rsidRPr="00D55A4C">
              <w:rPr>
                <w:rFonts w:asciiTheme="majorHAnsi" w:hAnsiTheme="majorHAnsi" w:cstheme="majorHAnsi"/>
                <w:lang w:val="is-IS" w:bidi="is-IS"/>
              </w:rPr>
              <w:t xml:space="preserve">B.4 </w:t>
            </w:r>
            <w:bookmarkEnd w:id="34"/>
            <w:r w:rsidRPr="00D55A4C">
              <w:rPr>
                <w:rFonts w:asciiTheme="majorHAnsi" w:hAnsiTheme="majorHAnsi" w:cstheme="majorHAnsi"/>
                <w:lang w:val="is-IS" w:bidi="is-IS"/>
              </w:rPr>
              <w:t xml:space="preserve">Sem tryggja skýrleika varðandi virkni </w:t>
            </w:r>
            <w:hyperlink w:anchor="Formative" w:history="1">
              <w:r w:rsidRPr="00D55A4C">
                <w:rPr>
                  <w:rStyle w:val="Hyperlink"/>
                  <w:rFonts w:asciiTheme="majorHAnsi" w:hAnsiTheme="majorHAnsi" w:cstheme="majorHAnsi"/>
                  <w:lang w:val="is-IS" w:bidi="is-IS"/>
                </w:rPr>
                <w:t>formlegt</w:t>
              </w:r>
            </w:hyperlink>
            <w:r w:rsidRPr="00D55A4C">
              <w:rPr>
                <w:rFonts w:asciiTheme="majorHAnsi" w:hAnsiTheme="majorHAnsi" w:cstheme="majorHAnsi"/>
                <w:lang w:val="is-IS" w:bidi="is-IS"/>
              </w:rPr>
              <w:t xml:space="preserve"> og loka mat eða </w:t>
            </w:r>
            <w:hyperlink w:anchor="AfL" w:history="1">
              <w:r w:rsidRPr="00D55A4C">
                <w:rPr>
                  <w:rStyle w:val="Hyperlink"/>
                  <w:rFonts w:asciiTheme="majorHAnsi" w:hAnsiTheme="majorHAnsi" w:cstheme="majorHAnsi"/>
                  <w:lang w:val="is-IS" w:bidi="is-IS"/>
                </w:rPr>
                <w:t>mat</w:t>
              </w:r>
              <w:r w:rsidR="00293C85">
                <w:rPr>
                  <w:rStyle w:val="Hyperlink"/>
                  <w:rFonts w:asciiTheme="majorHAnsi" w:hAnsiTheme="majorHAnsi" w:cstheme="majorHAnsi"/>
                  <w:lang w:val="is-IS" w:bidi="is-IS"/>
                </w:rPr>
                <w:t> </w:t>
              </w:r>
              <w:r w:rsidRPr="00D55A4C">
                <w:rPr>
                  <w:rStyle w:val="Hyperlink"/>
                  <w:rFonts w:asciiTheme="majorHAnsi" w:hAnsiTheme="majorHAnsi" w:cstheme="majorHAnsi"/>
                  <w:lang w:val="is-IS" w:bidi="is-IS"/>
                </w:rPr>
                <w:t>á námi</w:t>
              </w:r>
            </w:hyperlink>
            <w:r w:rsidRPr="00D55A4C">
              <w:rPr>
                <w:rFonts w:asciiTheme="majorHAnsi" w:hAnsiTheme="majorHAnsi" w:cstheme="majorHAnsi"/>
                <w:lang w:val="is-IS" w:bidi="is-IS"/>
              </w:rPr>
              <w:t xml:space="preserve"> og vinna að samþættu matskerfi sem hæfir tilgangi og tekur tillit til allra nemenda?</w:t>
            </w:r>
          </w:p>
        </w:tc>
        <w:tc>
          <w:tcPr>
            <w:tcW w:w="2500" w:type="pct"/>
          </w:tcPr>
          <w:p w14:paraId="5D1362F9"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6FB7AECC" w14:textId="77777777" w:rsidTr="00DC4424">
        <w:trPr>
          <w:cantSplit/>
        </w:trPr>
        <w:tc>
          <w:tcPr>
            <w:tcW w:w="2500" w:type="pct"/>
          </w:tcPr>
          <w:p w14:paraId="23247456" w14:textId="26910B22" w:rsidR="00784A76" w:rsidRPr="00D55A4C" w:rsidRDefault="009649A4" w:rsidP="00926EEE">
            <w:pPr>
              <w:pStyle w:val="Agency-body-text"/>
              <w:spacing w:before="60" w:after="60"/>
              <w:rPr>
                <w:rFonts w:asciiTheme="majorHAnsi" w:hAnsiTheme="majorHAnsi" w:cstheme="majorHAnsi"/>
              </w:rPr>
            </w:pPr>
            <w:bookmarkStart w:id="35" w:name="B5_policy_measure"/>
            <w:r w:rsidRPr="00D55A4C">
              <w:rPr>
                <w:rFonts w:asciiTheme="majorHAnsi" w:hAnsiTheme="majorHAnsi" w:cstheme="majorHAnsi"/>
                <w:lang w:val="is-IS" w:bidi="is-IS"/>
              </w:rPr>
              <w:lastRenderedPageBreak/>
              <w:t xml:space="preserve">B.5 </w:t>
            </w:r>
            <w:bookmarkEnd w:id="35"/>
            <w:r w:rsidRPr="00D55A4C">
              <w:rPr>
                <w:rFonts w:asciiTheme="majorHAnsi" w:hAnsiTheme="majorHAnsi" w:cstheme="majorHAnsi"/>
                <w:lang w:val="is-IS" w:bidi="is-IS"/>
              </w:rPr>
              <w:t>Sem auðveldar aðgang að stuðningi (þar með talið stuðningi jafningja) og áframhaldandi þjálfun til að:</w:t>
            </w:r>
          </w:p>
          <w:p w14:paraId="3928C38B" w14:textId="61755077" w:rsidR="008C1B83" w:rsidRPr="00D55A4C" w:rsidRDefault="009649A4" w:rsidP="00607FCF">
            <w:pPr>
              <w:pStyle w:val="Agency-body-text"/>
              <w:numPr>
                <w:ilvl w:val="0"/>
                <w:numId w:val="97"/>
              </w:numPr>
              <w:spacing w:before="60" w:after="60"/>
              <w:rPr>
                <w:rFonts w:asciiTheme="majorHAnsi" w:hAnsiTheme="majorHAnsi" w:cstheme="majorHAnsi"/>
              </w:rPr>
            </w:pPr>
            <w:r w:rsidRPr="00D55A4C">
              <w:rPr>
                <w:rFonts w:asciiTheme="majorHAnsi" w:hAnsiTheme="majorHAnsi" w:cstheme="majorHAnsi"/>
                <w:lang w:val="is-IS" w:bidi="is-IS"/>
              </w:rPr>
              <w:t>stýra breytingum;</w:t>
            </w:r>
          </w:p>
          <w:p w14:paraId="6A0B5DF7" w14:textId="7D332FE8" w:rsidR="008C1B83" w:rsidRPr="00D55A4C" w:rsidRDefault="009649A4" w:rsidP="00607FCF">
            <w:pPr>
              <w:pStyle w:val="Agency-body-text"/>
              <w:numPr>
                <w:ilvl w:val="0"/>
                <w:numId w:val="97"/>
              </w:numPr>
              <w:spacing w:before="60" w:after="60"/>
              <w:rPr>
                <w:rFonts w:asciiTheme="majorHAnsi" w:hAnsiTheme="majorHAnsi" w:cstheme="majorHAnsi"/>
              </w:rPr>
            </w:pPr>
            <w:r w:rsidRPr="00D55A4C">
              <w:rPr>
                <w:rFonts w:asciiTheme="majorHAnsi" w:hAnsiTheme="majorHAnsi" w:cstheme="majorHAnsi"/>
                <w:lang w:val="is-IS" w:bidi="is-IS"/>
              </w:rPr>
              <w:t>hafa umsjón með faglegri starfsþróun starfsfólks til að styrkja framkvæmd án aðgreiningar;</w:t>
            </w:r>
          </w:p>
          <w:p w14:paraId="738941F7" w14:textId="23C5F1FB" w:rsidR="009649A4" w:rsidRPr="00D55A4C" w:rsidRDefault="00187E88" w:rsidP="00607FCF">
            <w:pPr>
              <w:pStyle w:val="Agency-body-text"/>
              <w:numPr>
                <w:ilvl w:val="0"/>
                <w:numId w:val="97"/>
              </w:numPr>
              <w:spacing w:before="60" w:after="60"/>
              <w:rPr>
                <w:rFonts w:asciiTheme="majorHAnsi" w:hAnsiTheme="majorHAnsi" w:cstheme="majorHAnsi"/>
              </w:rPr>
            </w:pPr>
            <w:r w:rsidRPr="00D55A4C">
              <w:rPr>
                <w:rFonts w:asciiTheme="majorHAnsi" w:hAnsiTheme="majorHAnsi" w:cstheme="majorHAnsi"/>
                <w:lang w:val="is-IS" w:bidi="is-IS"/>
              </w:rPr>
              <w:t>úthluta úrræðum til að veita öllum nemendum jafnan stuðning?</w:t>
            </w:r>
          </w:p>
        </w:tc>
        <w:tc>
          <w:tcPr>
            <w:tcW w:w="2500" w:type="pct"/>
          </w:tcPr>
          <w:p w14:paraId="73B4874E" w14:textId="77777777" w:rsidR="009649A4" w:rsidRPr="00D55A4C" w:rsidRDefault="009649A4" w:rsidP="00607FCF">
            <w:pPr>
              <w:pStyle w:val="Agency-body-text"/>
              <w:spacing w:before="60" w:after="60"/>
              <w:rPr>
                <w:rFonts w:asciiTheme="majorHAnsi" w:hAnsiTheme="majorHAnsi" w:cstheme="majorHAnsi"/>
              </w:rPr>
            </w:pPr>
          </w:p>
        </w:tc>
      </w:tr>
      <w:tr w:rsidR="009649A4" w:rsidRPr="00D55A4C" w14:paraId="57A1BCA9" w14:textId="77777777" w:rsidTr="00DC4424">
        <w:trPr>
          <w:cantSplit/>
        </w:trPr>
        <w:tc>
          <w:tcPr>
            <w:tcW w:w="2500" w:type="pct"/>
          </w:tcPr>
          <w:p w14:paraId="74B9C4DD" w14:textId="649EB5A0" w:rsidR="009649A4" w:rsidRPr="00D55A4C" w:rsidDel="008C140F" w:rsidRDefault="009649A4" w:rsidP="004755FF">
            <w:pPr>
              <w:pStyle w:val="Agency-body-text"/>
              <w:spacing w:before="60" w:after="60"/>
              <w:rPr>
                <w:rFonts w:asciiTheme="majorHAnsi" w:hAnsiTheme="majorHAnsi" w:cstheme="majorHAnsi"/>
              </w:rPr>
            </w:pPr>
            <w:r w:rsidRPr="00D55A4C">
              <w:rPr>
                <w:rFonts w:asciiTheme="majorHAnsi" w:hAnsiTheme="majorHAnsi" w:cstheme="majorHAnsi"/>
                <w:lang w:val="is-IS" w:bidi="is-IS"/>
              </w:rPr>
              <w:t>B.6 Sem stuðlar að aðgangi að faglegri starfsþróun alla ævi til að þróa rannsakandi og samfelldar nálganir sem byggja upp og viðhalda framkvæmd?</w:t>
            </w:r>
          </w:p>
        </w:tc>
        <w:tc>
          <w:tcPr>
            <w:tcW w:w="2500" w:type="pct"/>
          </w:tcPr>
          <w:p w14:paraId="15C23CC3"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5A624904" w14:textId="77777777" w:rsidTr="00DC4424">
        <w:trPr>
          <w:cantSplit/>
        </w:trPr>
        <w:tc>
          <w:tcPr>
            <w:tcW w:w="2500" w:type="pct"/>
          </w:tcPr>
          <w:p w14:paraId="72CF8598" w14:textId="77777777" w:rsidR="009649A4" w:rsidRPr="00D55A4C" w:rsidRDefault="009649A4" w:rsidP="004755FF">
            <w:pPr>
              <w:pStyle w:val="Agency-body-text"/>
              <w:spacing w:before="60" w:after="60"/>
              <w:rPr>
                <w:rFonts w:asciiTheme="majorHAnsi" w:hAnsiTheme="majorHAnsi" w:cstheme="majorHAnsi"/>
              </w:rPr>
            </w:pPr>
            <w:bookmarkStart w:id="36" w:name="B7_policy_measure"/>
            <w:r w:rsidRPr="00D55A4C">
              <w:rPr>
                <w:rFonts w:asciiTheme="majorHAnsi" w:hAnsiTheme="majorHAnsi" w:cstheme="majorHAnsi"/>
                <w:lang w:val="is-IS" w:bidi="is-IS"/>
              </w:rPr>
              <w:t xml:space="preserve">B.7 </w:t>
            </w:r>
            <w:bookmarkEnd w:id="36"/>
            <w:r w:rsidRPr="00D55A4C">
              <w:rPr>
                <w:rFonts w:asciiTheme="majorHAnsi" w:hAnsiTheme="majorHAnsi" w:cstheme="majorHAnsi"/>
                <w:lang w:val="is-IS" w:bidi="is-IS"/>
              </w:rPr>
              <w:t>Sem veita aðgang að úrræðum og stuðningi, og sjálfstæði til að þróa samstarf, einnig við háskóla og háskólastofnanir, til að auka þátttöku í rannsóknum og vel upplýstri framkvæmd?</w:t>
            </w:r>
          </w:p>
        </w:tc>
        <w:tc>
          <w:tcPr>
            <w:tcW w:w="2500" w:type="pct"/>
          </w:tcPr>
          <w:p w14:paraId="1E450F22"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5474B151" w14:textId="77777777" w:rsidTr="00DC4424">
        <w:trPr>
          <w:cantSplit/>
        </w:trPr>
        <w:tc>
          <w:tcPr>
            <w:tcW w:w="2500" w:type="pct"/>
          </w:tcPr>
          <w:p w14:paraId="07980B1A" w14:textId="212C8330" w:rsidR="009649A4" w:rsidRPr="00D55A4C" w:rsidRDefault="009649A4" w:rsidP="004755FF">
            <w:pPr>
              <w:pStyle w:val="Agency-body-text"/>
              <w:spacing w:before="60" w:after="60"/>
              <w:rPr>
                <w:rFonts w:asciiTheme="majorHAnsi" w:eastAsia="Calibri" w:hAnsiTheme="majorHAnsi" w:cstheme="majorHAnsi"/>
              </w:rPr>
            </w:pPr>
            <w:bookmarkStart w:id="37" w:name="B8_policy_measure"/>
            <w:r w:rsidRPr="00D55A4C">
              <w:rPr>
                <w:rFonts w:asciiTheme="majorHAnsi" w:hAnsiTheme="majorHAnsi" w:cstheme="majorHAnsi"/>
                <w:lang w:val="is-IS" w:bidi="is-IS"/>
              </w:rPr>
              <w:t xml:space="preserve">B.8 </w:t>
            </w:r>
            <w:bookmarkEnd w:id="37"/>
            <w:r w:rsidRPr="00D55A4C">
              <w:rPr>
                <w:rFonts w:asciiTheme="majorHAnsi" w:hAnsiTheme="majorHAnsi" w:cstheme="majorHAnsi"/>
                <w:lang w:val="is-IS" w:bidi="is-IS"/>
              </w:rPr>
              <w:t xml:space="preserve">Sem veita aðgang að úrræðum og fullnægjandi fjármögnun til að mæta þörfum </w:t>
            </w:r>
            <w:hyperlink w:anchor="community" w:history="1">
              <w:r w:rsidRPr="00D55A4C">
                <w:rPr>
                  <w:rStyle w:val="Hyperlink"/>
                  <w:rFonts w:asciiTheme="majorHAnsi" w:hAnsiTheme="majorHAnsi" w:cstheme="majorHAnsi"/>
                  <w:lang w:val="is-IS" w:bidi="is-IS"/>
                </w:rPr>
                <w:t>skólasamfélagsins</w:t>
              </w:r>
            </w:hyperlink>
            <w:r w:rsidRPr="00D55A4C">
              <w:rPr>
                <w:rFonts w:asciiTheme="majorHAnsi" w:hAnsiTheme="majorHAnsi" w:cstheme="majorHAnsi"/>
                <w:lang w:val="is-IS" w:bidi="is-IS"/>
              </w:rPr>
              <w:t xml:space="preserve"> í heild sinni?</w:t>
            </w:r>
          </w:p>
        </w:tc>
        <w:tc>
          <w:tcPr>
            <w:tcW w:w="2500" w:type="pct"/>
          </w:tcPr>
          <w:p w14:paraId="6EEEA674"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49A17FF4" w14:textId="77777777" w:rsidTr="00DC4424">
        <w:trPr>
          <w:cantSplit/>
        </w:trPr>
        <w:tc>
          <w:tcPr>
            <w:tcW w:w="2500" w:type="pct"/>
          </w:tcPr>
          <w:p w14:paraId="1BC34FF6" w14:textId="77777777" w:rsidR="009649A4" w:rsidRPr="00D55A4C" w:rsidRDefault="009649A4" w:rsidP="004755FF">
            <w:pPr>
              <w:pStyle w:val="Agency-body-text"/>
              <w:spacing w:before="60" w:after="60"/>
              <w:rPr>
                <w:rFonts w:asciiTheme="majorHAnsi" w:eastAsia="Calibri" w:hAnsiTheme="majorHAnsi" w:cstheme="majorHAnsi"/>
              </w:rPr>
            </w:pPr>
            <w:bookmarkStart w:id="38" w:name="B9_policy_measure"/>
            <w:r w:rsidRPr="00D55A4C">
              <w:rPr>
                <w:rFonts w:asciiTheme="majorHAnsi" w:hAnsiTheme="majorHAnsi" w:cstheme="majorHAnsi"/>
                <w:lang w:val="is-IS" w:bidi="is-IS"/>
              </w:rPr>
              <w:t xml:space="preserve">B.9 </w:t>
            </w:r>
            <w:bookmarkEnd w:id="38"/>
            <w:r w:rsidRPr="00D55A4C">
              <w:rPr>
                <w:rFonts w:asciiTheme="majorHAnsi" w:hAnsiTheme="majorHAnsi" w:cstheme="majorHAnsi"/>
                <w:lang w:val="is-IS" w:bidi="is-IS"/>
              </w:rPr>
              <w:t>Sem veita aðgang að áframhaldandi stuðningi sem er viðeigandi fyrir stig sjálfstæðis?</w:t>
            </w:r>
          </w:p>
        </w:tc>
        <w:tc>
          <w:tcPr>
            <w:tcW w:w="2500" w:type="pct"/>
          </w:tcPr>
          <w:p w14:paraId="2EDF5A8C"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384582D9" w14:textId="77777777" w:rsidTr="00DC4424">
        <w:trPr>
          <w:cantSplit/>
        </w:trPr>
        <w:tc>
          <w:tcPr>
            <w:tcW w:w="2500" w:type="pct"/>
          </w:tcPr>
          <w:p w14:paraId="53B69E56" w14:textId="37AA9C75" w:rsidR="009649A4" w:rsidRPr="00D55A4C" w:rsidRDefault="009649A4" w:rsidP="004755FF">
            <w:pPr>
              <w:pStyle w:val="Agency-body-text"/>
              <w:spacing w:before="60" w:after="60"/>
              <w:rPr>
                <w:rFonts w:asciiTheme="majorHAnsi" w:eastAsia="Calibri" w:hAnsiTheme="majorHAnsi" w:cstheme="majorHAnsi"/>
              </w:rPr>
            </w:pPr>
            <w:bookmarkStart w:id="39" w:name="B10_policy_measure"/>
            <w:r w:rsidRPr="00D55A4C">
              <w:rPr>
                <w:rFonts w:asciiTheme="majorHAnsi" w:hAnsiTheme="majorHAnsi" w:cstheme="majorHAnsi"/>
                <w:lang w:val="is-IS" w:bidi="is-IS"/>
              </w:rPr>
              <w:t xml:space="preserve">B.10 </w:t>
            </w:r>
            <w:bookmarkEnd w:id="39"/>
            <w:r w:rsidRPr="00D55A4C">
              <w:rPr>
                <w:rFonts w:asciiTheme="majorHAnsi" w:hAnsiTheme="majorHAnsi" w:cstheme="majorHAnsi"/>
                <w:lang w:val="is-IS" w:bidi="is-IS"/>
              </w:rPr>
              <w:t>Sem veita aðgang að stuðningi við fjármálastjórnun og leiðbeiningar um réttláta úthlutun úrræða?</w:t>
            </w:r>
          </w:p>
        </w:tc>
        <w:tc>
          <w:tcPr>
            <w:tcW w:w="2500" w:type="pct"/>
          </w:tcPr>
          <w:p w14:paraId="1FE53C42"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73BE11D2" w14:textId="77777777" w:rsidTr="00DC4424">
        <w:trPr>
          <w:cantSplit/>
        </w:trPr>
        <w:tc>
          <w:tcPr>
            <w:tcW w:w="2500" w:type="pct"/>
          </w:tcPr>
          <w:p w14:paraId="5DB994A0" w14:textId="42CE19BF" w:rsidR="009649A4" w:rsidRPr="00D55A4C" w:rsidRDefault="009649A4" w:rsidP="004755FF">
            <w:pPr>
              <w:pStyle w:val="Agency-body-text"/>
              <w:spacing w:before="60" w:after="60"/>
              <w:rPr>
                <w:rFonts w:asciiTheme="majorHAnsi" w:hAnsiTheme="majorHAnsi" w:cstheme="majorHAnsi"/>
              </w:rPr>
            </w:pPr>
            <w:bookmarkStart w:id="40" w:name="B11_policy_measure"/>
            <w:r w:rsidRPr="00D55A4C">
              <w:rPr>
                <w:rFonts w:asciiTheme="majorHAnsi" w:hAnsiTheme="majorHAnsi" w:cstheme="majorHAnsi"/>
                <w:lang w:val="is-IS" w:bidi="is-IS"/>
              </w:rPr>
              <w:t xml:space="preserve">B.11 </w:t>
            </w:r>
            <w:bookmarkEnd w:id="40"/>
            <w:r w:rsidRPr="00D55A4C">
              <w:rPr>
                <w:rFonts w:asciiTheme="majorHAnsi" w:hAnsiTheme="majorHAnsi" w:cstheme="majorHAnsi"/>
                <w:lang w:val="is-IS" w:bidi="is-IS"/>
              </w:rPr>
              <w:t>Sem veita aðgang að úrræðum til að þróa getu vinnuaflsins fyrir fjölbreytileika og innleiðingu á framtaki landsstefnu?</w:t>
            </w:r>
          </w:p>
        </w:tc>
        <w:tc>
          <w:tcPr>
            <w:tcW w:w="2500" w:type="pct"/>
          </w:tcPr>
          <w:p w14:paraId="33879724"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19A83F09" w14:textId="77777777" w:rsidTr="00DC4424">
        <w:trPr>
          <w:cantSplit/>
        </w:trPr>
        <w:tc>
          <w:tcPr>
            <w:tcW w:w="2500" w:type="pct"/>
          </w:tcPr>
          <w:p w14:paraId="5DBEAC02" w14:textId="3758A660" w:rsidR="009649A4" w:rsidRPr="00D55A4C" w:rsidRDefault="009649A4" w:rsidP="004755FF">
            <w:pPr>
              <w:pStyle w:val="Agency-body-text"/>
              <w:spacing w:before="60" w:after="60"/>
              <w:rPr>
                <w:rFonts w:asciiTheme="majorHAnsi" w:hAnsiTheme="majorHAnsi" w:cstheme="majorHAnsi"/>
              </w:rPr>
            </w:pPr>
            <w:bookmarkStart w:id="41" w:name="B12_policy_measure"/>
            <w:r w:rsidRPr="00D55A4C">
              <w:rPr>
                <w:rFonts w:asciiTheme="majorHAnsi" w:hAnsiTheme="majorHAnsi" w:cstheme="majorHAnsi"/>
                <w:lang w:val="is-IS" w:bidi="is-IS"/>
              </w:rPr>
              <w:t xml:space="preserve">B.12 </w:t>
            </w:r>
            <w:bookmarkEnd w:id="41"/>
            <w:r w:rsidRPr="00D55A4C">
              <w:rPr>
                <w:rFonts w:asciiTheme="majorHAnsi" w:hAnsiTheme="majorHAnsi" w:cstheme="majorHAnsi"/>
                <w:lang w:val="is-IS" w:bidi="is-IS"/>
              </w:rPr>
              <w:t xml:space="preserve">Sem tryggir aðgang að </w:t>
            </w:r>
            <w:hyperlink w:anchor="ProfessionalLearningDevelopment" w:history="1">
              <w:r w:rsidRPr="00D55A4C">
                <w:rPr>
                  <w:rStyle w:val="Hyperlink"/>
                  <w:rFonts w:asciiTheme="majorHAnsi" w:hAnsiTheme="majorHAnsi" w:cstheme="majorHAnsi"/>
                  <w:lang w:val="is-IS" w:bidi="is-IS"/>
                </w:rPr>
                <w:t>faglegri starfsþróun og þroska</w:t>
              </w:r>
            </w:hyperlink>
            <w:r w:rsidRPr="00D55A4C">
              <w:rPr>
                <w:rFonts w:asciiTheme="majorHAnsi" w:hAnsiTheme="majorHAnsi" w:cstheme="majorHAnsi"/>
                <w:lang w:val="is-IS" w:bidi="is-IS"/>
              </w:rPr>
              <w:t xml:space="preserve"> sem nær yfir þekkingu á fötlun og fjölbreytileika?</w:t>
            </w:r>
          </w:p>
        </w:tc>
        <w:tc>
          <w:tcPr>
            <w:tcW w:w="2500" w:type="pct"/>
          </w:tcPr>
          <w:p w14:paraId="76D9B957"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2696F209" w14:textId="77777777" w:rsidTr="00DC4424">
        <w:trPr>
          <w:cantSplit/>
        </w:trPr>
        <w:tc>
          <w:tcPr>
            <w:tcW w:w="2500" w:type="pct"/>
          </w:tcPr>
          <w:p w14:paraId="6686FCA2" w14:textId="2B9DA05D" w:rsidR="009649A4" w:rsidRPr="00D55A4C" w:rsidRDefault="009649A4" w:rsidP="004755FF">
            <w:pPr>
              <w:pStyle w:val="Agency-body-text"/>
              <w:spacing w:before="60" w:after="60"/>
              <w:rPr>
                <w:rFonts w:asciiTheme="majorHAnsi" w:hAnsiTheme="majorHAnsi" w:cstheme="majorHAnsi"/>
              </w:rPr>
            </w:pPr>
            <w:bookmarkStart w:id="42" w:name="B13_policy_measure"/>
            <w:r w:rsidRPr="00D55A4C">
              <w:rPr>
                <w:rFonts w:asciiTheme="majorHAnsi" w:hAnsiTheme="majorHAnsi" w:cstheme="majorHAnsi"/>
                <w:lang w:val="is-IS" w:bidi="is-IS"/>
              </w:rPr>
              <w:lastRenderedPageBreak/>
              <w:t xml:space="preserve">B.13 </w:t>
            </w:r>
            <w:bookmarkEnd w:id="42"/>
            <w:r w:rsidRPr="00D55A4C">
              <w:rPr>
                <w:rFonts w:asciiTheme="majorHAnsi" w:hAnsiTheme="majorHAnsi" w:cstheme="majorHAnsi"/>
                <w:lang w:val="is-IS" w:bidi="is-IS"/>
              </w:rPr>
              <w:t>Sem auðveldar að skólastjórnunarteymi verði látin sæta ábyrgð (gagnvart nemendum, fjölskyldum, samfélaginu) með kerfum sem eru samstillt við önnur svið stefnu, og tryggja stuðning við stefnu og framkvæmd á menntun fyrir alla?</w:t>
            </w:r>
          </w:p>
        </w:tc>
        <w:tc>
          <w:tcPr>
            <w:tcW w:w="2500" w:type="pct"/>
          </w:tcPr>
          <w:p w14:paraId="6396ADD0"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77DF20BC" w14:textId="77777777" w:rsidTr="00DC4424">
        <w:trPr>
          <w:cantSplit/>
        </w:trPr>
        <w:tc>
          <w:tcPr>
            <w:tcW w:w="2500" w:type="pct"/>
          </w:tcPr>
          <w:p w14:paraId="07D00536" w14:textId="257F9C4F" w:rsidR="009649A4" w:rsidRPr="00D55A4C" w:rsidRDefault="009649A4" w:rsidP="004755FF">
            <w:pPr>
              <w:pStyle w:val="Agency-body-text"/>
              <w:spacing w:before="60" w:after="60"/>
              <w:rPr>
                <w:rFonts w:asciiTheme="majorHAnsi" w:hAnsiTheme="majorHAnsi" w:cstheme="majorHAnsi"/>
              </w:rPr>
            </w:pPr>
            <w:bookmarkStart w:id="43" w:name="B14_policy_measure"/>
            <w:r w:rsidRPr="00D55A4C">
              <w:rPr>
                <w:rFonts w:asciiTheme="majorHAnsi" w:hAnsiTheme="majorHAnsi" w:cstheme="majorHAnsi"/>
                <w:lang w:val="is-IS" w:bidi="is-IS"/>
              </w:rPr>
              <w:t xml:space="preserve">B.14 </w:t>
            </w:r>
            <w:bookmarkEnd w:id="43"/>
            <w:r w:rsidRPr="00D55A4C">
              <w:rPr>
                <w:rFonts w:asciiTheme="majorHAnsi" w:hAnsiTheme="majorHAnsi" w:cstheme="majorHAnsi"/>
                <w:lang w:val="is-IS" w:bidi="is-IS"/>
              </w:rPr>
              <w:t>Sem miðar ábyrgðarskyldu með stjórnun og notkun á fjárhagslegum úrræðum við önnur svið stefnu?</w:t>
            </w:r>
          </w:p>
        </w:tc>
        <w:tc>
          <w:tcPr>
            <w:tcW w:w="2500" w:type="pct"/>
          </w:tcPr>
          <w:p w14:paraId="52649619"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1C04F8A5" w14:textId="77777777" w:rsidTr="00DC4424">
        <w:trPr>
          <w:cantSplit/>
        </w:trPr>
        <w:tc>
          <w:tcPr>
            <w:tcW w:w="2500" w:type="pct"/>
          </w:tcPr>
          <w:p w14:paraId="45F7BC77" w14:textId="444C7063" w:rsidR="009649A4" w:rsidRPr="00D55A4C" w:rsidRDefault="009649A4" w:rsidP="004755FF">
            <w:pPr>
              <w:pStyle w:val="Agency-body-text"/>
              <w:spacing w:before="60" w:after="60"/>
              <w:rPr>
                <w:rFonts w:asciiTheme="majorHAnsi" w:hAnsiTheme="majorHAnsi" w:cstheme="majorHAnsi"/>
              </w:rPr>
            </w:pPr>
            <w:bookmarkStart w:id="44" w:name="B15_policy_measure"/>
            <w:r w:rsidRPr="00D55A4C">
              <w:rPr>
                <w:rFonts w:asciiTheme="majorHAnsi" w:hAnsiTheme="majorHAnsi" w:cstheme="majorHAnsi"/>
                <w:lang w:val="is-IS" w:bidi="is-IS"/>
              </w:rPr>
              <w:t xml:space="preserve">B.15 </w:t>
            </w:r>
            <w:bookmarkEnd w:id="44"/>
            <w:r w:rsidRPr="00D55A4C">
              <w:rPr>
                <w:rFonts w:asciiTheme="majorHAnsi" w:hAnsiTheme="majorHAnsi" w:cstheme="majorHAnsi"/>
                <w:lang w:val="is-IS" w:bidi="is-IS"/>
              </w:rPr>
              <w:t xml:space="preserve">Sem tryggir samræmi á milli ráðstafana ábyrgðarskyldu á lands-/svæðisvísu og stefnu um menntun fyrir alla, sem auðveldar skólastjórnendum að samræma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xml:space="preserve">, </w:t>
            </w:r>
            <w:hyperlink w:anchor="SelfReview" w:history="1">
              <w:r w:rsidRPr="00D55A4C">
                <w:rPr>
                  <w:rStyle w:val="Hyperlink"/>
                  <w:rFonts w:asciiTheme="majorHAnsi" w:hAnsiTheme="majorHAnsi" w:cstheme="majorHAnsi"/>
                  <w:lang w:val="is-IS" w:bidi="is-IS"/>
                </w:rPr>
                <w:t>sjálfsmat</w:t>
              </w:r>
            </w:hyperlink>
            <w:r w:rsidRPr="00D55A4C">
              <w:rPr>
                <w:rFonts w:asciiTheme="majorHAnsi" w:hAnsiTheme="majorHAnsi" w:cstheme="majorHAnsi"/>
                <w:lang w:val="is-IS" w:bidi="is-IS"/>
              </w:rPr>
              <w:t xml:space="preserve"> og mat á skólavísu?</w:t>
            </w:r>
          </w:p>
        </w:tc>
        <w:tc>
          <w:tcPr>
            <w:tcW w:w="2500" w:type="pct"/>
          </w:tcPr>
          <w:p w14:paraId="4C05F7EC"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1E1730E6" w14:textId="77777777" w:rsidTr="00DC4424">
        <w:trPr>
          <w:cantSplit/>
        </w:trPr>
        <w:tc>
          <w:tcPr>
            <w:tcW w:w="2500" w:type="pct"/>
          </w:tcPr>
          <w:p w14:paraId="05C3989A" w14:textId="77777777" w:rsidR="009649A4" w:rsidRPr="00D55A4C" w:rsidRDefault="009649A4" w:rsidP="004755FF">
            <w:pPr>
              <w:pStyle w:val="Agency-body-text"/>
              <w:spacing w:before="60" w:after="60"/>
              <w:rPr>
                <w:rFonts w:asciiTheme="majorHAnsi" w:eastAsia="Calibri" w:hAnsiTheme="majorHAnsi" w:cstheme="majorHAnsi"/>
              </w:rPr>
            </w:pPr>
            <w:bookmarkStart w:id="45" w:name="B16_policy_measure"/>
            <w:r w:rsidRPr="00D55A4C">
              <w:rPr>
                <w:rFonts w:asciiTheme="majorHAnsi" w:hAnsiTheme="majorHAnsi" w:cstheme="majorHAnsi"/>
                <w:lang w:val="is-IS" w:bidi="is-IS"/>
              </w:rPr>
              <w:t xml:space="preserve">B.16 </w:t>
            </w:r>
            <w:bookmarkEnd w:id="45"/>
            <w:r w:rsidRPr="00D55A4C">
              <w:rPr>
                <w:rFonts w:asciiTheme="majorHAnsi" w:hAnsiTheme="majorHAnsi" w:cstheme="majorHAnsi"/>
                <w:lang w:val="is-IS" w:bidi="is-IS"/>
              </w:rPr>
              <w:t>Sem tryggja að ábyrgðar- og gæðatryggingarkerfi séu samfelld og styðji þróun á námi án aðgreiningar?</w:t>
            </w:r>
          </w:p>
        </w:tc>
        <w:tc>
          <w:tcPr>
            <w:tcW w:w="2500" w:type="pct"/>
          </w:tcPr>
          <w:p w14:paraId="3BC20A70"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0955F531" w14:textId="77777777" w:rsidTr="00DC4424">
        <w:trPr>
          <w:cantSplit/>
        </w:trPr>
        <w:tc>
          <w:tcPr>
            <w:tcW w:w="2500" w:type="pct"/>
          </w:tcPr>
          <w:p w14:paraId="7ABBA298" w14:textId="73A4F88E" w:rsidR="009649A4" w:rsidRPr="00D55A4C" w:rsidRDefault="009649A4" w:rsidP="004755FF">
            <w:pPr>
              <w:pStyle w:val="Agency-body-text"/>
              <w:spacing w:before="60" w:after="60"/>
              <w:rPr>
                <w:rFonts w:asciiTheme="majorHAnsi" w:hAnsiTheme="majorHAnsi" w:cstheme="majorHAnsi"/>
              </w:rPr>
            </w:pPr>
            <w:bookmarkStart w:id="46" w:name="B17_policy_measure"/>
            <w:r w:rsidRPr="00D55A4C">
              <w:rPr>
                <w:rFonts w:asciiTheme="majorHAnsi" w:hAnsiTheme="majorHAnsi" w:cstheme="majorHAnsi"/>
                <w:lang w:val="is-IS" w:bidi="is-IS"/>
              </w:rPr>
              <w:t xml:space="preserve">B.17 </w:t>
            </w:r>
            <w:bookmarkEnd w:id="46"/>
            <w:r w:rsidRPr="00D55A4C">
              <w:rPr>
                <w:rFonts w:asciiTheme="majorHAnsi" w:hAnsiTheme="majorHAnsi" w:cstheme="majorHAnsi"/>
                <w:lang w:val="is-IS" w:bidi="is-IS"/>
              </w:rPr>
              <w:t xml:space="preserve">Sem gefur skólastjórnendum sjálfstæði til að úthluta kennurum og starfsfólki sem taka ábyrgð á og auka árangur og </w:t>
            </w:r>
            <w:hyperlink w:anchor="wellbeing" w:history="1">
              <w:r w:rsidR="00C71EA3"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með nýrri </w:t>
            </w:r>
            <w:hyperlink w:anchor="Learnercentred" w:history="1">
              <w:r w:rsidRPr="00D55A4C">
                <w:rPr>
                  <w:rStyle w:val="Hyperlink"/>
                  <w:rFonts w:asciiTheme="majorHAnsi" w:hAnsiTheme="majorHAnsi" w:cstheme="majorHAnsi"/>
                  <w:lang w:val="is-IS" w:bidi="is-IS"/>
                </w:rPr>
                <w:t>nemendamiðaðri</w:t>
              </w:r>
            </w:hyperlink>
            <w:r w:rsidRPr="00D55A4C">
              <w:rPr>
                <w:rFonts w:asciiTheme="majorHAnsi" w:hAnsiTheme="majorHAnsi" w:cstheme="majorHAnsi"/>
                <w:lang w:val="is-IS" w:bidi="is-IS"/>
              </w:rPr>
              <w:t xml:space="preserve"> kennslu?</w:t>
            </w:r>
          </w:p>
        </w:tc>
        <w:tc>
          <w:tcPr>
            <w:tcW w:w="2500" w:type="pct"/>
          </w:tcPr>
          <w:p w14:paraId="0B59A685"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3DF9112A" w14:textId="77777777" w:rsidTr="00DC4424">
        <w:trPr>
          <w:cantSplit/>
        </w:trPr>
        <w:tc>
          <w:tcPr>
            <w:tcW w:w="2500" w:type="pct"/>
          </w:tcPr>
          <w:p w14:paraId="41AC071B" w14:textId="401EA986" w:rsidR="009649A4" w:rsidRPr="00D55A4C" w:rsidRDefault="009649A4" w:rsidP="004755FF">
            <w:pPr>
              <w:pStyle w:val="Agency-body-text"/>
              <w:spacing w:before="60" w:after="60"/>
              <w:rPr>
                <w:rFonts w:asciiTheme="majorHAnsi" w:hAnsiTheme="majorHAnsi" w:cstheme="majorHAnsi"/>
              </w:rPr>
            </w:pPr>
            <w:bookmarkStart w:id="47" w:name="B18_policy_measure"/>
            <w:r w:rsidRPr="00D55A4C">
              <w:rPr>
                <w:rFonts w:asciiTheme="majorHAnsi" w:hAnsiTheme="majorHAnsi" w:cstheme="majorHAnsi"/>
                <w:lang w:val="is-IS" w:bidi="is-IS"/>
              </w:rPr>
              <w:t xml:space="preserve">B.18 </w:t>
            </w:r>
            <w:bookmarkEnd w:id="47"/>
            <w:r w:rsidRPr="00D55A4C">
              <w:rPr>
                <w:rFonts w:asciiTheme="majorHAnsi" w:hAnsiTheme="majorHAnsi" w:cstheme="majorHAnsi"/>
                <w:lang w:val="is-IS" w:bidi="is-IS"/>
              </w:rPr>
              <w:t xml:space="preserve">Sem gefur skólastjórnunarteymum sjálfstæði til að leika leiðandi hlutverk við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xml:space="preserve">, </w:t>
            </w:r>
            <w:hyperlink w:anchor="SelfReview" w:history="1">
              <w:r w:rsidRPr="00D55A4C">
                <w:rPr>
                  <w:rStyle w:val="Hyperlink"/>
                  <w:rFonts w:asciiTheme="majorHAnsi" w:hAnsiTheme="majorHAnsi" w:cstheme="majorHAnsi"/>
                  <w:lang w:val="is-IS" w:bidi="is-IS"/>
                </w:rPr>
                <w:t>sjálfsmat</w:t>
              </w:r>
            </w:hyperlink>
            <w:r w:rsidRPr="00D55A4C">
              <w:rPr>
                <w:rFonts w:asciiTheme="majorHAnsi" w:hAnsiTheme="majorHAnsi" w:cstheme="majorHAnsi"/>
                <w:lang w:val="is-IS" w:bidi="is-IS"/>
              </w:rPr>
              <w:t xml:space="preserve"> og mat, ásamt lykilhagsmunaaðilum, til að veita upplýsingar um niðurstöður nemenda og ígrunda gögn til að upplýsa áframhaldandi umbætur?</w:t>
            </w:r>
          </w:p>
        </w:tc>
        <w:tc>
          <w:tcPr>
            <w:tcW w:w="2500" w:type="pct"/>
          </w:tcPr>
          <w:p w14:paraId="7F997A62"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5E596E30" w14:textId="77777777" w:rsidTr="00DC4424">
        <w:trPr>
          <w:cantSplit/>
        </w:trPr>
        <w:tc>
          <w:tcPr>
            <w:tcW w:w="2500" w:type="pct"/>
          </w:tcPr>
          <w:p w14:paraId="17145300" w14:textId="7BFE02FA" w:rsidR="009649A4" w:rsidRPr="00D55A4C" w:rsidRDefault="009649A4" w:rsidP="004755FF">
            <w:pPr>
              <w:pStyle w:val="Agency-body-text"/>
              <w:spacing w:before="60" w:after="60"/>
              <w:rPr>
                <w:rFonts w:asciiTheme="majorHAnsi" w:eastAsia="Calibri" w:hAnsiTheme="majorHAnsi" w:cstheme="majorHAnsi"/>
              </w:rPr>
            </w:pPr>
            <w:bookmarkStart w:id="48" w:name="B19_policy_measure"/>
            <w:r w:rsidRPr="00D55A4C">
              <w:rPr>
                <w:rFonts w:asciiTheme="majorHAnsi" w:hAnsiTheme="majorHAnsi" w:cstheme="majorHAnsi"/>
                <w:lang w:val="is-IS" w:bidi="is-IS"/>
              </w:rPr>
              <w:t xml:space="preserve">B.19 </w:t>
            </w:r>
            <w:bookmarkEnd w:id="48"/>
            <w:r w:rsidRPr="00D55A4C">
              <w:rPr>
                <w:rFonts w:asciiTheme="majorHAnsi" w:hAnsiTheme="majorHAnsi" w:cstheme="majorHAnsi"/>
                <w:lang w:val="is-IS" w:bidi="is-IS"/>
              </w:rPr>
              <w:t>Sem tryggja að skólastjórnunarteymi hafi sjálfstæði til að taka vel upplýstar ákvarðanir um fjármögnun og réttláta úthlutun úrræða?</w:t>
            </w:r>
          </w:p>
        </w:tc>
        <w:tc>
          <w:tcPr>
            <w:tcW w:w="2500" w:type="pct"/>
          </w:tcPr>
          <w:p w14:paraId="01C0D935"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35B1ED53" w14:textId="77777777" w:rsidTr="00DC4424">
        <w:trPr>
          <w:cantSplit/>
        </w:trPr>
        <w:tc>
          <w:tcPr>
            <w:tcW w:w="2500" w:type="pct"/>
          </w:tcPr>
          <w:p w14:paraId="27E52087" w14:textId="782CB1B4" w:rsidR="009649A4" w:rsidRPr="00D55A4C" w:rsidRDefault="009649A4" w:rsidP="004755FF">
            <w:pPr>
              <w:pStyle w:val="Agency-body-text"/>
              <w:spacing w:before="60" w:after="60"/>
              <w:rPr>
                <w:rFonts w:asciiTheme="majorHAnsi" w:hAnsiTheme="majorHAnsi" w:cstheme="majorHAnsi"/>
              </w:rPr>
            </w:pPr>
            <w:bookmarkStart w:id="49" w:name="B20_policy_measure"/>
            <w:r w:rsidRPr="00D55A4C">
              <w:rPr>
                <w:rFonts w:asciiTheme="majorHAnsi" w:hAnsiTheme="majorHAnsi" w:cstheme="majorHAnsi"/>
                <w:lang w:val="is-IS" w:bidi="is-IS"/>
              </w:rPr>
              <w:t xml:space="preserve">B.20 </w:t>
            </w:r>
            <w:bookmarkEnd w:id="49"/>
            <w:r w:rsidRPr="00D55A4C">
              <w:rPr>
                <w:rFonts w:asciiTheme="majorHAnsi" w:hAnsiTheme="majorHAnsi" w:cstheme="majorHAnsi"/>
                <w:lang w:val="is-IS" w:bidi="is-IS"/>
              </w:rPr>
              <w:t>Sem veitir sjálfstæði til að styðja alla nemendur án þess að nota merkimiða eða skrifræðisleg ferli?</w:t>
            </w:r>
          </w:p>
        </w:tc>
        <w:tc>
          <w:tcPr>
            <w:tcW w:w="2500" w:type="pct"/>
          </w:tcPr>
          <w:p w14:paraId="1C1D938B" w14:textId="77777777" w:rsidR="009649A4" w:rsidRPr="00D55A4C" w:rsidRDefault="009649A4" w:rsidP="004755FF">
            <w:pPr>
              <w:pStyle w:val="Agency-body-text"/>
              <w:spacing w:before="60" w:after="60"/>
              <w:rPr>
                <w:rFonts w:asciiTheme="majorHAnsi" w:hAnsiTheme="majorHAnsi" w:cstheme="majorHAnsi"/>
              </w:rPr>
            </w:pPr>
          </w:p>
        </w:tc>
      </w:tr>
    </w:tbl>
    <w:p w14:paraId="60A46985" w14:textId="73213CFE" w:rsidR="00B9343E" w:rsidRPr="00D55A4C" w:rsidRDefault="00B9343E" w:rsidP="003E3CC9">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lastRenderedPageBreak/>
        <w:t>Eru viðbótarupplýsingar sem taka þarf tillit til og spurningarnar hér að ofan hafa ekki fjallað um?</w:t>
      </w:r>
    </w:p>
    <w:p w14:paraId="1846764B" w14:textId="77777777" w:rsidR="00B13AD2" w:rsidRPr="00D55A4C" w:rsidRDefault="00B13AD2" w:rsidP="003E3CC9">
      <w:pPr>
        <w:pStyle w:val="Agency-body-text"/>
        <w:rPr>
          <w:rFonts w:asciiTheme="majorHAnsi" w:hAnsiTheme="majorHAnsi" w:cstheme="majorHAnsi"/>
        </w:rPr>
      </w:pPr>
    </w:p>
    <w:p w14:paraId="2C094D96" w14:textId="6B12092F" w:rsidR="009649A4" w:rsidRPr="00D55A4C" w:rsidRDefault="00F32AAA" w:rsidP="00F32AAA">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t>Ígrundun á niðurstöðum um þróun skipulags</w:t>
      </w:r>
    </w:p>
    <w:p w14:paraId="497CA0DB" w14:textId="4FE3F7CB" w:rsidR="00F32AAA" w:rsidRPr="00D55A4C" w:rsidRDefault="00EE5655" w:rsidP="003E3CC9">
      <w:pPr>
        <w:pStyle w:val="Agency-body-text"/>
        <w:keepNext/>
        <w:numPr>
          <w:ilvl w:val="0"/>
          <w:numId w:val="32"/>
        </w:numPr>
        <w:rPr>
          <w:rFonts w:asciiTheme="majorHAnsi" w:hAnsiTheme="majorHAnsi" w:cstheme="majorHAnsi"/>
          <w:lang w:val="is-IS"/>
        </w:rPr>
      </w:pPr>
      <w:r w:rsidRPr="00D55A4C">
        <w:rPr>
          <w:rFonts w:asciiTheme="majorHAnsi" w:hAnsiTheme="majorHAnsi" w:cstheme="majorHAnsi"/>
          <w:lang w:val="is-IS" w:bidi="is-IS"/>
        </w:rPr>
        <w:t xml:space="preserve">Líta má á stefnumið sem eru þegar til staðar sem </w:t>
      </w:r>
      <w:r w:rsidRPr="00D55A4C">
        <w:rPr>
          <w:rFonts w:asciiTheme="majorHAnsi" w:hAnsiTheme="majorHAnsi" w:cstheme="majorHAnsi"/>
          <w:b/>
          <w:lang w:val="is-IS" w:bidi="is-IS"/>
        </w:rPr>
        <w:t>styrkleika</w:t>
      </w:r>
      <w:r w:rsidRPr="00D55A4C">
        <w:rPr>
          <w:rFonts w:asciiTheme="majorHAnsi" w:hAnsiTheme="majorHAnsi" w:cstheme="majorHAnsi"/>
          <w:lang w:val="is-IS" w:bidi="is-IS"/>
        </w:rPr>
        <w:t>. Á hvaða sviðum sýna niðurstöðurnar að styðjandi stefnumið séu til staðar?</w:t>
      </w:r>
    </w:p>
    <w:p w14:paraId="16775CB5" w14:textId="38886DE3" w:rsidR="00F32AAA" w:rsidRPr="00D55A4C" w:rsidRDefault="00F32AAA" w:rsidP="003E3CC9">
      <w:pPr>
        <w:pStyle w:val="Agency-body-text"/>
        <w:keepNext/>
        <w:numPr>
          <w:ilvl w:val="1"/>
          <w:numId w:val="32"/>
        </w:numPr>
        <w:rPr>
          <w:rFonts w:asciiTheme="majorHAnsi" w:hAnsiTheme="majorHAnsi" w:cstheme="majorHAnsi"/>
        </w:rPr>
      </w:pPr>
      <w:r w:rsidRPr="00D55A4C">
        <w:rPr>
          <w:rFonts w:asciiTheme="majorHAnsi" w:hAnsiTheme="majorHAnsi" w:cstheme="majorHAnsi"/>
          <w:lang w:val="is-IS" w:bidi="is-IS"/>
        </w:rPr>
        <w:t>Tengjast styðjandi stefnumiðin aðgangi skólastjórnendum að samskiptum, stuðningi og úrræðum? (Sjá stefnumið B.1–B.12)</w:t>
      </w:r>
    </w:p>
    <w:p w14:paraId="0F7FA5F7" w14:textId="77777777" w:rsidR="00F32AAA" w:rsidRPr="00D55A4C" w:rsidRDefault="00F32AAA" w:rsidP="003E3CC9">
      <w:pPr>
        <w:pStyle w:val="Agency-body-text"/>
        <w:rPr>
          <w:rFonts w:asciiTheme="majorHAnsi" w:hAnsiTheme="majorHAnsi" w:cstheme="majorHAnsi"/>
        </w:rPr>
      </w:pPr>
    </w:p>
    <w:p w14:paraId="73B11D4E" w14:textId="61F11885" w:rsidR="00AB790C" w:rsidRPr="00D55A4C" w:rsidRDefault="00F32AAA" w:rsidP="004D3515">
      <w:pPr>
        <w:pStyle w:val="Agency-body-text"/>
        <w:keepNext/>
        <w:numPr>
          <w:ilvl w:val="1"/>
          <w:numId w:val="32"/>
        </w:numPr>
        <w:rPr>
          <w:rFonts w:asciiTheme="majorHAnsi" w:hAnsiTheme="majorHAnsi" w:cstheme="majorHAnsi"/>
        </w:rPr>
      </w:pPr>
      <w:r w:rsidRPr="00D55A4C">
        <w:rPr>
          <w:rFonts w:asciiTheme="majorHAnsi" w:hAnsiTheme="majorHAnsi" w:cstheme="majorHAnsi"/>
          <w:lang w:val="is-IS" w:bidi="is-IS"/>
        </w:rPr>
        <w:t xml:space="preserve">Tengjast styðjandi stefnumiðin ábyrgðarskyldu skólastjórnenda í tengslum við sjálfsmat skólans eða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(Sjá stefnumið B.13–B.16)</w:t>
      </w:r>
    </w:p>
    <w:p w14:paraId="2A5A5DDB" w14:textId="77777777" w:rsidR="00F32AAA" w:rsidRPr="00D55A4C" w:rsidRDefault="00F32AAA" w:rsidP="001B550C">
      <w:pPr>
        <w:pStyle w:val="Agency-body-text"/>
        <w:rPr>
          <w:rFonts w:asciiTheme="majorHAnsi" w:hAnsiTheme="majorHAnsi" w:cstheme="majorHAnsi"/>
        </w:rPr>
      </w:pPr>
    </w:p>
    <w:p w14:paraId="6A569BD3" w14:textId="33935E41" w:rsidR="00F32AAA" w:rsidRPr="00D55A4C" w:rsidRDefault="00F32AAA" w:rsidP="003E3CC9">
      <w:pPr>
        <w:pStyle w:val="Agency-body-text"/>
        <w:keepNext/>
        <w:numPr>
          <w:ilvl w:val="1"/>
          <w:numId w:val="32"/>
        </w:numPr>
        <w:rPr>
          <w:rFonts w:asciiTheme="majorHAnsi" w:hAnsiTheme="majorHAnsi" w:cstheme="majorHAnsi"/>
        </w:rPr>
      </w:pPr>
      <w:r w:rsidRPr="00D55A4C">
        <w:rPr>
          <w:rFonts w:asciiTheme="majorHAnsi" w:hAnsiTheme="majorHAnsi" w:cstheme="majorHAnsi"/>
          <w:lang w:val="is-IS" w:bidi="is-IS"/>
        </w:rPr>
        <w:t>Tengjast styðjandi stefnumiðin sjálfstæði skólastjórnenda við ákvarðanatöku? (Sjá stefnumið B.17–B.20)</w:t>
      </w:r>
    </w:p>
    <w:p w14:paraId="6CBE4154" w14:textId="77777777" w:rsidR="00AB790C" w:rsidRPr="00D55A4C" w:rsidRDefault="00AB790C" w:rsidP="001B550C">
      <w:pPr>
        <w:pStyle w:val="Agency-body-text"/>
        <w:rPr>
          <w:rFonts w:asciiTheme="majorHAnsi" w:hAnsiTheme="majorHAnsi" w:cstheme="majorHAnsi"/>
        </w:rPr>
      </w:pPr>
    </w:p>
    <w:p w14:paraId="4C6E7A6E" w14:textId="77A5FF4F" w:rsidR="00976182" w:rsidRPr="00D55A4C" w:rsidRDefault="00976182" w:rsidP="0099593A">
      <w:pPr>
        <w:pStyle w:val="Agency-body-text"/>
        <w:keepNext/>
        <w:numPr>
          <w:ilvl w:val="0"/>
          <w:numId w:val="32"/>
        </w:numPr>
        <w:rPr>
          <w:rFonts w:asciiTheme="majorHAnsi" w:hAnsiTheme="majorHAnsi" w:cstheme="majorHAnsi"/>
          <w:lang w:val="is-IS"/>
        </w:rPr>
      </w:pPr>
      <w:r w:rsidRPr="00D55A4C">
        <w:rPr>
          <w:rFonts w:asciiTheme="majorHAnsi" w:hAnsiTheme="majorHAnsi" w:cstheme="majorHAnsi"/>
          <w:lang w:val="is-IS" w:bidi="is-IS"/>
        </w:rPr>
        <w:t xml:space="preserve">Líta má á stefnumið sem verið er að þróa sem </w:t>
      </w:r>
      <w:r w:rsidRPr="00D55A4C">
        <w:rPr>
          <w:rFonts w:asciiTheme="majorHAnsi" w:hAnsiTheme="majorHAnsi" w:cstheme="majorHAnsi"/>
          <w:b/>
          <w:lang w:val="is-IS" w:bidi="is-IS"/>
        </w:rPr>
        <w:t>tækifæri</w:t>
      </w:r>
      <w:r w:rsidRPr="00D55A4C">
        <w:rPr>
          <w:rFonts w:asciiTheme="majorHAnsi" w:hAnsiTheme="majorHAnsi" w:cstheme="majorHAnsi"/>
          <w:lang w:val="is-IS" w:bidi="is-IS"/>
        </w:rPr>
        <w:t>. Hvar er rými til umbóta eða frekari þróunar?</w:t>
      </w:r>
    </w:p>
    <w:p w14:paraId="455BBBBB" w14:textId="77777777" w:rsidR="00976182" w:rsidRPr="00D55A4C" w:rsidRDefault="00976182" w:rsidP="00976182">
      <w:pPr>
        <w:pStyle w:val="Agency-body-text"/>
        <w:keepNext/>
        <w:numPr>
          <w:ilvl w:val="1"/>
          <w:numId w:val="31"/>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aðgang að samskiptum, stuðningi og úrræðum:</w:t>
      </w:r>
    </w:p>
    <w:p w14:paraId="6B3DD2BE" w14:textId="77777777" w:rsidR="00976182" w:rsidRPr="00D55A4C" w:rsidRDefault="00976182" w:rsidP="00976182">
      <w:pPr>
        <w:pStyle w:val="Agency-body-text"/>
        <w:rPr>
          <w:rFonts w:asciiTheme="majorHAnsi" w:hAnsiTheme="majorHAnsi" w:cstheme="majorHAnsi"/>
          <w:lang w:val="is-IS"/>
        </w:rPr>
      </w:pPr>
    </w:p>
    <w:p w14:paraId="3DCAACBF" w14:textId="77777777" w:rsidR="00976182" w:rsidRPr="00D55A4C" w:rsidRDefault="00976182" w:rsidP="00976182">
      <w:pPr>
        <w:pStyle w:val="Agency-body-text"/>
        <w:keepNext/>
        <w:numPr>
          <w:ilvl w:val="1"/>
          <w:numId w:val="31"/>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ábyrgðarskyldu, sjálfsmat skólans eða eftirlit:</w:t>
      </w:r>
    </w:p>
    <w:p w14:paraId="2352009E" w14:textId="77777777" w:rsidR="00976182" w:rsidRPr="00D55A4C" w:rsidRDefault="00976182" w:rsidP="001B550C">
      <w:pPr>
        <w:pStyle w:val="Agency-body-text"/>
        <w:rPr>
          <w:rFonts w:asciiTheme="majorHAnsi" w:hAnsiTheme="majorHAnsi" w:cstheme="majorHAnsi"/>
          <w:lang w:val="is-IS"/>
        </w:rPr>
      </w:pPr>
    </w:p>
    <w:p w14:paraId="1BEE7016" w14:textId="77777777" w:rsidR="00976182" w:rsidRPr="00D55A4C" w:rsidRDefault="00976182" w:rsidP="00976182">
      <w:pPr>
        <w:pStyle w:val="Agency-body-text"/>
        <w:keepNext/>
        <w:numPr>
          <w:ilvl w:val="1"/>
          <w:numId w:val="31"/>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sjálfstæði skólastjórnenda í ákvarðanatöku:</w:t>
      </w:r>
    </w:p>
    <w:p w14:paraId="7C479ECC" w14:textId="77777777" w:rsidR="00F32AAA" w:rsidRPr="00D55A4C" w:rsidRDefault="00F32AAA" w:rsidP="003E3CC9">
      <w:pPr>
        <w:pStyle w:val="Agency-body-text"/>
        <w:rPr>
          <w:rFonts w:asciiTheme="majorHAnsi" w:hAnsiTheme="majorHAnsi" w:cstheme="majorHAnsi"/>
          <w:lang w:val="is-IS"/>
        </w:rPr>
      </w:pPr>
    </w:p>
    <w:p w14:paraId="0ADF8954" w14:textId="01448D74" w:rsidR="00F32AAA" w:rsidRPr="00D55A4C" w:rsidRDefault="00F32AAA" w:rsidP="003E3CC9">
      <w:pPr>
        <w:pStyle w:val="Agency-body-text"/>
        <w:keepNext/>
        <w:numPr>
          <w:ilvl w:val="0"/>
          <w:numId w:val="32"/>
        </w:numPr>
        <w:rPr>
          <w:rFonts w:asciiTheme="majorHAnsi" w:hAnsiTheme="majorHAnsi" w:cstheme="majorHAnsi"/>
          <w:lang w:val="is-IS"/>
        </w:rPr>
      </w:pPr>
      <w:r w:rsidRPr="00D55A4C">
        <w:rPr>
          <w:rFonts w:asciiTheme="majorHAnsi" w:hAnsiTheme="majorHAnsi" w:cstheme="majorHAnsi"/>
          <w:lang w:val="is-IS" w:bidi="is-IS"/>
        </w:rPr>
        <w:t>Hvaða svið er forgangsmál fyrir þróun stefnu sem styður hlutverk skólastjórnenda við þróun skipulags?</w:t>
      </w:r>
    </w:p>
    <w:p w14:paraId="539BB134" w14:textId="77777777" w:rsidR="009649A4" w:rsidRPr="00D55A4C" w:rsidRDefault="009649A4" w:rsidP="003E3CC9">
      <w:pPr>
        <w:pStyle w:val="Agency-body-text"/>
        <w:rPr>
          <w:rFonts w:asciiTheme="majorHAnsi" w:hAnsiTheme="majorHAnsi" w:cstheme="majorHAnsi"/>
          <w:lang w:val="is-IS"/>
        </w:rPr>
      </w:pPr>
      <w:r w:rsidRPr="00D55A4C">
        <w:rPr>
          <w:rFonts w:asciiTheme="majorHAnsi" w:hAnsiTheme="majorHAnsi" w:cstheme="majorHAnsi"/>
          <w:lang w:val="is-IS" w:bidi="is-IS"/>
        </w:rPr>
        <w:br w:type="page"/>
      </w:r>
    </w:p>
    <w:p w14:paraId="16E9E751" w14:textId="1D59E532" w:rsidR="009649A4" w:rsidRPr="00D55A4C" w:rsidRDefault="009649A4" w:rsidP="00B20EF7">
      <w:pPr>
        <w:pStyle w:val="Agency-heading-2"/>
        <w:numPr>
          <w:ilvl w:val="0"/>
          <w:numId w:val="3"/>
        </w:numPr>
        <w:outlineLvl w:val="1"/>
        <w:rPr>
          <w:rFonts w:asciiTheme="majorHAnsi" w:hAnsiTheme="majorHAnsi" w:cstheme="majorHAnsi"/>
          <w:lang w:val="is-IS"/>
        </w:rPr>
      </w:pPr>
      <w:bookmarkStart w:id="50" w:name="_Toc101874137"/>
      <w:r w:rsidRPr="00D55A4C">
        <w:rPr>
          <w:rFonts w:asciiTheme="majorHAnsi" w:hAnsiTheme="majorHAnsi" w:cstheme="majorHAnsi"/>
          <w:lang w:val="is-IS" w:bidi="is-IS"/>
        </w:rPr>
        <w:lastRenderedPageBreak/>
        <w:t>Stefnumiða er þörf til að styðja við hlutverk skólastjórnenda skóla fyrir alla við þróun mannauðs</w:t>
      </w:r>
      <w:bookmarkEnd w:id="50"/>
    </w:p>
    <w:p w14:paraId="265BD695" w14:textId="02C151B3" w:rsidR="009649A4" w:rsidRPr="00D55A4C" w:rsidRDefault="008B617C" w:rsidP="000144A8">
      <w:pPr>
        <w:pStyle w:val="Agency-body-text"/>
        <w:rPr>
          <w:rFonts w:asciiTheme="majorHAnsi" w:hAnsiTheme="majorHAnsi" w:cstheme="majorHAnsi"/>
          <w:lang w:val="is-IS"/>
        </w:rPr>
      </w:pPr>
      <w:hyperlink w:anchor="Human" w:history="1">
        <w:r w:rsidR="00B1160B" w:rsidRPr="00D55A4C">
          <w:rPr>
            <w:rStyle w:val="Hyperlink"/>
            <w:rFonts w:asciiTheme="majorHAnsi" w:hAnsiTheme="majorHAnsi" w:cstheme="majorHAnsi"/>
            <w:lang w:val="is-IS" w:bidi="is-IS"/>
          </w:rPr>
          <w:t>Þróun mannauðs</w:t>
        </w:r>
      </w:hyperlink>
      <w:r w:rsidR="00B1160B" w:rsidRPr="00D55A4C">
        <w:rPr>
          <w:rFonts w:asciiTheme="majorHAnsi" w:hAnsiTheme="majorHAnsi" w:cstheme="majorHAnsi"/>
          <w:lang w:val="is-IS" w:bidi="is-IS"/>
        </w:rPr>
        <w:t xml:space="preserve"> er </w:t>
      </w:r>
      <w:hyperlink w:anchor="Core" w:history="1">
        <w:r w:rsidR="00576B13" w:rsidRPr="00D55A4C">
          <w:rPr>
            <w:rStyle w:val="Hyperlink"/>
            <w:rFonts w:asciiTheme="majorHAnsi" w:hAnsiTheme="majorHAnsi" w:cstheme="majorHAnsi"/>
            <w:lang w:val="is-IS" w:bidi="is-IS"/>
          </w:rPr>
          <w:t>kjarnaaðgerð</w:t>
        </w:r>
      </w:hyperlink>
      <w:r w:rsidR="00B1160B" w:rsidRPr="00D55A4C">
        <w:rPr>
          <w:rFonts w:asciiTheme="majorHAnsi" w:hAnsiTheme="majorHAnsi" w:cstheme="majorHAnsi"/>
          <w:lang w:val="is-IS" w:bidi="is-IS"/>
        </w:rPr>
        <w:t xml:space="preserve"> hjá forystu í skóla fyrir alla. Stefna getur stutt skólastjórnendur og forystuteymi skóla án aðgreiningar við þessa aðgerð með því að veita aðgang að úrræðum og stuðningi, veita ramma fyrir ábyrgðarskyldu, </w:t>
      </w:r>
      <w:hyperlink w:anchor="Monitoring" w:history="1">
        <w:r w:rsidR="009649A4" w:rsidRPr="00D55A4C">
          <w:rPr>
            <w:rStyle w:val="Hyperlink"/>
            <w:rFonts w:asciiTheme="majorHAnsi" w:hAnsiTheme="majorHAnsi" w:cstheme="majorHAnsi"/>
            <w:lang w:val="is-IS" w:bidi="is-IS"/>
          </w:rPr>
          <w:t>eftirlit</w:t>
        </w:r>
      </w:hyperlink>
      <w:r w:rsidR="00B1160B" w:rsidRPr="00D55A4C">
        <w:rPr>
          <w:rFonts w:asciiTheme="majorHAnsi" w:hAnsiTheme="majorHAnsi" w:cstheme="majorHAnsi"/>
          <w:lang w:val="is-IS" w:bidi="is-IS"/>
        </w:rPr>
        <w:t xml:space="preserve"> og mat á framkvæmd kennslu, og gefa skólastjórnendum sjálfstæði við þróun á úrræðum mannauðs í samræmi við þarfir skólans.</w:t>
      </w:r>
    </w:p>
    <w:p w14:paraId="19F4A6BF" w14:textId="33EAAAD7" w:rsidR="007714D0" w:rsidRPr="00D55A4C" w:rsidRDefault="00D97D6D"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12</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Þróun mannauðs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55A4C" w14:paraId="791FF512" w14:textId="77777777" w:rsidTr="003B618C">
        <w:trPr>
          <w:cantSplit/>
          <w:tblHeader/>
        </w:trPr>
        <w:tc>
          <w:tcPr>
            <w:tcW w:w="2500" w:type="pct"/>
            <w:shd w:val="clear" w:color="auto" w:fill="C8A1BB"/>
          </w:tcPr>
          <w:p w14:paraId="2C43E8E6" w14:textId="7362C04B" w:rsidR="009649A4" w:rsidRPr="00D55A4C" w:rsidRDefault="009649A4" w:rsidP="004755FF">
            <w:pPr>
              <w:pStyle w:val="Agency-body-text"/>
              <w:keepNext/>
              <w:spacing w:before="60" w:after="60"/>
              <w:jc w:val="center"/>
              <w:rPr>
                <w:rFonts w:asciiTheme="majorHAnsi" w:hAnsiTheme="majorHAnsi" w:cstheme="majorHAnsi"/>
                <w:bCs/>
              </w:rPr>
            </w:pPr>
            <w:r w:rsidRPr="00D55A4C">
              <w:rPr>
                <w:rFonts w:asciiTheme="majorHAnsi" w:hAnsiTheme="majorHAnsi" w:cstheme="majorHAnsi"/>
                <w:b/>
                <w:lang w:val="is-IS" w:bidi="is-IS"/>
              </w:rPr>
              <w:t>Styðja stefnumið forystuteymi umhverfis án aðgreiningar með …</w:t>
            </w:r>
          </w:p>
        </w:tc>
        <w:tc>
          <w:tcPr>
            <w:tcW w:w="2500" w:type="pct"/>
            <w:shd w:val="clear" w:color="auto" w:fill="C8A1BB"/>
          </w:tcPr>
          <w:p w14:paraId="444A8011" w14:textId="77777777" w:rsidR="009649A4" w:rsidRPr="00D55A4C" w:rsidRDefault="009649A4" w:rsidP="004755FF">
            <w:pPr>
              <w:pStyle w:val="Agency-body-text"/>
              <w:keepNext/>
              <w:spacing w:before="60" w:after="60"/>
              <w:jc w:val="center"/>
              <w:rPr>
                <w:rFonts w:asciiTheme="majorHAnsi" w:hAnsiTheme="majorHAnsi" w:cstheme="majorHAnsi"/>
                <w:bCs/>
              </w:rPr>
            </w:pPr>
            <w:r w:rsidRPr="00D55A4C">
              <w:rPr>
                <w:rFonts w:asciiTheme="majorHAnsi" w:hAnsiTheme="majorHAnsi" w:cstheme="majorHAnsi"/>
                <w:b/>
                <w:lang w:val="is-IS" w:bidi="is-IS"/>
              </w:rPr>
              <w:t>Vitnisburðum og viðbótarathugasemdum</w:t>
            </w:r>
          </w:p>
        </w:tc>
      </w:tr>
      <w:tr w:rsidR="009649A4" w:rsidRPr="00D55A4C" w14:paraId="7BB9B24D" w14:textId="77777777" w:rsidTr="003B618C">
        <w:trPr>
          <w:cantSplit/>
        </w:trPr>
        <w:tc>
          <w:tcPr>
            <w:tcW w:w="2500" w:type="pct"/>
          </w:tcPr>
          <w:p w14:paraId="5A09BF21" w14:textId="2F7CFDC1" w:rsidR="009649A4" w:rsidRPr="00D55A4C" w:rsidRDefault="009649A4" w:rsidP="004755FF">
            <w:pPr>
              <w:pStyle w:val="Agency-body-text"/>
              <w:spacing w:before="60" w:after="60"/>
              <w:rPr>
                <w:rFonts w:asciiTheme="majorHAnsi" w:hAnsiTheme="majorHAnsi" w:cstheme="majorHAnsi"/>
              </w:rPr>
            </w:pPr>
            <w:bookmarkStart w:id="51" w:name="C1_policy_measure"/>
            <w:r w:rsidRPr="00D55A4C">
              <w:rPr>
                <w:rFonts w:asciiTheme="majorHAnsi" w:hAnsiTheme="majorHAnsi" w:cstheme="majorHAnsi"/>
                <w:lang w:val="is-IS" w:bidi="is-IS"/>
              </w:rPr>
              <w:t xml:space="preserve">C.1 </w:t>
            </w:r>
            <w:bookmarkEnd w:id="51"/>
            <w:r w:rsidRPr="00D55A4C">
              <w:rPr>
                <w:rFonts w:asciiTheme="majorHAnsi" w:hAnsiTheme="majorHAnsi" w:cstheme="majorHAnsi"/>
                <w:lang w:val="is-IS" w:bidi="is-IS"/>
              </w:rPr>
              <w:t xml:space="preserve">Sem taka fram að innlend menntastefna sé byggð á meginreglum um menntun fyrir alla, réttindi barna og </w:t>
            </w:r>
            <w:hyperlink w:anchor="Equity">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w:t>
            </w:r>
          </w:p>
        </w:tc>
        <w:tc>
          <w:tcPr>
            <w:tcW w:w="2500" w:type="pct"/>
          </w:tcPr>
          <w:p w14:paraId="42F63E1D"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44D654EC" w14:textId="77777777" w:rsidTr="003B618C">
        <w:trPr>
          <w:cantSplit/>
        </w:trPr>
        <w:tc>
          <w:tcPr>
            <w:tcW w:w="2500" w:type="pct"/>
          </w:tcPr>
          <w:p w14:paraId="3F516138" w14:textId="01589BC8" w:rsidR="007F41B1" w:rsidRPr="00D55A4C" w:rsidRDefault="009649A4" w:rsidP="00926EEE">
            <w:pPr>
              <w:pStyle w:val="Agency-body-text"/>
              <w:spacing w:before="60" w:after="60"/>
              <w:rPr>
                <w:rFonts w:asciiTheme="majorHAnsi" w:hAnsiTheme="majorHAnsi" w:cstheme="majorHAnsi"/>
              </w:rPr>
            </w:pPr>
            <w:bookmarkStart w:id="52" w:name="C2_policy_measure"/>
            <w:r w:rsidRPr="00D55A4C">
              <w:rPr>
                <w:rFonts w:asciiTheme="majorHAnsi" w:hAnsiTheme="majorHAnsi" w:cstheme="majorHAnsi"/>
                <w:lang w:val="is-IS" w:bidi="is-IS"/>
              </w:rPr>
              <w:t xml:space="preserve">C.2 </w:t>
            </w:r>
            <w:bookmarkEnd w:id="52"/>
            <w:r w:rsidRPr="00D55A4C">
              <w:rPr>
                <w:rFonts w:asciiTheme="majorHAnsi" w:hAnsiTheme="majorHAnsi" w:cstheme="majorHAnsi"/>
                <w:lang w:val="is-IS" w:bidi="is-IS"/>
              </w:rPr>
              <w:t>Sem auðvelda and styðja samstarf á milli veitenda faglegrar starfsþróunar á ráðuneytis-, svæðis- og staðbundnu stigi og skóla til að þróa:</w:t>
            </w:r>
          </w:p>
          <w:p w14:paraId="7140DD0C" w14:textId="3B5797A7" w:rsidR="007F41B1" w:rsidRPr="00D55A4C" w:rsidRDefault="009649A4" w:rsidP="00607FCF">
            <w:pPr>
              <w:pStyle w:val="Agency-body-text"/>
              <w:numPr>
                <w:ilvl w:val="0"/>
                <w:numId w:val="96"/>
              </w:numPr>
              <w:spacing w:before="60" w:after="60"/>
              <w:rPr>
                <w:rFonts w:asciiTheme="majorHAnsi" w:hAnsiTheme="majorHAnsi" w:cstheme="majorHAnsi"/>
              </w:rPr>
            </w:pPr>
            <w:r w:rsidRPr="00D55A4C">
              <w:rPr>
                <w:rFonts w:asciiTheme="majorHAnsi" w:hAnsiTheme="majorHAnsi" w:cstheme="majorHAnsi"/>
                <w:lang w:val="is-IS" w:bidi="is-IS"/>
              </w:rPr>
              <w:t>samfellu tækifæra til faglegrar starfsþróunar;</w:t>
            </w:r>
          </w:p>
          <w:p w14:paraId="1DFA3706" w14:textId="586336F9" w:rsidR="009649A4" w:rsidRPr="00D55A4C" w:rsidRDefault="009649A4" w:rsidP="00607FCF">
            <w:pPr>
              <w:pStyle w:val="Agency-body-text"/>
              <w:numPr>
                <w:ilvl w:val="0"/>
                <w:numId w:val="96"/>
              </w:numPr>
              <w:spacing w:before="60" w:after="60"/>
              <w:rPr>
                <w:rFonts w:asciiTheme="majorHAnsi" w:hAnsiTheme="majorHAnsi" w:cstheme="majorHAnsi"/>
              </w:rPr>
            </w:pPr>
            <w:r w:rsidRPr="00D55A4C">
              <w:rPr>
                <w:rFonts w:asciiTheme="majorHAnsi" w:hAnsiTheme="majorHAnsi" w:cstheme="majorHAnsi"/>
                <w:lang w:val="is-IS" w:bidi="is-IS"/>
              </w:rPr>
              <w:t>umsaminn ramma um hæfni fyrir upprennandi og starfandi skólastjórnendur án aðgreiningar</w:t>
            </w:r>
          </w:p>
        </w:tc>
        <w:tc>
          <w:tcPr>
            <w:tcW w:w="2500" w:type="pct"/>
          </w:tcPr>
          <w:p w14:paraId="231DAF2F"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05B414A2" w14:textId="77777777" w:rsidTr="003B618C">
        <w:trPr>
          <w:cantSplit/>
        </w:trPr>
        <w:tc>
          <w:tcPr>
            <w:tcW w:w="2500" w:type="pct"/>
          </w:tcPr>
          <w:p w14:paraId="6D84BA13" w14:textId="653ED274" w:rsidR="009649A4" w:rsidRPr="00D55A4C" w:rsidRDefault="009649A4" w:rsidP="004755FF">
            <w:pPr>
              <w:pStyle w:val="Agency-body-text"/>
              <w:spacing w:before="60" w:after="60"/>
              <w:rPr>
                <w:rFonts w:asciiTheme="majorHAnsi" w:hAnsiTheme="majorHAnsi" w:cstheme="majorHAnsi"/>
              </w:rPr>
            </w:pPr>
            <w:bookmarkStart w:id="53" w:name="C3_policy_measure"/>
            <w:r w:rsidRPr="00D55A4C">
              <w:rPr>
                <w:rFonts w:asciiTheme="majorHAnsi" w:hAnsiTheme="majorHAnsi" w:cstheme="majorHAnsi"/>
                <w:lang w:val="is-IS" w:bidi="is-IS"/>
              </w:rPr>
              <w:t xml:space="preserve">C.3 </w:t>
            </w:r>
            <w:bookmarkEnd w:id="53"/>
            <w:r w:rsidRPr="00D55A4C">
              <w:rPr>
                <w:rFonts w:asciiTheme="majorHAnsi" w:hAnsiTheme="majorHAnsi" w:cstheme="majorHAnsi"/>
                <w:lang w:val="is-IS" w:bidi="is-IS"/>
              </w:rPr>
              <w:t>Sem tryggja tiltekna faglega starfsþróun fyrir skólastjórnendur um menntun í fjölbreyttu umhverfi og um þróun á framkvæmd á menntun fyrir alla?</w:t>
            </w:r>
          </w:p>
        </w:tc>
        <w:tc>
          <w:tcPr>
            <w:tcW w:w="2500" w:type="pct"/>
          </w:tcPr>
          <w:p w14:paraId="17E34AAA"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6A82F65E" w14:textId="77777777" w:rsidTr="003B618C">
        <w:trPr>
          <w:cantSplit/>
        </w:trPr>
        <w:tc>
          <w:tcPr>
            <w:tcW w:w="2500" w:type="pct"/>
          </w:tcPr>
          <w:p w14:paraId="68883928" w14:textId="460EA592" w:rsidR="009649A4" w:rsidRPr="00D55A4C" w:rsidRDefault="009649A4" w:rsidP="004755FF">
            <w:pPr>
              <w:pStyle w:val="Agency-body-text"/>
              <w:spacing w:before="60" w:after="60"/>
              <w:rPr>
                <w:rFonts w:asciiTheme="majorHAnsi" w:hAnsiTheme="majorHAnsi" w:cstheme="majorHAnsi"/>
              </w:rPr>
            </w:pPr>
            <w:bookmarkStart w:id="54" w:name="C4_policy_measure"/>
            <w:r w:rsidRPr="00D55A4C">
              <w:rPr>
                <w:rFonts w:asciiTheme="majorHAnsi" w:hAnsiTheme="majorHAnsi" w:cstheme="majorHAnsi"/>
                <w:lang w:val="is-IS" w:bidi="is-IS"/>
              </w:rPr>
              <w:t xml:space="preserve">C.4 </w:t>
            </w:r>
            <w:bookmarkEnd w:id="54"/>
            <w:r w:rsidRPr="00D55A4C">
              <w:rPr>
                <w:rFonts w:asciiTheme="majorHAnsi" w:hAnsiTheme="majorHAnsi" w:cstheme="majorHAnsi"/>
                <w:lang w:val="is-IS" w:bidi="is-IS"/>
              </w:rPr>
              <w:t>Sem kynnir leiðir til að þróa forystuhæfni (t.d. skólastjórnun eða forystuhlutverk námsstuðnings) fyrir menntun fyrir alla í öllum viðeigandi tækifærum til faglegrar starfsþróunar?</w:t>
            </w:r>
          </w:p>
        </w:tc>
        <w:tc>
          <w:tcPr>
            <w:tcW w:w="2500" w:type="pct"/>
          </w:tcPr>
          <w:p w14:paraId="4D05971C"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5ECB5039" w14:textId="77777777" w:rsidTr="003B618C">
        <w:trPr>
          <w:cantSplit/>
        </w:trPr>
        <w:tc>
          <w:tcPr>
            <w:tcW w:w="2500" w:type="pct"/>
          </w:tcPr>
          <w:p w14:paraId="3D327540" w14:textId="5249DFC9" w:rsidR="009649A4" w:rsidRPr="00D55A4C" w:rsidRDefault="009649A4" w:rsidP="004755FF">
            <w:pPr>
              <w:pStyle w:val="Agency-body-text"/>
              <w:spacing w:before="60" w:after="60"/>
              <w:rPr>
                <w:rFonts w:asciiTheme="majorHAnsi" w:hAnsiTheme="majorHAnsi" w:cstheme="majorHAnsi"/>
              </w:rPr>
            </w:pPr>
            <w:bookmarkStart w:id="55" w:name="C5_policy_measure"/>
            <w:r w:rsidRPr="00D55A4C">
              <w:rPr>
                <w:rFonts w:asciiTheme="majorHAnsi" w:hAnsiTheme="majorHAnsi" w:cstheme="majorHAnsi"/>
                <w:lang w:val="is-IS" w:bidi="is-IS"/>
              </w:rPr>
              <w:t xml:space="preserve">C.5 </w:t>
            </w:r>
            <w:bookmarkEnd w:id="55"/>
            <w:r w:rsidRPr="00D55A4C">
              <w:rPr>
                <w:rFonts w:asciiTheme="majorHAnsi" w:hAnsiTheme="majorHAnsi" w:cstheme="majorHAnsi"/>
                <w:lang w:val="is-IS" w:bidi="is-IS"/>
              </w:rPr>
              <w:t>Sem setur viðmiðun/hæfni fyrir kennara og skólastjórnendur sem starfa við menntun fyrir alla og veitum tækifæri til þróunar á viðeigandi getu?</w:t>
            </w:r>
          </w:p>
        </w:tc>
        <w:tc>
          <w:tcPr>
            <w:tcW w:w="2500" w:type="pct"/>
          </w:tcPr>
          <w:p w14:paraId="53C8F0D0"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667AE733" w14:textId="77777777" w:rsidTr="003B618C">
        <w:trPr>
          <w:cantSplit/>
        </w:trPr>
        <w:tc>
          <w:tcPr>
            <w:tcW w:w="2500" w:type="pct"/>
          </w:tcPr>
          <w:p w14:paraId="38D193CB" w14:textId="0ECDEC81" w:rsidR="009649A4" w:rsidRPr="00D55A4C" w:rsidRDefault="009649A4" w:rsidP="004755FF">
            <w:pPr>
              <w:pStyle w:val="Agency-body-text"/>
              <w:spacing w:before="60" w:after="60"/>
              <w:rPr>
                <w:rFonts w:asciiTheme="majorHAnsi" w:hAnsiTheme="majorHAnsi" w:cstheme="majorHAnsi"/>
              </w:rPr>
            </w:pPr>
            <w:bookmarkStart w:id="56" w:name="C6_policy_measure"/>
            <w:r w:rsidRPr="00D55A4C">
              <w:rPr>
                <w:rFonts w:asciiTheme="majorHAnsi" w:hAnsiTheme="majorHAnsi" w:cstheme="majorHAnsi"/>
                <w:lang w:val="is-IS" w:bidi="is-IS"/>
              </w:rPr>
              <w:lastRenderedPageBreak/>
              <w:t xml:space="preserve">C.6 </w:t>
            </w:r>
            <w:bookmarkEnd w:id="56"/>
            <w:r w:rsidRPr="00D55A4C">
              <w:rPr>
                <w:rFonts w:asciiTheme="majorHAnsi" w:hAnsiTheme="majorHAnsi" w:cstheme="majorHAnsi"/>
                <w:lang w:val="is-IS" w:bidi="is-IS"/>
              </w:rPr>
              <w:t>Sem leggur áherslu á að styrkja starfsgreinar kennslu og skólastjórnunar og viðurkennir ávinning af samstarfi um framkvæmd í faglegri starfsþróun, þroska og stuðningi?</w:t>
            </w:r>
          </w:p>
        </w:tc>
        <w:tc>
          <w:tcPr>
            <w:tcW w:w="2500" w:type="pct"/>
          </w:tcPr>
          <w:p w14:paraId="5B1F9A9A"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7A96A699" w14:textId="77777777" w:rsidTr="003B618C">
        <w:trPr>
          <w:cantSplit/>
        </w:trPr>
        <w:tc>
          <w:tcPr>
            <w:tcW w:w="2500" w:type="pct"/>
          </w:tcPr>
          <w:p w14:paraId="140486E4" w14:textId="0CF6CBFC" w:rsidR="009649A4" w:rsidRPr="00D55A4C" w:rsidRDefault="009649A4" w:rsidP="004755FF">
            <w:pPr>
              <w:pStyle w:val="Agency-body-text"/>
              <w:spacing w:before="60" w:after="60"/>
              <w:rPr>
                <w:rFonts w:asciiTheme="majorHAnsi" w:hAnsiTheme="majorHAnsi" w:cstheme="majorHAnsi"/>
              </w:rPr>
            </w:pPr>
            <w:bookmarkStart w:id="57" w:name="C7_policy_measure"/>
            <w:r w:rsidRPr="00D55A4C">
              <w:rPr>
                <w:rFonts w:asciiTheme="majorHAnsi" w:hAnsiTheme="majorHAnsi" w:cstheme="majorHAnsi"/>
                <w:lang w:val="is-IS" w:bidi="is-IS"/>
              </w:rPr>
              <w:t xml:space="preserve">C.7 </w:t>
            </w:r>
            <w:bookmarkEnd w:id="57"/>
            <w:r w:rsidRPr="00D55A4C">
              <w:rPr>
                <w:rFonts w:asciiTheme="majorHAnsi" w:hAnsiTheme="majorHAnsi" w:cstheme="majorHAnsi"/>
                <w:lang w:val="is-IS" w:bidi="is-IS"/>
              </w:rPr>
              <w:t>Sem veitir aðgang að tengslaneti, leiðsögn og tækifærum til leiðbeiningar, stuðning við mat og ráðgjöf um framfarir í skólastarfi?</w:t>
            </w:r>
          </w:p>
        </w:tc>
        <w:tc>
          <w:tcPr>
            <w:tcW w:w="2500" w:type="pct"/>
          </w:tcPr>
          <w:p w14:paraId="0CB799DF"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0C1F41E9" w14:textId="77777777" w:rsidTr="003B618C">
        <w:trPr>
          <w:cantSplit/>
        </w:trPr>
        <w:tc>
          <w:tcPr>
            <w:tcW w:w="2500" w:type="pct"/>
          </w:tcPr>
          <w:p w14:paraId="00822A55" w14:textId="3953E5CE" w:rsidR="009649A4" w:rsidRPr="00D55A4C" w:rsidRDefault="009649A4" w:rsidP="004755FF">
            <w:pPr>
              <w:pStyle w:val="Agency-body-text"/>
              <w:spacing w:before="60" w:after="60"/>
              <w:rPr>
                <w:rFonts w:asciiTheme="majorHAnsi" w:hAnsiTheme="majorHAnsi" w:cstheme="majorHAnsi"/>
              </w:rPr>
            </w:pPr>
            <w:bookmarkStart w:id="58" w:name="C8_policy_measure"/>
            <w:r w:rsidRPr="00D55A4C">
              <w:rPr>
                <w:rFonts w:asciiTheme="majorHAnsi" w:hAnsiTheme="majorHAnsi" w:cstheme="majorHAnsi"/>
                <w:lang w:val="is-IS" w:bidi="is-IS"/>
              </w:rPr>
              <w:t xml:space="preserve">C.8 </w:t>
            </w:r>
            <w:bookmarkEnd w:id="58"/>
            <w:r w:rsidRPr="00D55A4C">
              <w:rPr>
                <w:rFonts w:asciiTheme="majorHAnsi" w:hAnsiTheme="majorHAnsi" w:cstheme="majorHAnsi"/>
                <w:lang w:val="is-IS" w:bidi="is-IS"/>
              </w:rPr>
              <w:t>Sem tryggir aðgang að úrræðum til að þróa kennara og starfsfólk og starfsfólk þeirra?</w:t>
            </w:r>
          </w:p>
        </w:tc>
        <w:tc>
          <w:tcPr>
            <w:tcW w:w="2500" w:type="pct"/>
          </w:tcPr>
          <w:p w14:paraId="1C9E9DFA"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6CDA31D7" w14:textId="77777777" w:rsidTr="003B618C">
        <w:trPr>
          <w:cantSplit/>
        </w:trPr>
        <w:tc>
          <w:tcPr>
            <w:tcW w:w="2500" w:type="pct"/>
          </w:tcPr>
          <w:p w14:paraId="26304E91" w14:textId="72FC4215" w:rsidR="009649A4" w:rsidRPr="00D55A4C" w:rsidRDefault="009649A4" w:rsidP="004755FF">
            <w:pPr>
              <w:pStyle w:val="Agency-body-text"/>
              <w:spacing w:before="60" w:after="60"/>
              <w:rPr>
                <w:rFonts w:asciiTheme="majorHAnsi" w:hAnsiTheme="majorHAnsi" w:cstheme="majorHAnsi"/>
              </w:rPr>
            </w:pPr>
            <w:bookmarkStart w:id="59" w:name="C9_policy_measure"/>
            <w:r w:rsidRPr="00D55A4C">
              <w:rPr>
                <w:rFonts w:asciiTheme="majorHAnsi" w:hAnsiTheme="majorHAnsi" w:cstheme="majorHAnsi"/>
                <w:lang w:val="is-IS" w:bidi="is-IS"/>
              </w:rPr>
              <w:t>C.9</w:t>
            </w:r>
            <w:bookmarkEnd w:id="59"/>
            <w:r w:rsidRPr="00D55A4C">
              <w:rPr>
                <w:rFonts w:asciiTheme="majorHAnsi" w:hAnsiTheme="majorHAnsi" w:cstheme="majorHAnsi"/>
                <w:lang w:val="is-IS" w:bidi="is-IS"/>
              </w:rPr>
              <w:t xml:space="preserve"> Sem stuðlar að aðgangi að faglegri starfsþróun alla ævi til að þróa rannsakandi og samfelldar nálganir sem byggja upp og viðhalda framkvæmd?</w:t>
            </w:r>
          </w:p>
        </w:tc>
        <w:tc>
          <w:tcPr>
            <w:tcW w:w="2500" w:type="pct"/>
          </w:tcPr>
          <w:p w14:paraId="2642D460"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1529B6DD" w14:textId="77777777" w:rsidTr="003B618C">
        <w:trPr>
          <w:cantSplit/>
        </w:trPr>
        <w:tc>
          <w:tcPr>
            <w:tcW w:w="2500" w:type="pct"/>
          </w:tcPr>
          <w:p w14:paraId="09B6E7D4" w14:textId="3BAFA6A1" w:rsidR="009649A4" w:rsidRPr="00D55A4C" w:rsidRDefault="009649A4" w:rsidP="004755FF">
            <w:pPr>
              <w:pStyle w:val="Agency-body-text"/>
              <w:spacing w:before="60" w:after="60"/>
              <w:rPr>
                <w:rFonts w:asciiTheme="majorHAnsi" w:hAnsiTheme="majorHAnsi" w:cstheme="majorHAnsi"/>
              </w:rPr>
            </w:pPr>
            <w:bookmarkStart w:id="60" w:name="C10_policy_measure"/>
            <w:r w:rsidRPr="00D55A4C">
              <w:rPr>
                <w:rFonts w:asciiTheme="majorHAnsi" w:hAnsiTheme="majorHAnsi" w:cstheme="majorHAnsi"/>
                <w:lang w:val="is-IS" w:bidi="is-IS"/>
              </w:rPr>
              <w:t xml:space="preserve">C.10 </w:t>
            </w:r>
            <w:bookmarkEnd w:id="60"/>
            <w:r w:rsidRPr="00D55A4C">
              <w:rPr>
                <w:rFonts w:asciiTheme="majorHAnsi" w:hAnsiTheme="majorHAnsi" w:cstheme="majorHAnsi"/>
                <w:lang w:val="is-IS" w:bidi="is-IS"/>
              </w:rPr>
              <w:t>Sem veitir aðgang að gögnum um ólík stig stefnu til að nota sem vitnisburð?</w:t>
            </w:r>
          </w:p>
        </w:tc>
        <w:tc>
          <w:tcPr>
            <w:tcW w:w="2500" w:type="pct"/>
          </w:tcPr>
          <w:p w14:paraId="48E85C4C"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28847725" w14:textId="77777777" w:rsidTr="003B618C">
        <w:trPr>
          <w:cantSplit/>
        </w:trPr>
        <w:tc>
          <w:tcPr>
            <w:tcW w:w="2500" w:type="pct"/>
          </w:tcPr>
          <w:p w14:paraId="7C58FB4C" w14:textId="3C5A47F6" w:rsidR="009649A4" w:rsidRPr="00D55A4C" w:rsidRDefault="009649A4" w:rsidP="004755FF">
            <w:pPr>
              <w:pStyle w:val="Agency-body-text"/>
              <w:spacing w:before="60" w:after="60"/>
              <w:rPr>
                <w:rFonts w:asciiTheme="majorHAnsi" w:hAnsiTheme="majorHAnsi" w:cstheme="majorHAnsi"/>
              </w:rPr>
            </w:pPr>
            <w:bookmarkStart w:id="61" w:name="C11_policy_measure"/>
            <w:r w:rsidRPr="00D55A4C">
              <w:rPr>
                <w:rFonts w:asciiTheme="majorHAnsi" w:hAnsiTheme="majorHAnsi" w:cstheme="majorHAnsi"/>
                <w:lang w:val="is-IS" w:bidi="is-IS"/>
              </w:rPr>
              <w:t xml:space="preserve">C.11 </w:t>
            </w:r>
            <w:bookmarkEnd w:id="61"/>
            <w:r w:rsidRPr="00D55A4C">
              <w:rPr>
                <w:rFonts w:asciiTheme="majorHAnsi" w:hAnsiTheme="majorHAnsi" w:cstheme="majorHAnsi"/>
                <w:lang w:val="is-IS" w:bidi="is-IS"/>
              </w:rPr>
              <w:t>Sem tryggir sjálfstæði forystu við ákvarðanatöku um margvíslegar skyldur skólastjórnenda, svo að þeir geti haldið jafnvægi á vandamálum við stjórnun og vandamálum tengdum forystu í skóla fyrir alla?</w:t>
            </w:r>
          </w:p>
        </w:tc>
        <w:tc>
          <w:tcPr>
            <w:tcW w:w="2500" w:type="pct"/>
          </w:tcPr>
          <w:p w14:paraId="7CAD8998"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4119CA2A" w14:textId="77777777" w:rsidTr="003B618C">
        <w:trPr>
          <w:cantSplit/>
        </w:trPr>
        <w:tc>
          <w:tcPr>
            <w:tcW w:w="2500" w:type="pct"/>
          </w:tcPr>
          <w:p w14:paraId="7CDB81B5" w14:textId="797061F7" w:rsidR="009649A4" w:rsidRPr="00D55A4C" w:rsidRDefault="009649A4" w:rsidP="004755FF">
            <w:pPr>
              <w:pStyle w:val="Agency-body-text"/>
              <w:spacing w:before="60" w:after="60"/>
              <w:rPr>
                <w:rFonts w:asciiTheme="majorHAnsi" w:hAnsiTheme="majorHAnsi" w:cstheme="majorHAnsi"/>
              </w:rPr>
            </w:pPr>
            <w:bookmarkStart w:id="62" w:name="C12_policy_measure"/>
            <w:r w:rsidRPr="00D55A4C">
              <w:rPr>
                <w:rFonts w:asciiTheme="majorHAnsi" w:hAnsiTheme="majorHAnsi" w:cstheme="majorHAnsi"/>
                <w:lang w:val="is-IS" w:bidi="is-IS"/>
              </w:rPr>
              <w:t xml:space="preserve">C.12 </w:t>
            </w:r>
            <w:bookmarkEnd w:id="62"/>
            <w:r w:rsidRPr="00D55A4C">
              <w:rPr>
                <w:rFonts w:asciiTheme="majorHAnsi" w:hAnsiTheme="majorHAnsi" w:cstheme="majorHAnsi"/>
                <w:lang w:val="is-IS" w:bidi="is-IS"/>
              </w:rPr>
              <w:t xml:space="preserve">Sem stuðlar að sjálfstæði við þróun/valdeflingu kennara og starfsfólks með dreifðum verkefnum forystu og samstarfi um </w:t>
            </w:r>
            <w:hyperlink w:anchor="ProfessionalLearningDevelopment" w:history="1">
              <w:r w:rsidRPr="00D55A4C">
                <w:rPr>
                  <w:rStyle w:val="Hyperlink"/>
                  <w:rFonts w:asciiTheme="majorHAnsi" w:hAnsiTheme="majorHAnsi" w:cstheme="majorHAnsi"/>
                  <w:lang w:val="is-IS" w:bidi="is-IS"/>
                </w:rPr>
                <w:t>faglega starfsþróun og þroska</w:t>
              </w:r>
            </w:hyperlink>
            <w:r w:rsidRPr="00D55A4C">
              <w:rPr>
                <w:rFonts w:asciiTheme="majorHAnsi" w:hAnsiTheme="majorHAnsi" w:cstheme="majorHAnsi"/>
                <w:lang w:val="is-IS" w:bidi="is-IS"/>
              </w:rPr>
              <w:t>?</w:t>
            </w:r>
          </w:p>
        </w:tc>
        <w:tc>
          <w:tcPr>
            <w:tcW w:w="2500" w:type="pct"/>
          </w:tcPr>
          <w:p w14:paraId="0C0BF099" w14:textId="77777777" w:rsidR="009649A4" w:rsidRPr="00D55A4C" w:rsidRDefault="009649A4" w:rsidP="004755FF">
            <w:pPr>
              <w:pStyle w:val="Agency-body-text"/>
              <w:spacing w:before="60" w:after="60"/>
              <w:rPr>
                <w:rFonts w:asciiTheme="majorHAnsi" w:hAnsiTheme="majorHAnsi" w:cstheme="majorHAnsi"/>
              </w:rPr>
            </w:pPr>
          </w:p>
        </w:tc>
      </w:tr>
      <w:tr w:rsidR="009649A4" w:rsidRPr="00D55A4C" w14:paraId="1AF2363E" w14:textId="77777777" w:rsidTr="003B618C">
        <w:trPr>
          <w:cantSplit/>
        </w:trPr>
        <w:tc>
          <w:tcPr>
            <w:tcW w:w="2500" w:type="pct"/>
          </w:tcPr>
          <w:p w14:paraId="156D8A06" w14:textId="0FC0EB92" w:rsidR="009649A4" w:rsidRPr="00D55A4C" w:rsidRDefault="009649A4" w:rsidP="004755FF">
            <w:pPr>
              <w:pStyle w:val="Agency-body-text"/>
              <w:spacing w:before="60" w:after="60"/>
              <w:rPr>
                <w:rFonts w:asciiTheme="majorHAnsi" w:hAnsiTheme="majorHAnsi" w:cstheme="majorHAnsi"/>
              </w:rPr>
            </w:pPr>
            <w:bookmarkStart w:id="63" w:name="C13_policy_measure"/>
            <w:r w:rsidRPr="00D55A4C">
              <w:rPr>
                <w:rFonts w:asciiTheme="majorHAnsi" w:hAnsiTheme="majorHAnsi" w:cstheme="majorHAnsi"/>
                <w:lang w:val="is-IS" w:bidi="is-IS"/>
              </w:rPr>
              <w:t xml:space="preserve">C.13 </w:t>
            </w:r>
            <w:bookmarkEnd w:id="63"/>
            <w:r w:rsidRPr="00D55A4C">
              <w:rPr>
                <w:rFonts w:asciiTheme="majorHAnsi" w:hAnsiTheme="majorHAnsi" w:cstheme="majorHAnsi"/>
                <w:lang w:val="is-IS" w:bidi="is-IS"/>
              </w:rPr>
              <w:t xml:space="preserve">Sem gefur skólastjórnendum sjálfstæði til að úthluta kennurum og starfsfólki sem taka ábyrgð á og auka árangur og </w:t>
            </w:r>
            <w:hyperlink w:anchor="wellbeing" w:history="1">
              <w:r w:rsidR="000A7745"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allra nemenda með nýrri </w:t>
            </w:r>
            <w:hyperlink w:anchor="Learnercentred" w:history="1">
              <w:r w:rsidRPr="00D55A4C">
                <w:rPr>
                  <w:rStyle w:val="Hyperlink"/>
                  <w:rFonts w:asciiTheme="majorHAnsi" w:hAnsiTheme="majorHAnsi" w:cstheme="majorHAnsi"/>
                  <w:lang w:val="is-IS" w:bidi="is-IS"/>
                </w:rPr>
                <w:t>nemendamiðaðri</w:t>
              </w:r>
            </w:hyperlink>
            <w:r w:rsidRPr="00D55A4C">
              <w:rPr>
                <w:rFonts w:asciiTheme="majorHAnsi" w:hAnsiTheme="majorHAnsi" w:cstheme="majorHAnsi"/>
                <w:lang w:val="is-IS" w:bidi="is-IS"/>
              </w:rPr>
              <w:t xml:space="preserve"> kennslu?</w:t>
            </w:r>
          </w:p>
        </w:tc>
        <w:tc>
          <w:tcPr>
            <w:tcW w:w="2500" w:type="pct"/>
          </w:tcPr>
          <w:p w14:paraId="2654B6B6" w14:textId="77777777" w:rsidR="009649A4" w:rsidRPr="00D55A4C" w:rsidRDefault="009649A4" w:rsidP="004755FF">
            <w:pPr>
              <w:pStyle w:val="Agency-body-text"/>
              <w:spacing w:before="60" w:after="60"/>
              <w:rPr>
                <w:rFonts w:asciiTheme="majorHAnsi" w:hAnsiTheme="majorHAnsi" w:cstheme="majorHAnsi"/>
              </w:rPr>
            </w:pPr>
          </w:p>
        </w:tc>
      </w:tr>
    </w:tbl>
    <w:p w14:paraId="29AAF4F0" w14:textId="3584DCFC" w:rsidR="00B9343E" w:rsidRPr="00D55A4C" w:rsidRDefault="00B9343E" w:rsidP="003E3CC9">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lastRenderedPageBreak/>
        <w:t>Eru viðbótarupplýsingar sem taka þarf tillit til og spurningarnar hér að ofan hafa ekki fjallað um?</w:t>
      </w:r>
    </w:p>
    <w:p w14:paraId="5094D57A" w14:textId="77777777" w:rsidR="00B13AD2" w:rsidRPr="00D55A4C" w:rsidRDefault="00B13AD2" w:rsidP="003E3CC9">
      <w:pPr>
        <w:pStyle w:val="Agency-body-text"/>
        <w:rPr>
          <w:rFonts w:asciiTheme="majorHAnsi" w:hAnsiTheme="majorHAnsi" w:cstheme="majorHAnsi"/>
        </w:rPr>
      </w:pPr>
    </w:p>
    <w:p w14:paraId="1D6FCFCA" w14:textId="17FD4A21" w:rsidR="009649A4" w:rsidRPr="00D55A4C" w:rsidRDefault="00B13AD2" w:rsidP="00B13AD2">
      <w:pPr>
        <w:pStyle w:val="Agency-body-text"/>
        <w:keepNext/>
        <w:spacing w:before="360"/>
        <w:rPr>
          <w:rFonts w:asciiTheme="majorHAnsi" w:hAnsiTheme="majorHAnsi" w:cstheme="majorHAnsi"/>
          <w:b/>
          <w:bCs/>
        </w:rPr>
      </w:pPr>
      <w:r w:rsidRPr="00D55A4C">
        <w:rPr>
          <w:rFonts w:asciiTheme="majorHAnsi" w:hAnsiTheme="majorHAnsi" w:cstheme="majorHAnsi"/>
          <w:b/>
          <w:lang w:val="is-IS" w:bidi="is-IS"/>
        </w:rPr>
        <w:t>Ígrundun á niðurstöðum um þróun mannauðs</w:t>
      </w:r>
    </w:p>
    <w:p w14:paraId="29088559" w14:textId="36406E5D" w:rsidR="00B13AD2" w:rsidRPr="00D55A4C" w:rsidRDefault="00EE5655" w:rsidP="003E3CC9">
      <w:pPr>
        <w:pStyle w:val="Agency-body-text"/>
        <w:keepNext/>
        <w:numPr>
          <w:ilvl w:val="0"/>
          <w:numId w:val="34"/>
        </w:numPr>
        <w:rPr>
          <w:rFonts w:asciiTheme="majorHAnsi" w:hAnsiTheme="majorHAnsi" w:cstheme="majorHAnsi"/>
          <w:lang w:val="is-IS"/>
        </w:rPr>
      </w:pPr>
      <w:r w:rsidRPr="00D55A4C">
        <w:rPr>
          <w:rFonts w:asciiTheme="majorHAnsi" w:hAnsiTheme="majorHAnsi" w:cstheme="majorHAnsi"/>
          <w:lang w:val="is-IS" w:bidi="is-IS"/>
        </w:rPr>
        <w:t xml:space="preserve">Líta má á stefnumið sem eru þegar til staðar sem </w:t>
      </w:r>
      <w:r w:rsidRPr="00D55A4C">
        <w:rPr>
          <w:rFonts w:asciiTheme="majorHAnsi" w:hAnsiTheme="majorHAnsi" w:cstheme="majorHAnsi"/>
          <w:b/>
          <w:lang w:val="is-IS" w:bidi="is-IS"/>
        </w:rPr>
        <w:t>styrkleika</w:t>
      </w:r>
      <w:r w:rsidRPr="00D55A4C">
        <w:rPr>
          <w:rFonts w:asciiTheme="majorHAnsi" w:hAnsiTheme="majorHAnsi" w:cstheme="majorHAnsi"/>
          <w:lang w:val="is-IS" w:bidi="is-IS"/>
        </w:rPr>
        <w:t>. Á hvaða sviðum sýna niðurstöðurnar að styðjandi stefnumið séu til staðar?</w:t>
      </w:r>
    </w:p>
    <w:p w14:paraId="5CE6A190" w14:textId="6A5DA425" w:rsidR="00B13AD2" w:rsidRPr="00D55A4C" w:rsidRDefault="00B13AD2" w:rsidP="003E3CC9">
      <w:pPr>
        <w:pStyle w:val="Agency-body-text"/>
        <w:keepNext/>
        <w:numPr>
          <w:ilvl w:val="1"/>
          <w:numId w:val="34"/>
        </w:numPr>
        <w:rPr>
          <w:rFonts w:asciiTheme="majorHAnsi" w:hAnsiTheme="majorHAnsi" w:cstheme="majorHAnsi"/>
        </w:rPr>
      </w:pPr>
      <w:r w:rsidRPr="00D55A4C">
        <w:rPr>
          <w:rFonts w:asciiTheme="majorHAnsi" w:hAnsiTheme="majorHAnsi" w:cstheme="majorHAnsi"/>
          <w:lang w:val="is-IS" w:bidi="is-IS"/>
        </w:rPr>
        <w:t>Tengjast styðjandi stefnumiðin aðgangi skólastjórnendum að samskiptum, stuðningi og úrræðum? (Sjá stefnumið C.1–C4, C6–C.10)</w:t>
      </w:r>
    </w:p>
    <w:p w14:paraId="34EB1AEB" w14:textId="77777777" w:rsidR="00B13AD2" w:rsidRPr="00D55A4C" w:rsidRDefault="00B13AD2" w:rsidP="003E3CC9">
      <w:pPr>
        <w:pStyle w:val="Agency-body-text"/>
        <w:rPr>
          <w:rFonts w:asciiTheme="majorHAnsi" w:hAnsiTheme="majorHAnsi" w:cstheme="majorHAnsi"/>
        </w:rPr>
      </w:pPr>
    </w:p>
    <w:p w14:paraId="4156504A" w14:textId="2E80AC18" w:rsidR="00B13AD2" w:rsidRPr="00D55A4C" w:rsidRDefault="00B13AD2" w:rsidP="003E3CC9">
      <w:pPr>
        <w:pStyle w:val="Agency-body-text"/>
        <w:keepNext/>
        <w:numPr>
          <w:ilvl w:val="1"/>
          <w:numId w:val="34"/>
        </w:numPr>
        <w:rPr>
          <w:rFonts w:asciiTheme="majorHAnsi" w:hAnsiTheme="majorHAnsi" w:cstheme="majorHAnsi"/>
        </w:rPr>
      </w:pPr>
      <w:r w:rsidRPr="00D55A4C">
        <w:rPr>
          <w:rFonts w:asciiTheme="majorHAnsi" w:hAnsiTheme="majorHAnsi" w:cstheme="majorHAnsi"/>
          <w:lang w:val="is-IS" w:bidi="is-IS"/>
        </w:rPr>
        <w:t xml:space="preserve">Tengjast styðjandi stefnumiðin ábyrgðarskyldu skólastjórnenda í tengslum við sjálfsmat skólans eða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(Sjá stefnumið C.5)</w:t>
      </w:r>
    </w:p>
    <w:p w14:paraId="3417C040" w14:textId="77777777" w:rsidR="00B13AD2" w:rsidRPr="00D55A4C" w:rsidRDefault="00B13AD2" w:rsidP="003E3CC9">
      <w:pPr>
        <w:pStyle w:val="Agency-body-text"/>
        <w:rPr>
          <w:rFonts w:asciiTheme="majorHAnsi" w:hAnsiTheme="majorHAnsi" w:cstheme="majorHAnsi"/>
        </w:rPr>
      </w:pPr>
    </w:p>
    <w:p w14:paraId="01199620" w14:textId="4FD0EC94" w:rsidR="00B13AD2" w:rsidRPr="00D55A4C" w:rsidRDefault="00B13AD2" w:rsidP="003E3CC9">
      <w:pPr>
        <w:pStyle w:val="Agency-body-text"/>
        <w:keepNext/>
        <w:numPr>
          <w:ilvl w:val="1"/>
          <w:numId w:val="34"/>
        </w:numPr>
        <w:rPr>
          <w:rFonts w:asciiTheme="majorHAnsi" w:hAnsiTheme="majorHAnsi" w:cstheme="majorHAnsi"/>
        </w:rPr>
      </w:pPr>
      <w:r w:rsidRPr="00D55A4C">
        <w:rPr>
          <w:rFonts w:asciiTheme="majorHAnsi" w:hAnsiTheme="majorHAnsi" w:cstheme="majorHAnsi"/>
          <w:lang w:val="is-IS" w:bidi="is-IS"/>
        </w:rPr>
        <w:t>Tengjast styðjandi stefnumiðin sjálfstæði skólastjórnenda við ákvarðanatöku? (Sjá stefnumið C.11–C.13)</w:t>
      </w:r>
    </w:p>
    <w:p w14:paraId="6BDE0044" w14:textId="77777777" w:rsidR="00B13AD2" w:rsidRPr="00D55A4C" w:rsidRDefault="00B13AD2" w:rsidP="003E3CC9">
      <w:pPr>
        <w:pStyle w:val="Agency-body-text"/>
        <w:rPr>
          <w:rFonts w:asciiTheme="majorHAnsi" w:hAnsiTheme="majorHAnsi" w:cstheme="majorHAnsi"/>
        </w:rPr>
      </w:pPr>
    </w:p>
    <w:p w14:paraId="5B9A0F22" w14:textId="60D6B894" w:rsidR="00FE1E79" w:rsidRPr="00D55A4C" w:rsidRDefault="00FE1E79" w:rsidP="00126A19">
      <w:pPr>
        <w:pStyle w:val="Agency-body-text"/>
        <w:keepNext/>
        <w:numPr>
          <w:ilvl w:val="0"/>
          <w:numId w:val="34"/>
        </w:numPr>
        <w:rPr>
          <w:rFonts w:asciiTheme="majorHAnsi" w:hAnsiTheme="majorHAnsi" w:cstheme="majorHAnsi"/>
          <w:lang w:val="is-IS"/>
        </w:rPr>
      </w:pPr>
      <w:r w:rsidRPr="00D55A4C">
        <w:rPr>
          <w:rFonts w:asciiTheme="majorHAnsi" w:hAnsiTheme="majorHAnsi" w:cstheme="majorHAnsi"/>
          <w:lang w:val="is-IS" w:bidi="is-IS"/>
        </w:rPr>
        <w:t xml:space="preserve">Líta má á stefnumið sem verið er að þróa sem </w:t>
      </w:r>
      <w:r w:rsidRPr="00D55A4C">
        <w:rPr>
          <w:rFonts w:asciiTheme="majorHAnsi" w:hAnsiTheme="majorHAnsi" w:cstheme="majorHAnsi"/>
          <w:b/>
          <w:lang w:val="is-IS" w:bidi="is-IS"/>
        </w:rPr>
        <w:t>tækifæri</w:t>
      </w:r>
      <w:r w:rsidRPr="00D55A4C">
        <w:rPr>
          <w:rFonts w:asciiTheme="majorHAnsi" w:hAnsiTheme="majorHAnsi" w:cstheme="majorHAnsi"/>
          <w:lang w:val="is-IS" w:bidi="is-IS"/>
        </w:rPr>
        <w:t>. Hvar er rými til umbóta eða frekari þróunar?</w:t>
      </w:r>
    </w:p>
    <w:p w14:paraId="40436677" w14:textId="77777777" w:rsidR="00FE1E79" w:rsidRPr="00D55A4C" w:rsidRDefault="00FE1E79" w:rsidP="00126A19">
      <w:pPr>
        <w:pStyle w:val="Agency-body-text"/>
        <w:keepNext/>
        <w:numPr>
          <w:ilvl w:val="0"/>
          <w:numId w:val="59"/>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aðgang að samskiptum, stuðningi og úrræðum:</w:t>
      </w:r>
    </w:p>
    <w:p w14:paraId="74BEB845" w14:textId="77777777" w:rsidR="00FE1E79" w:rsidRPr="00D55A4C" w:rsidRDefault="00FE1E79" w:rsidP="00FE1E79">
      <w:pPr>
        <w:pStyle w:val="Agency-body-text"/>
        <w:rPr>
          <w:rFonts w:asciiTheme="majorHAnsi" w:hAnsiTheme="majorHAnsi" w:cstheme="majorHAnsi"/>
          <w:lang w:val="is-IS"/>
        </w:rPr>
      </w:pPr>
    </w:p>
    <w:p w14:paraId="53B0357D" w14:textId="77777777" w:rsidR="00FE1E79" w:rsidRPr="00D55A4C" w:rsidRDefault="00FE1E79" w:rsidP="00126A19">
      <w:pPr>
        <w:pStyle w:val="Agency-body-text"/>
        <w:keepNext/>
        <w:numPr>
          <w:ilvl w:val="0"/>
          <w:numId w:val="59"/>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ábyrgðarskyldu, sjálfsmat skólans eða eftirlit:</w:t>
      </w:r>
    </w:p>
    <w:p w14:paraId="2A00D128" w14:textId="77777777" w:rsidR="00FE1E79" w:rsidRPr="00D55A4C" w:rsidRDefault="00FE1E79" w:rsidP="00FE1E79">
      <w:pPr>
        <w:pStyle w:val="Agency-body-text"/>
        <w:rPr>
          <w:rFonts w:asciiTheme="majorHAnsi" w:hAnsiTheme="majorHAnsi" w:cstheme="majorHAnsi"/>
          <w:lang w:val="is-IS"/>
        </w:rPr>
      </w:pPr>
    </w:p>
    <w:p w14:paraId="7C64AFB6" w14:textId="77777777" w:rsidR="00FE1E79" w:rsidRPr="00D55A4C" w:rsidRDefault="00FE1E79" w:rsidP="00126A19">
      <w:pPr>
        <w:pStyle w:val="Agency-body-text"/>
        <w:keepNext/>
        <w:numPr>
          <w:ilvl w:val="0"/>
          <w:numId w:val="59"/>
        </w:numPr>
        <w:rPr>
          <w:rFonts w:asciiTheme="majorHAnsi" w:hAnsiTheme="majorHAnsi" w:cstheme="majorHAnsi"/>
          <w:lang w:val="is-IS"/>
        </w:rPr>
      </w:pPr>
      <w:r w:rsidRPr="00D55A4C">
        <w:rPr>
          <w:rFonts w:asciiTheme="majorHAnsi" w:hAnsiTheme="majorHAnsi" w:cstheme="majorHAnsi"/>
          <w:lang w:val="is-IS" w:bidi="is-IS"/>
        </w:rPr>
        <w:t>Umbóta eða frekari þróunar er þörf við sjálfstæði skólastjórnenda í ákvarðanatöku:</w:t>
      </w:r>
    </w:p>
    <w:p w14:paraId="2E9D949F" w14:textId="77777777" w:rsidR="00B13AD2" w:rsidRPr="00D55A4C" w:rsidRDefault="00B13AD2" w:rsidP="003E3CC9">
      <w:pPr>
        <w:pStyle w:val="Agency-body-text"/>
        <w:rPr>
          <w:rFonts w:asciiTheme="majorHAnsi" w:hAnsiTheme="majorHAnsi" w:cstheme="majorHAnsi"/>
          <w:lang w:val="is-IS"/>
        </w:rPr>
      </w:pPr>
    </w:p>
    <w:p w14:paraId="7ECBB277" w14:textId="600A64E0" w:rsidR="00B13AD2" w:rsidRPr="00D55A4C" w:rsidRDefault="00B13AD2" w:rsidP="003E3CC9">
      <w:pPr>
        <w:pStyle w:val="Agency-body-text"/>
        <w:keepNext/>
        <w:numPr>
          <w:ilvl w:val="0"/>
          <w:numId w:val="34"/>
        </w:numPr>
        <w:rPr>
          <w:rFonts w:asciiTheme="majorHAnsi" w:hAnsiTheme="majorHAnsi" w:cstheme="majorHAnsi"/>
          <w:lang w:val="is-IS"/>
        </w:rPr>
      </w:pPr>
      <w:r w:rsidRPr="00D55A4C">
        <w:rPr>
          <w:rFonts w:asciiTheme="majorHAnsi" w:hAnsiTheme="majorHAnsi" w:cstheme="majorHAnsi"/>
          <w:lang w:val="is-IS" w:bidi="is-IS"/>
        </w:rPr>
        <w:t>Hvaða svið er forgangsmál fyrir þróun stefnu sem styður hlutverk skólastjórnenda við þróun mannauðs?</w:t>
      </w:r>
    </w:p>
    <w:p w14:paraId="39D80DBA" w14:textId="77777777" w:rsidR="00B13AD2" w:rsidRPr="00D55A4C" w:rsidRDefault="00B13AD2" w:rsidP="000144A8">
      <w:pPr>
        <w:pStyle w:val="Agency-body-text"/>
        <w:rPr>
          <w:rFonts w:asciiTheme="majorHAnsi" w:hAnsiTheme="majorHAnsi" w:cstheme="majorHAnsi"/>
          <w:lang w:val="is-IS"/>
        </w:rPr>
      </w:pPr>
    </w:p>
    <w:p w14:paraId="030ACDD2" w14:textId="77777777" w:rsidR="009649A4" w:rsidRPr="00D55A4C" w:rsidRDefault="009649A4" w:rsidP="003E3CC9">
      <w:pPr>
        <w:pStyle w:val="Agency-body-text"/>
        <w:rPr>
          <w:rFonts w:asciiTheme="majorHAnsi" w:hAnsiTheme="majorHAnsi" w:cstheme="majorHAnsi"/>
          <w:lang w:val="is-IS"/>
        </w:rPr>
      </w:pPr>
      <w:r w:rsidRPr="00D55A4C">
        <w:rPr>
          <w:rFonts w:asciiTheme="majorHAnsi" w:hAnsiTheme="majorHAnsi" w:cstheme="majorHAnsi"/>
          <w:lang w:val="is-IS" w:bidi="is-IS"/>
        </w:rPr>
        <w:br w:type="page"/>
      </w:r>
    </w:p>
    <w:p w14:paraId="5086AE35" w14:textId="6C5360D3" w:rsidR="009649A4" w:rsidRPr="00D55A4C" w:rsidRDefault="009649A4" w:rsidP="0004149F">
      <w:pPr>
        <w:pStyle w:val="Agency-heading-1"/>
        <w:rPr>
          <w:rFonts w:asciiTheme="majorHAnsi" w:hAnsiTheme="majorHAnsi" w:cstheme="majorHAnsi"/>
          <w:lang w:val="is-IS"/>
        </w:rPr>
      </w:pPr>
      <w:bookmarkStart w:id="64" w:name="Joint"/>
      <w:bookmarkStart w:id="65" w:name="_Toc101874138"/>
      <w:r w:rsidRPr="00D55A4C">
        <w:rPr>
          <w:rFonts w:asciiTheme="majorHAnsi" w:hAnsiTheme="majorHAnsi" w:cstheme="majorHAnsi"/>
          <w:lang w:val="is-IS" w:bidi="is-IS"/>
        </w:rPr>
        <w:lastRenderedPageBreak/>
        <w:t>Sameiginleg sjálfsskoðun fyrir skólastjórnendur og stefnumótendur</w:t>
      </w:r>
      <w:bookmarkEnd w:id="64"/>
      <w:bookmarkEnd w:id="65"/>
    </w:p>
    <w:p w14:paraId="59D5F495" w14:textId="1C66BC4F"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Þessi hluti tækis til sjálfsskoðunar viðurkennir samvirkni á milli skólastjórnenda og stefnumótenda við að ná fram jákvæðri breytingu í átt að meiri menntun fyrir alla. Hann virkar sem hvatning til faglegrar umræðu og þróunar á stefnu um samstarf.</w:t>
      </w:r>
    </w:p>
    <w:p w14:paraId="0014D3FF" w14:textId="47F581BB" w:rsidR="009649A4" w:rsidRPr="00D55A4C" w:rsidRDefault="00741CF2"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Alþjóðlegir samningar, ásamt löggjöf og stefnum á lands-, svæðis- og samfélagsvísu, hafa áhrifa á </w:t>
      </w:r>
      <w:hyperlink w:anchor="leadership" w:history="1">
        <w:r w:rsidRPr="00D55A4C">
          <w:rPr>
            <w:rStyle w:val="Hyperlink"/>
            <w:rFonts w:asciiTheme="majorHAnsi" w:hAnsiTheme="majorHAnsi" w:cstheme="majorHAnsi"/>
            <w:lang w:val="is-IS" w:bidi="is-IS"/>
          </w:rPr>
          <w:t>forystu í skóla fyrir alla</w:t>
        </w:r>
      </w:hyperlink>
      <w:r w:rsidRPr="00D55A4C">
        <w:rPr>
          <w:rFonts w:asciiTheme="majorHAnsi" w:hAnsiTheme="majorHAnsi" w:cstheme="majorHAnsi"/>
          <w:lang w:val="is-IS" w:bidi="is-IS"/>
        </w:rPr>
        <w:t>. Stefnan ákvarðar tiltæk úrræði (</w:t>
      </w:r>
      <w:r w:rsidRPr="00D55A4C">
        <w:rPr>
          <w:rFonts w:asciiTheme="majorHAnsi" w:hAnsiTheme="majorHAnsi" w:cstheme="majorHAnsi"/>
          <w:b/>
          <w:lang w:val="is-IS" w:bidi="is-IS"/>
        </w:rPr>
        <w:t>aðgang</w:t>
      </w:r>
      <w:r w:rsidRPr="00D55A4C">
        <w:rPr>
          <w:rFonts w:asciiTheme="majorHAnsi" w:hAnsiTheme="majorHAnsi" w:cstheme="majorHAnsi"/>
          <w:lang w:val="is-IS" w:bidi="is-IS"/>
        </w:rPr>
        <w:t>), sveigjanleika í ákvarðanatöku (</w:t>
      </w:r>
      <w:r w:rsidRPr="00D55A4C">
        <w:rPr>
          <w:rFonts w:asciiTheme="majorHAnsi" w:hAnsiTheme="majorHAnsi" w:cstheme="majorHAnsi"/>
          <w:b/>
          <w:lang w:val="is-IS" w:bidi="is-IS"/>
        </w:rPr>
        <w:t>sjálfstæði</w:t>
      </w:r>
      <w:r w:rsidRPr="00D55A4C">
        <w:rPr>
          <w:rFonts w:asciiTheme="majorHAnsi" w:hAnsiTheme="majorHAnsi" w:cstheme="majorHAnsi"/>
          <w:lang w:val="is-IS" w:bidi="is-IS"/>
        </w:rPr>
        <w:t xml:space="preserve">) og hvað skólastjórnun (á öllum stigum), í samræmi við samhengi og skólabrag, verður látin sæta ábyrgð fyrir við </w:t>
      </w:r>
      <w:hyperlink w:anchor="Monitoring" w:history="1">
        <w:r w:rsidR="009649A4"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xml:space="preserve"> og matsaðferðir (</w:t>
      </w:r>
      <w:r w:rsidRPr="00D55A4C">
        <w:rPr>
          <w:rFonts w:asciiTheme="majorHAnsi" w:hAnsiTheme="majorHAnsi" w:cstheme="majorHAnsi"/>
          <w:b/>
          <w:lang w:val="is-IS" w:bidi="is-IS"/>
        </w:rPr>
        <w:t>ábyrgðarskylda</w:t>
      </w:r>
      <w:r w:rsidRPr="00D55A4C">
        <w:rPr>
          <w:rFonts w:asciiTheme="majorHAnsi" w:hAnsiTheme="majorHAnsi" w:cstheme="majorHAnsi"/>
          <w:lang w:val="is-IS" w:bidi="is-IS"/>
        </w:rPr>
        <w:t>).</w:t>
      </w:r>
    </w:p>
    <w:p w14:paraId="3A158546" w14:textId="64EC6B63" w:rsidR="009649A4" w:rsidRPr="00D55A4C" w:rsidRDefault="009649A4" w:rsidP="00C07BDC">
      <w:pPr>
        <w:pStyle w:val="Agency-body-text"/>
        <w:rPr>
          <w:rFonts w:asciiTheme="majorHAnsi" w:hAnsiTheme="majorHAnsi" w:cstheme="majorHAnsi"/>
          <w:lang w:val="is-IS"/>
        </w:rPr>
      </w:pPr>
      <w:r w:rsidRPr="00D55A4C">
        <w:rPr>
          <w:rFonts w:asciiTheme="majorHAnsi" w:hAnsiTheme="majorHAnsi" w:cstheme="majorHAnsi"/>
          <w:lang w:val="is-IS" w:bidi="is-IS"/>
        </w:rPr>
        <w:t>Framkvæmd forystu í umhverfi án aðgreiningar, hlutverk og skyldur liggur á milli menntunarstefna og innleiðingar þeirra í skólum. Þessi framkvæmd undirstrikar möguleika skólastjórnenda til að leika lykilhlutverk við að styðja víðtækari kerfisbreytingar á ólíkum stigum stefnu og innan skólanna.</w:t>
      </w:r>
    </w:p>
    <w:p w14:paraId="66A6ABA4" w14:textId="597CB661" w:rsidR="009649A4" w:rsidRPr="00D55A4C" w:rsidRDefault="009649A4" w:rsidP="009649A4">
      <w:pPr>
        <w:pStyle w:val="Agency-body-text"/>
        <w:rPr>
          <w:rFonts w:asciiTheme="majorHAnsi" w:hAnsiTheme="majorHAnsi" w:cstheme="majorHAnsi"/>
        </w:rPr>
      </w:pPr>
      <w:r w:rsidRPr="00D55A4C">
        <w:rPr>
          <w:rFonts w:asciiTheme="majorHAnsi" w:hAnsiTheme="majorHAnsi" w:cstheme="majorHAnsi"/>
          <w:lang w:val="is-IS" w:bidi="is-IS"/>
        </w:rPr>
        <w:t xml:space="preserve">Stefnan hefur áhrif á forystu í skóla fyrir alla. Hún ber einnig ábyrgð á því að umbreyta stefnu og löggjöf í betrumbætta framkvæmd á menntun fyrir alla. </w:t>
      </w:r>
      <w:hyperlink w:anchor="leader" w:history="1">
        <w:r w:rsidRPr="00D55A4C">
          <w:rPr>
            <w:rStyle w:val="Hyperlink"/>
            <w:rFonts w:asciiTheme="majorHAnsi" w:hAnsiTheme="majorHAnsi" w:cstheme="majorHAnsi"/>
            <w:lang w:val="is-IS" w:bidi="is-IS"/>
          </w:rPr>
          <w:t>Skólastjórnendur skóla fyrir alla</w:t>
        </w:r>
      </w:hyperlink>
      <w:r w:rsidRPr="00D55A4C">
        <w:rPr>
          <w:rFonts w:asciiTheme="majorHAnsi" w:hAnsiTheme="majorHAnsi" w:cstheme="majorHAnsi"/>
          <w:lang w:val="is-IS" w:bidi="is-IS"/>
        </w:rPr>
        <w:t xml:space="preserve"> geta haft áhrif á stefnu á staðar-, svæðis- og landsvísu ef viðeigandi samskipta- og endurgjafarkerfi fyrir stefnumótendur á landsvísu eru til staðar.</w:t>
      </w:r>
    </w:p>
    <w:p w14:paraId="2313988F" w14:textId="2F34E5DA" w:rsidR="009649A4" w:rsidRPr="00D55A4C" w:rsidRDefault="009649A4" w:rsidP="009649A4">
      <w:pPr>
        <w:pStyle w:val="Agency-body-text"/>
        <w:rPr>
          <w:rFonts w:asciiTheme="majorHAnsi" w:hAnsiTheme="majorHAnsi" w:cstheme="majorHAnsi"/>
        </w:rPr>
      </w:pPr>
      <w:r w:rsidRPr="00D55A4C">
        <w:rPr>
          <w:rFonts w:asciiTheme="majorHAnsi" w:hAnsiTheme="majorHAnsi" w:cstheme="majorHAnsi"/>
          <w:b/>
          <w:lang w:val="is-IS" w:bidi="is-IS"/>
        </w:rPr>
        <w:t xml:space="preserve">Sameiginlega </w:t>
      </w:r>
      <w:r w:rsidRPr="00D55A4C">
        <w:rPr>
          <w:rFonts w:asciiTheme="majorHAnsi" w:hAnsiTheme="majorHAnsi" w:cstheme="majorHAnsi"/>
          <w:lang w:val="is-IS" w:bidi="is-IS"/>
        </w:rPr>
        <w:t>geta</w:t>
      </w:r>
      <w:r w:rsidRPr="00D55A4C">
        <w:rPr>
          <w:rFonts w:asciiTheme="majorHAnsi" w:hAnsiTheme="majorHAnsi" w:cstheme="majorHAnsi"/>
          <w:b/>
          <w:lang w:val="is-IS" w:bidi="is-IS"/>
        </w:rPr>
        <w:t xml:space="preserve"> skólastjórnendur og stefnumótendur </w:t>
      </w:r>
      <w:r w:rsidRPr="00D55A4C">
        <w:rPr>
          <w:rFonts w:asciiTheme="majorHAnsi" w:hAnsiTheme="majorHAnsi" w:cstheme="majorHAnsi"/>
          <w:lang w:val="is-IS" w:bidi="is-IS"/>
        </w:rPr>
        <w:t xml:space="preserve">notað leiðbeinandi spurningarnar til að skiptast á skoðunum og ræða um til hvaða aðgerða þurfi að grípa eftir greiningu á forgangsmálum í </w:t>
      </w:r>
      <w:hyperlink w:anchor="School_leaders" w:history="1">
        <w:r w:rsidRPr="00D55A4C">
          <w:rPr>
            <w:rStyle w:val="Hyperlink"/>
            <w:rFonts w:asciiTheme="majorHAnsi" w:hAnsiTheme="majorHAnsi" w:cstheme="majorHAnsi"/>
            <w:lang w:val="is-IS" w:bidi="is-IS"/>
          </w:rPr>
          <w:t>Sjálfsskoðun fyrir skólastjórnendur</w:t>
        </w:r>
      </w:hyperlink>
      <w:r w:rsidRPr="00D55A4C">
        <w:rPr>
          <w:rFonts w:asciiTheme="majorHAnsi" w:hAnsiTheme="majorHAnsi" w:cstheme="majorHAnsi"/>
          <w:lang w:val="is-IS" w:bidi="is-IS"/>
        </w:rPr>
        <w:t xml:space="preserve"> og </w:t>
      </w:r>
      <w:hyperlink w:anchor="Policy_makers" w:history="1">
        <w:r w:rsidRPr="00D55A4C">
          <w:rPr>
            <w:rStyle w:val="Hyperlink"/>
            <w:rFonts w:asciiTheme="majorHAnsi" w:hAnsiTheme="majorHAnsi" w:cstheme="majorHAnsi"/>
            <w:lang w:val="is-IS" w:bidi="is-IS"/>
          </w:rPr>
          <w:t>Sjálfsskoðun fyrir stefnumótendur</w:t>
        </w:r>
      </w:hyperlink>
      <w:r w:rsidRPr="00D55A4C">
        <w:rPr>
          <w:rFonts w:asciiTheme="majorHAnsi" w:hAnsiTheme="majorHAnsi" w:cstheme="majorHAnsi"/>
          <w:lang w:val="is-IS" w:bidi="is-IS"/>
        </w:rPr>
        <w:t>.</w:t>
      </w:r>
    </w:p>
    <w:p w14:paraId="41D06198" w14:textId="370E6C6D" w:rsidR="009649A4" w:rsidRPr="00D55A4C" w:rsidRDefault="00DD0CD4" w:rsidP="009649A4">
      <w:pPr>
        <w:pStyle w:val="Agency-body-text"/>
        <w:rPr>
          <w:rFonts w:asciiTheme="majorHAnsi" w:hAnsiTheme="majorHAnsi" w:cstheme="majorHAnsi"/>
          <w:lang w:val="is-IS"/>
        </w:rPr>
      </w:pPr>
      <w:r w:rsidRPr="00D55A4C">
        <w:rPr>
          <w:rFonts w:asciiTheme="majorHAnsi" w:hAnsiTheme="majorHAnsi" w:cstheme="majorHAnsi"/>
          <w:lang w:val="is-IS" w:bidi="is-IS"/>
        </w:rPr>
        <w:t>Þetta tæki gerir bæði skólastjórnendum og stefnumótendum kleift að kynna, fylgjast með, ræða og semja um helstu styrkleika, tækifæri til frekari þróunar, áskoranir og forgangsmál. Ætlunin er að undirstrika muninn á sjónarhornum og bilum á milli framkvæmdar á forystu í skóla fyrir alla (</w:t>
      </w:r>
      <w:hyperlink w:anchor="Standards" w:history="1">
        <w:r w:rsidR="009649A4" w:rsidRPr="00D55A4C">
          <w:rPr>
            <w:rStyle w:val="Hyperlink"/>
            <w:rFonts w:asciiTheme="majorHAnsi" w:hAnsiTheme="majorHAnsi" w:cstheme="majorHAnsi"/>
            <w:b/>
            <w:lang w:val="is-IS" w:bidi="is-IS"/>
          </w:rPr>
          <w:t>staðla</w:t>
        </w:r>
      </w:hyperlink>
      <w:r w:rsidRPr="00D55A4C">
        <w:rPr>
          <w:rFonts w:asciiTheme="majorHAnsi" w:hAnsiTheme="majorHAnsi" w:cstheme="majorHAnsi"/>
          <w:b/>
          <w:lang w:val="is-IS" w:bidi="is-IS"/>
        </w:rPr>
        <w:t xml:space="preserve"> um framkvæmd forystu í skóla fyrir alla</w:t>
      </w:r>
      <w:r w:rsidRPr="00D55A4C">
        <w:rPr>
          <w:rFonts w:asciiTheme="majorHAnsi" w:hAnsiTheme="majorHAnsi" w:cstheme="majorHAnsi"/>
          <w:lang w:val="is-IS" w:bidi="is-IS"/>
        </w:rPr>
        <w:t>) og fyrirliggjandi stefnumiðum (</w:t>
      </w:r>
      <w:r w:rsidRPr="00D55A4C">
        <w:rPr>
          <w:rFonts w:asciiTheme="majorHAnsi" w:hAnsiTheme="majorHAnsi" w:cstheme="majorHAnsi"/>
          <w:b/>
          <w:lang w:val="is-IS" w:bidi="is-IS"/>
        </w:rPr>
        <w:t>styðjandi stefnumið</w:t>
      </w:r>
      <w:r w:rsidRPr="00D55A4C">
        <w:rPr>
          <w:rFonts w:asciiTheme="majorHAnsi" w:hAnsiTheme="majorHAnsi" w:cstheme="majorHAnsi"/>
          <w:lang w:val="is-IS" w:bidi="is-IS"/>
        </w:rPr>
        <w:t>), og til að ígrunda hugsanlegar seinni tíma aðgerðir.</w:t>
      </w:r>
    </w:p>
    <w:p w14:paraId="3DBCD10D" w14:textId="2BD714FB" w:rsidR="00D03A8D" w:rsidRPr="00D55A4C" w:rsidRDefault="00DB4D00"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Áður en sameiginlegri sjálfsskoðun er lokið verður að ljúka bæði sjálfsskoðun skólastjórnenda og sjálfsskoðun stefnumótenda. Þær má fylla út í heild sinni, takmarka við einstaka hluta af </w:t>
      </w:r>
      <w:hyperlink w:anchor="SettingDirection" w:history="1">
        <w:r w:rsidR="009649A4" w:rsidRPr="00D55A4C">
          <w:rPr>
            <w:rStyle w:val="Hyperlink"/>
            <w:rFonts w:asciiTheme="majorHAnsi" w:hAnsiTheme="majorHAnsi" w:cstheme="majorHAnsi"/>
            <w:lang w:val="is-IS" w:bidi="is-IS"/>
          </w:rPr>
          <w:t>setningu stefnumörkunar</w:t>
        </w:r>
      </w:hyperlink>
      <w:r w:rsidRPr="00D55A4C">
        <w:rPr>
          <w:rFonts w:asciiTheme="majorHAnsi" w:hAnsiTheme="majorHAnsi" w:cstheme="majorHAnsi"/>
          <w:lang w:val="is-IS" w:bidi="is-IS"/>
        </w:rPr>
        <w:t xml:space="preserve">, </w:t>
      </w:r>
      <w:hyperlink w:anchor="Organisational" w:history="1">
        <w:r w:rsidR="009649A4" w:rsidRPr="00D55A4C">
          <w:rPr>
            <w:rStyle w:val="Hyperlink"/>
            <w:rFonts w:asciiTheme="majorHAnsi" w:hAnsiTheme="majorHAnsi" w:cstheme="majorHAnsi"/>
            <w:lang w:val="is-IS" w:bidi="is-IS"/>
          </w:rPr>
          <w:t>þróun skipulags</w:t>
        </w:r>
      </w:hyperlink>
      <w:r w:rsidRPr="00D55A4C">
        <w:rPr>
          <w:rFonts w:asciiTheme="majorHAnsi" w:hAnsiTheme="majorHAnsi" w:cstheme="majorHAnsi"/>
          <w:lang w:val="is-IS" w:bidi="is-IS"/>
        </w:rPr>
        <w:t xml:space="preserve"> og </w:t>
      </w:r>
      <w:hyperlink w:anchor="Human" w:history="1">
        <w:r w:rsidR="0046224F" w:rsidRPr="00D55A4C">
          <w:rPr>
            <w:rStyle w:val="Hyperlink"/>
            <w:rFonts w:asciiTheme="majorHAnsi" w:hAnsiTheme="majorHAnsi" w:cstheme="majorHAnsi"/>
            <w:lang w:val="is-IS" w:bidi="is-IS"/>
          </w:rPr>
          <w:t>þróun mannauðs</w:t>
        </w:r>
      </w:hyperlink>
      <w:r w:rsidRPr="00D55A4C">
        <w:rPr>
          <w:rFonts w:asciiTheme="majorHAnsi" w:hAnsiTheme="majorHAnsi" w:cstheme="majorHAnsi"/>
          <w:lang w:val="is-IS" w:bidi="is-IS"/>
        </w:rPr>
        <w:t>, eða með áherslu á ákveðna flokka innan einstaka hluta.</w:t>
      </w:r>
    </w:p>
    <w:p w14:paraId="21A104EF" w14:textId="754CB1BB" w:rsidR="00E6294D" w:rsidRPr="00D55A4C" w:rsidRDefault="00A37322" w:rsidP="00E460CE">
      <w:pPr>
        <w:pStyle w:val="Agency-body-text"/>
        <w:keepNext/>
        <w:rPr>
          <w:rFonts w:asciiTheme="majorHAnsi" w:hAnsiTheme="majorHAnsi" w:cstheme="majorHAnsi"/>
        </w:rPr>
      </w:pPr>
      <w:r w:rsidRPr="00D55A4C">
        <w:rPr>
          <w:rFonts w:asciiTheme="majorHAnsi" w:hAnsiTheme="majorHAnsi" w:cstheme="majorHAnsi"/>
          <w:lang w:val="is-IS" w:bidi="is-IS"/>
        </w:rPr>
        <w:t>Sameiginlegt sjálfsskoðunarferli samanstendur af:</w:t>
      </w:r>
    </w:p>
    <w:p w14:paraId="394703D7" w14:textId="1A4B36E4" w:rsidR="00E6294D" w:rsidRPr="00D55A4C" w:rsidRDefault="008B617C" w:rsidP="00E460CE">
      <w:pPr>
        <w:pStyle w:val="Agency-body-text"/>
        <w:numPr>
          <w:ilvl w:val="1"/>
          <w:numId w:val="88"/>
        </w:numPr>
        <w:rPr>
          <w:rFonts w:asciiTheme="majorHAnsi" w:hAnsiTheme="majorHAnsi" w:cstheme="majorHAnsi"/>
        </w:rPr>
      </w:pPr>
      <w:hyperlink w:anchor="role_policy_measures_setting_direction" w:history="1">
        <w:r w:rsidR="00E6294D" w:rsidRPr="00D55A4C">
          <w:rPr>
            <w:rStyle w:val="Hyperlink"/>
            <w:rFonts w:asciiTheme="majorHAnsi" w:hAnsiTheme="majorHAnsi" w:cstheme="majorHAnsi"/>
            <w:lang w:val="is-IS" w:bidi="is-IS"/>
          </w:rPr>
          <w:t>Ígrundun á hlutverki skólastjórnenda og stefnumiðum í setningu stefnumörkunar</w:t>
        </w:r>
      </w:hyperlink>
    </w:p>
    <w:p w14:paraId="746B1FBA" w14:textId="5285884B" w:rsidR="00E6294D" w:rsidRPr="00D55A4C" w:rsidRDefault="008B617C" w:rsidP="00E460CE">
      <w:pPr>
        <w:pStyle w:val="Agency-body-text"/>
        <w:numPr>
          <w:ilvl w:val="1"/>
          <w:numId w:val="88"/>
        </w:numPr>
        <w:rPr>
          <w:rFonts w:asciiTheme="majorHAnsi" w:hAnsiTheme="majorHAnsi" w:cstheme="majorHAnsi"/>
        </w:rPr>
      </w:pPr>
      <w:hyperlink w:anchor="role_policy_measures_organisational_dev" w:history="1">
        <w:r w:rsidR="00E6294D" w:rsidRPr="00D55A4C">
          <w:rPr>
            <w:rStyle w:val="Hyperlink"/>
            <w:rFonts w:asciiTheme="majorHAnsi" w:hAnsiTheme="majorHAnsi" w:cstheme="majorHAnsi"/>
            <w:lang w:val="is-IS" w:bidi="is-IS"/>
          </w:rPr>
          <w:t>Ígrundun á hlutverki skólastjórnenda og stefnumiðum í þróun skipulags</w:t>
        </w:r>
      </w:hyperlink>
    </w:p>
    <w:p w14:paraId="4CAD0D7E" w14:textId="67CA7950" w:rsidR="00E6294D" w:rsidRPr="00D55A4C" w:rsidRDefault="008B617C" w:rsidP="00E460CE">
      <w:pPr>
        <w:pStyle w:val="Agency-body-text"/>
        <w:numPr>
          <w:ilvl w:val="1"/>
          <w:numId w:val="88"/>
        </w:numPr>
        <w:rPr>
          <w:rFonts w:asciiTheme="majorHAnsi" w:hAnsiTheme="majorHAnsi" w:cstheme="majorHAnsi"/>
        </w:rPr>
      </w:pPr>
      <w:hyperlink w:anchor="role_policy_measures_human_dev" w:history="1">
        <w:r w:rsidR="00E6294D" w:rsidRPr="00D55A4C">
          <w:rPr>
            <w:rStyle w:val="Hyperlink"/>
            <w:rFonts w:asciiTheme="majorHAnsi" w:hAnsiTheme="majorHAnsi" w:cstheme="majorHAnsi"/>
            <w:lang w:val="is-IS" w:bidi="is-IS"/>
          </w:rPr>
          <w:t>Ígrundun á hlutverki skólastjórnenda og stefnumiðum í þróun mannauðs</w:t>
        </w:r>
      </w:hyperlink>
      <w:r w:rsidR="00DA20C0" w:rsidRPr="00D55A4C">
        <w:rPr>
          <w:rFonts w:asciiTheme="majorHAnsi" w:hAnsiTheme="majorHAnsi" w:cstheme="majorHAnsi"/>
          <w:lang w:val="is-IS" w:bidi="is-IS"/>
        </w:rPr>
        <w:t>.</w:t>
      </w:r>
    </w:p>
    <w:p w14:paraId="25EB7C68" w14:textId="67E1B990" w:rsidR="00E6294D" w:rsidRPr="00D55A4C" w:rsidRDefault="00E6294D" w:rsidP="00E460CE">
      <w:pPr>
        <w:pStyle w:val="Agency-body-text"/>
        <w:keepNext/>
        <w:rPr>
          <w:rFonts w:asciiTheme="majorHAnsi" w:hAnsiTheme="majorHAnsi" w:cstheme="majorHAnsi"/>
        </w:rPr>
      </w:pPr>
      <w:r w:rsidRPr="00D55A4C">
        <w:rPr>
          <w:rFonts w:asciiTheme="majorHAnsi" w:hAnsiTheme="majorHAnsi" w:cstheme="majorHAnsi"/>
          <w:lang w:val="is-IS" w:bidi="is-IS"/>
        </w:rPr>
        <w:t>Töflur eru gefnar for sérhvert af sviðunum þremur til sameiginlegrar ígrundunar. Svarendur geta notað þessar töflur til að skrá:</w:t>
      </w:r>
    </w:p>
    <w:p w14:paraId="56106F42" w14:textId="5527223F" w:rsidR="00E6294D" w:rsidRPr="00D55A4C" w:rsidRDefault="00FB2C28" w:rsidP="00E460CE">
      <w:pPr>
        <w:pStyle w:val="Agency-body-text"/>
        <w:numPr>
          <w:ilvl w:val="0"/>
          <w:numId w:val="89"/>
        </w:numPr>
        <w:rPr>
          <w:rFonts w:asciiTheme="majorHAnsi" w:hAnsiTheme="majorHAnsi" w:cstheme="majorHAnsi"/>
        </w:rPr>
      </w:pPr>
      <w:r w:rsidRPr="00D55A4C">
        <w:rPr>
          <w:rFonts w:asciiTheme="majorHAnsi" w:hAnsiTheme="majorHAnsi" w:cstheme="majorHAnsi"/>
          <w:lang w:val="is-IS" w:bidi="is-IS"/>
        </w:rPr>
        <w:t>rædd forgangsmál;</w:t>
      </w:r>
    </w:p>
    <w:p w14:paraId="4F8909C6" w14:textId="5324AC46" w:rsidR="00E6294D" w:rsidRPr="00D55A4C" w:rsidRDefault="004738D5" w:rsidP="00E460CE">
      <w:pPr>
        <w:pStyle w:val="Agency-body-text"/>
        <w:numPr>
          <w:ilvl w:val="0"/>
          <w:numId w:val="89"/>
        </w:numPr>
        <w:rPr>
          <w:rFonts w:asciiTheme="majorHAnsi" w:hAnsiTheme="majorHAnsi" w:cstheme="majorHAnsi"/>
        </w:rPr>
      </w:pPr>
      <w:r w:rsidRPr="00D55A4C">
        <w:rPr>
          <w:rFonts w:asciiTheme="majorHAnsi" w:hAnsiTheme="majorHAnsi" w:cstheme="majorHAnsi"/>
          <w:lang w:val="is-IS" w:bidi="is-IS"/>
        </w:rPr>
        <w:t>forgangsaðgerðir til umfjöllunar;</w:t>
      </w:r>
    </w:p>
    <w:p w14:paraId="5748BFC1" w14:textId="580D6121" w:rsidR="00E6294D" w:rsidRPr="00D55A4C" w:rsidRDefault="004738D5" w:rsidP="00E460CE">
      <w:pPr>
        <w:pStyle w:val="Agency-body-text"/>
        <w:numPr>
          <w:ilvl w:val="0"/>
          <w:numId w:val="89"/>
        </w:numPr>
        <w:rPr>
          <w:rFonts w:asciiTheme="majorHAnsi" w:hAnsiTheme="majorHAnsi" w:cstheme="majorHAnsi"/>
        </w:rPr>
      </w:pPr>
      <w:r w:rsidRPr="00D55A4C">
        <w:rPr>
          <w:rFonts w:asciiTheme="majorHAnsi" w:hAnsiTheme="majorHAnsi" w:cstheme="majorHAnsi"/>
          <w:lang w:val="is-IS" w:bidi="is-IS"/>
        </w:rPr>
        <w:t>sameiginlega samþykkt forgangsmál;</w:t>
      </w:r>
    </w:p>
    <w:p w14:paraId="1CF12C40" w14:textId="145422D5" w:rsidR="00E6294D" w:rsidRPr="00D55A4C" w:rsidRDefault="004738D5" w:rsidP="00E460CE">
      <w:pPr>
        <w:pStyle w:val="Agency-body-text"/>
        <w:numPr>
          <w:ilvl w:val="0"/>
          <w:numId w:val="89"/>
        </w:numPr>
        <w:rPr>
          <w:rFonts w:asciiTheme="majorHAnsi" w:hAnsiTheme="majorHAnsi" w:cstheme="majorHAnsi"/>
        </w:rPr>
      </w:pPr>
      <w:r w:rsidRPr="00D55A4C">
        <w:rPr>
          <w:rFonts w:asciiTheme="majorHAnsi" w:hAnsiTheme="majorHAnsi" w:cstheme="majorHAnsi"/>
          <w:lang w:val="is-IS" w:bidi="is-IS"/>
        </w:rPr>
        <w:t>sameiginlega samþykktar skuldbindingar.</w:t>
      </w:r>
    </w:p>
    <w:p w14:paraId="52685808" w14:textId="610773D8" w:rsidR="009649A4" w:rsidRPr="00D55A4C" w:rsidRDefault="009649A4" w:rsidP="009649A4">
      <w:pPr>
        <w:pStyle w:val="Agency-heading-2"/>
        <w:rPr>
          <w:rFonts w:asciiTheme="majorHAnsi" w:hAnsiTheme="majorHAnsi" w:cstheme="majorHAnsi"/>
        </w:rPr>
      </w:pPr>
      <w:bookmarkStart w:id="66" w:name="_Toc101874139"/>
      <w:r w:rsidRPr="00D55A4C">
        <w:rPr>
          <w:rFonts w:asciiTheme="majorHAnsi" w:hAnsiTheme="majorHAnsi" w:cstheme="majorHAnsi"/>
          <w:lang w:val="is-IS" w:bidi="is-IS"/>
        </w:rPr>
        <w:t xml:space="preserve">Ígrundun á </w:t>
      </w:r>
      <w:bookmarkStart w:id="67" w:name="role_policy_measures_setting_direction"/>
      <w:r w:rsidRPr="00D55A4C">
        <w:rPr>
          <w:rFonts w:asciiTheme="majorHAnsi" w:hAnsiTheme="majorHAnsi" w:cstheme="majorHAnsi"/>
          <w:lang w:val="is-IS" w:bidi="is-IS"/>
        </w:rPr>
        <w:t>hlutverki skólastjórnenda og stefnumiðum í setningu stefnumörkunar</w:t>
      </w:r>
      <w:bookmarkEnd w:id="66"/>
      <w:bookmarkEnd w:id="67"/>
    </w:p>
    <w:p w14:paraId="080606B2" w14:textId="1E57CA4C" w:rsidR="009649A4" w:rsidRPr="00D55A4C" w:rsidRDefault="009649A4" w:rsidP="00B20EF7">
      <w:pPr>
        <w:pStyle w:val="Agency-heading-3"/>
        <w:numPr>
          <w:ilvl w:val="0"/>
          <w:numId w:val="20"/>
        </w:numPr>
        <w:outlineLvl w:val="2"/>
        <w:rPr>
          <w:rFonts w:asciiTheme="majorHAnsi" w:hAnsiTheme="majorHAnsi" w:cstheme="majorHAnsi"/>
        </w:rPr>
      </w:pPr>
      <w:bookmarkStart w:id="68" w:name="_Toc101874140"/>
      <w:r w:rsidRPr="00D55A4C">
        <w:rPr>
          <w:rFonts w:asciiTheme="majorHAnsi" w:hAnsiTheme="majorHAnsi" w:cstheme="majorHAnsi"/>
          <w:lang w:val="is-IS" w:bidi="is-IS"/>
        </w:rPr>
        <w:t>Hvar erum við núna? Samskipti um styrkleika, tækifæri og svið sem þarf að rannsaka nánar</w:t>
      </w:r>
      <w:bookmarkEnd w:id="68"/>
    </w:p>
    <w:p w14:paraId="6A3BA1B2" w14:textId="019CE4D3"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Þessi hluti er fyrir mat á því að hvaða marki skólastjórnun teljist vera án aðgreiningar eins og stendur. Það fer eftir þátttakendur rýnihópsins, en þessi hluti getur veitt upplýsingar um hvar land þitt, landssvæði, sveitarfélag eða skóli er staddur á leiðinni að menntun fyrir alla.</w:t>
      </w:r>
    </w:p>
    <w:p w14:paraId="3116AD78" w14:textId="4527D726"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Samskipti rýnihópsins byggjast á ígrundun á svörum úr hlutum á setningu stefnumörkunar. Tafla 13 hér að neðan sýnir viðeigandi spurningar, til að stuðla að samskiptunum.</w:t>
      </w:r>
    </w:p>
    <w:p w14:paraId="652DB09A" w14:textId="2475B0FC" w:rsidR="009649A4" w:rsidRPr="00D55A4C" w:rsidRDefault="009649A4" w:rsidP="009649A4">
      <w:pPr>
        <w:pStyle w:val="Agency-heading-4"/>
        <w:rPr>
          <w:rFonts w:asciiTheme="majorHAnsi" w:hAnsiTheme="majorHAnsi" w:cstheme="majorHAnsi"/>
          <w:lang w:val="is-IS"/>
        </w:rPr>
      </w:pPr>
      <w:r w:rsidRPr="00D55A4C">
        <w:rPr>
          <w:rFonts w:asciiTheme="majorHAnsi" w:hAnsiTheme="majorHAnsi" w:cstheme="majorHAnsi"/>
          <w:lang w:val="is-IS" w:bidi="is-IS"/>
        </w:rPr>
        <w:t>1. skref: Kynning á niðurstöðum og ígrundunum</w:t>
      </w:r>
    </w:p>
    <w:p w14:paraId="2E3B40FC" w14:textId="5447C76B"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Hver hópur kynnir helstu niðurstöður sínar og ígrundanir.</w:t>
      </w:r>
    </w:p>
    <w:p w14:paraId="5E2436BC" w14:textId="2541D59A" w:rsidR="00D03A8D"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Kortlagning á svörum skólastjórnenda og stefnumótenda úr ígrunduninni:</w:t>
      </w:r>
    </w:p>
    <w:p w14:paraId="1F6CBB10" w14:textId="4A0FE07F" w:rsidR="00B13AD2" w:rsidRPr="00D55A4C" w:rsidRDefault="00B13AD2"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Bráðabirgðaspurningar til ígrundunar fyrir </w:t>
      </w:r>
      <w:r w:rsidRPr="00D55A4C">
        <w:rPr>
          <w:rFonts w:asciiTheme="majorHAnsi" w:hAnsiTheme="majorHAnsi" w:cstheme="majorHAnsi"/>
          <w:b/>
          <w:lang w:val="is-IS" w:bidi="is-IS"/>
        </w:rPr>
        <w:t>skólastjórnendur</w:t>
      </w:r>
      <w:r w:rsidRPr="00D55A4C">
        <w:rPr>
          <w:rFonts w:asciiTheme="majorHAnsi" w:hAnsiTheme="majorHAnsi" w:cstheme="majorHAnsi"/>
          <w:lang w:val="is-IS" w:bidi="is-IS"/>
        </w:rPr>
        <w:t>:</w:t>
      </w:r>
    </w:p>
    <w:p w14:paraId="72D4025C" w14:textId="44292927" w:rsidR="00B13AD2" w:rsidRPr="00D55A4C" w:rsidRDefault="00B13AD2" w:rsidP="003E3CC9">
      <w:pPr>
        <w:pStyle w:val="Agency-body-text"/>
        <w:numPr>
          <w:ilvl w:val="0"/>
          <w:numId w:val="35"/>
        </w:numPr>
        <w:rPr>
          <w:rFonts w:asciiTheme="majorHAnsi" w:hAnsiTheme="majorHAnsi" w:cstheme="majorHAnsi"/>
          <w:lang w:val="is-IS"/>
        </w:rPr>
      </w:pPr>
      <w:r w:rsidRPr="00D55A4C">
        <w:rPr>
          <w:rFonts w:asciiTheme="majorHAnsi" w:hAnsiTheme="majorHAnsi" w:cstheme="majorHAnsi"/>
          <w:lang w:val="is-IS" w:bidi="is-IS"/>
        </w:rPr>
        <w:t>Hversu aðgreiningarlaus er framkvæmd skólastjórnunar okkar við setningu stefnumörkunar fyrir skólann okkar?</w:t>
      </w:r>
    </w:p>
    <w:p w14:paraId="4A6B7649" w14:textId="7FFE3423" w:rsidR="00B13AD2" w:rsidRPr="00D55A4C" w:rsidRDefault="00B13AD2" w:rsidP="003E3CC9">
      <w:pPr>
        <w:pStyle w:val="Agency-body-text"/>
        <w:numPr>
          <w:ilvl w:val="0"/>
          <w:numId w:val="35"/>
        </w:numPr>
        <w:rPr>
          <w:rFonts w:asciiTheme="majorHAnsi" w:hAnsiTheme="majorHAnsi" w:cstheme="majorHAnsi"/>
          <w:lang w:val="is-IS"/>
        </w:rPr>
      </w:pPr>
      <w:r w:rsidRPr="00D55A4C">
        <w:rPr>
          <w:rFonts w:asciiTheme="majorHAnsi" w:hAnsiTheme="majorHAnsi" w:cstheme="majorHAnsi"/>
          <w:lang w:val="is-IS" w:bidi="is-IS"/>
        </w:rPr>
        <w:t>Hverjir eru styrkleikar okkar í því tilliti?</w:t>
      </w:r>
    </w:p>
    <w:p w14:paraId="25FFAF5C" w14:textId="3DBA6388" w:rsidR="00B13AD2" w:rsidRPr="00D55A4C" w:rsidRDefault="00B13AD2" w:rsidP="003E3CC9">
      <w:pPr>
        <w:pStyle w:val="Agency-body-text"/>
        <w:numPr>
          <w:ilvl w:val="0"/>
          <w:numId w:val="35"/>
        </w:numPr>
        <w:rPr>
          <w:rFonts w:asciiTheme="majorHAnsi" w:hAnsiTheme="majorHAnsi" w:cstheme="majorHAnsi"/>
          <w:lang w:val="is-IS"/>
        </w:rPr>
      </w:pPr>
      <w:r w:rsidRPr="00D55A4C">
        <w:rPr>
          <w:rFonts w:asciiTheme="majorHAnsi" w:hAnsiTheme="majorHAnsi" w:cstheme="majorHAnsi"/>
          <w:lang w:val="is-IS" w:bidi="is-IS"/>
        </w:rPr>
        <w:t>Hvaða svið þurfum við að betrumbæta/þróa frekar?</w:t>
      </w:r>
    </w:p>
    <w:p w14:paraId="5C7B9073" w14:textId="77777777" w:rsidR="00D03A8D" w:rsidRPr="00D55A4C" w:rsidRDefault="00B13AD2">
      <w:pPr>
        <w:pStyle w:val="Agency-body-text"/>
        <w:keepNext/>
        <w:rPr>
          <w:rFonts w:asciiTheme="majorHAnsi" w:hAnsiTheme="majorHAnsi" w:cstheme="majorHAnsi"/>
          <w:lang w:val="is-IS"/>
        </w:rPr>
      </w:pPr>
      <w:r w:rsidRPr="00D55A4C">
        <w:rPr>
          <w:rFonts w:asciiTheme="majorHAnsi" w:hAnsiTheme="majorHAnsi" w:cstheme="majorHAnsi"/>
          <w:lang w:val="is-IS" w:bidi="is-IS"/>
        </w:rPr>
        <w:lastRenderedPageBreak/>
        <w:t xml:space="preserve">Bráðabirgðaspurningar til ígrundunar fyrir </w:t>
      </w: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w:t>
      </w:r>
    </w:p>
    <w:p w14:paraId="1E82BB3A" w14:textId="046F3FC8" w:rsidR="00D03A8D" w:rsidRPr="00D55A4C" w:rsidRDefault="00B13AD2">
      <w:pPr>
        <w:pStyle w:val="Agency-body-text"/>
        <w:keepNext/>
        <w:numPr>
          <w:ilvl w:val="0"/>
          <w:numId w:val="23"/>
        </w:numPr>
        <w:rPr>
          <w:rFonts w:asciiTheme="majorHAnsi" w:hAnsiTheme="majorHAnsi" w:cstheme="majorHAnsi"/>
          <w:lang w:val="is-IS"/>
        </w:rPr>
      </w:pPr>
      <w:r w:rsidRPr="00D55A4C">
        <w:rPr>
          <w:rFonts w:asciiTheme="majorHAnsi" w:hAnsiTheme="majorHAnsi" w:cstheme="majorHAnsi"/>
          <w:lang w:val="is-IS" w:bidi="is-IS"/>
        </w:rPr>
        <w:t>Á hvaða sviðum sýna niðurstöðurnar að styðjandi stefnumið séu til staðar?</w:t>
      </w:r>
    </w:p>
    <w:p w14:paraId="137A9FD1" w14:textId="206D81E7" w:rsidR="00B13AD2" w:rsidRPr="00D55A4C" w:rsidRDefault="00B13AD2" w:rsidP="00B13AD2">
      <w:pPr>
        <w:pStyle w:val="Agency-body-text"/>
        <w:numPr>
          <w:ilvl w:val="1"/>
          <w:numId w:val="23"/>
        </w:numPr>
        <w:rPr>
          <w:rFonts w:asciiTheme="majorHAnsi" w:hAnsiTheme="majorHAnsi" w:cstheme="majorHAnsi"/>
        </w:rPr>
      </w:pPr>
      <w:r w:rsidRPr="00D55A4C">
        <w:rPr>
          <w:rFonts w:asciiTheme="majorHAnsi" w:hAnsiTheme="majorHAnsi" w:cstheme="majorHAnsi"/>
          <w:lang w:val="is-IS" w:bidi="is-IS"/>
        </w:rPr>
        <w:t>Tengjast styðjandi stefnumiðin aðgangi skólastjórnendum að samskiptum, stuðningi og úrræðum? (Sjá stefnumið A.1–A.6)</w:t>
      </w:r>
    </w:p>
    <w:p w14:paraId="6251CD1F" w14:textId="3D401473" w:rsidR="00B13AD2" w:rsidRPr="00D55A4C" w:rsidRDefault="00B13AD2" w:rsidP="00B13AD2">
      <w:pPr>
        <w:pStyle w:val="Agency-body-text"/>
        <w:numPr>
          <w:ilvl w:val="1"/>
          <w:numId w:val="23"/>
        </w:numPr>
        <w:rPr>
          <w:rFonts w:asciiTheme="majorHAnsi" w:hAnsiTheme="majorHAnsi" w:cstheme="majorHAnsi"/>
        </w:rPr>
      </w:pPr>
      <w:r w:rsidRPr="00D55A4C">
        <w:rPr>
          <w:rFonts w:asciiTheme="majorHAnsi" w:hAnsiTheme="majorHAnsi" w:cstheme="majorHAnsi"/>
          <w:lang w:val="is-IS" w:bidi="is-IS"/>
        </w:rPr>
        <w:t xml:space="preserve">Tengjast styðjandi stefnumiðin ábyrgðarskyldu skólastjórnenda í tengslum við sjálfsmat skólans eða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(Sjá stefnumið A.7–A.8)</w:t>
      </w:r>
    </w:p>
    <w:p w14:paraId="773700F0" w14:textId="78FF3059" w:rsidR="00B13AD2" w:rsidRPr="00D55A4C" w:rsidRDefault="00B13AD2" w:rsidP="00B13AD2">
      <w:pPr>
        <w:pStyle w:val="Agency-body-text"/>
        <w:numPr>
          <w:ilvl w:val="1"/>
          <w:numId w:val="23"/>
        </w:numPr>
        <w:rPr>
          <w:rFonts w:asciiTheme="majorHAnsi" w:hAnsiTheme="majorHAnsi" w:cstheme="majorHAnsi"/>
        </w:rPr>
      </w:pPr>
      <w:r w:rsidRPr="00D55A4C">
        <w:rPr>
          <w:rFonts w:asciiTheme="majorHAnsi" w:hAnsiTheme="majorHAnsi" w:cstheme="majorHAnsi"/>
          <w:lang w:val="is-IS" w:bidi="is-IS"/>
        </w:rPr>
        <w:t>Tengjast styðjandi stefnumiðin sjálfstæði skólastjórnenda við ákvarðanatöku? (Sjá stefnumið A.9–A.12)</w:t>
      </w:r>
    </w:p>
    <w:p w14:paraId="142BFFDC" w14:textId="2545D744" w:rsidR="00B13AD2" w:rsidRPr="00D55A4C" w:rsidRDefault="00B13AD2" w:rsidP="003E3CC9">
      <w:pPr>
        <w:pStyle w:val="Agency-body-text"/>
        <w:keepNext/>
        <w:numPr>
          <w:ilvl w:val="0"/>
          <w:numId w:val="23"/>
        </w:numPr>
        <w:rPr>
          <w:rFonts w:asciiTheme="majorHAnsi" w:hAnsiTheme="majorHAnsi" w:cstheme="majorHAnsi"/>
        </w:rPr>
      </w:pPr>
      <w:r w:rsidRPr="00D55A4C">
        <w:rPr>
          <w:rFonts w:asciiTheme="majorHAnsi" w:hAnsiTheme="majorHAnsi" w:cstheme="majorHAnsi"/>
          <w:lang w:val="is-IS" w:bidi="is-IS"/>
        </w:rPr>
        <w:t>Hvar er rými til umbóta eða frekari þróunar?</w:t>
      </w:r>
    </w:p>
    <w:p w14:paraId="77035A62" w14:textId="51ED8654" w:rsidR="00B13AD2" w:rsidRPr="00D55A4C" w:rsidRDefault="00B13AD2" w:rsidP="00B13AD2">
      <w:pPr>
        <w:pStyle w:val="Agency-body-text"/>
        <w:numPr>
          <w:ilvl w:val="1"/>
          <w:numId w:val="23"/>
        </w:numPr>
        <w:rPr>
          <w:rFonts w:asciiTheme="majorHAnsi" w:hAnsiTheme="majorHAnsi" w:cstheme="majorHAnsi"/>
        </w:rPr>
      </w:pPr>
      <w:r w:rsidRPr="00D55A4C">
        <w:rPr>
          <w:rFonts w:asciiTheme="majorHAnsi" w:hAnsiTheme="majorHAnsi" w:cstheme="majorHAnsi"/>
          <w:lang w:val="is-IS" w:bidi="is-IS"/>
        </w:rPr>
        <w:t>Umbóta eða frekari þróunar er þörf við aðgang að samskiptum, stuðningi og úrræðum</w:t>
      </w:r>
    </w:p>
    <w:p w14:paraId="56AF5C09" w14:textId="204719DC" w:rsidR="00B13AD2" w:rsidRPr="00D55A4C" w:rsidRDefault="00B13AD2" w:rsidP="00B13AD2">
      <w:pPr>
        <w:pStyle w:val="Agency-body-text"/>
        <w:numPr>
          <w:ilvl w:val="1"/>
          <w:numId w:val="23"/>
        </w:numPr>
        <w:rPr>
          <w:rFonts w:asciiTheme="majorHAnsi" w:hAnsiTheme="majorHAnsi" w:cstheme="majorHAnsi"/>
        </w:rPr>
      </w:pPr>
      <w:r w:rsidRPr="00D55A4C">
        <w:rPr>
          <w:rFonts w:asciiTheme="majorHAnsi" w:hAnsiTheme="majorHAnsi" w:cstheme="majorHAnsi"/>
          <w:lang w:val="is-IS" w:bidi="is-IS"/>
        </w:rPr>
        <w:t>Umbóta eða frekari þróunar er þörf við ábyrgðarskyldu, sjálfsmat skólans eða eftirlit</w:t>
      </w:r>
    </w:p>
    <w:p w14:paraId="58FBB3B3" w14:textId="62B7E27D" w:rsidR="00B13AD2" w:rsidRPr="00D55A4C" w:rsidRDefault="000144A8" w:rsidP="003E3CC9">
      <w:pPr>
        <w:pStyle w:val="Agency-body-text"/>
        <w:numPr>
          <w:ilvl w:val="1"/>
          <w:numId w:val="23"/>
        </w:numPr>
        <w:rPr>
          <w:rFonts w:asciiTheme="majorHAnsi" w:hAnsiTheme="majorHAnsi" w:cstheme="majorHAnsi"/>
        </w:rPr>
      </w:pPr>
      <w:r w:rsidRPr="00D55A4C">
        <w:rPr>
          <w:rFonts w:asciiTheme="majorHAnsi" w:hAnsiTheme="majorHAnsi" w:cstheme="majorHAnsi"/>
          <w:lang w:val="is-IS" w:bidi="is-IS"/>
        </w:rPr>
        <w:t>Umbóta eða frekari þróunar er þörf við sjálfstæði skólastjórnenda í ákvarðanatöku</w:t>
      </w:r>
    </w:p>
    <w:p w14:paraId="32A560B0" w14:textId="38C2A894" w:rsidR="009649A4" w:rsidRPr="00D55A4C" w:rsidRDefault="007D0A47" w:rsidP="009649A4">
      <w:pPr>
        <w:pStyle w:val="Agency-heading-4"/>
        <w:rPr>
          <w:rFonts w:asciiTheme="majorHAnsi" w:hAnsiTheme="majorHAnsi" w:cstheme="majorHAnsi"/>
        </w:rPr>
      </w:pPr>
      <w:r w:rsidRPr="00D55A4C">
        <w:rPr>
          <w:rFonts w:asciiTheme="majorHAnsi" w:hAnsiTheme="majorHAnsi" w:cstheme="majorHAnsi"/>
          <w:lang w:val="is-IS" w:bidi="is-IS"/>
        </w:rPr>
        <w:t>2. skref: Spurningar og umræða</w:t>
      </w:r>
    </w:p>
    <w:p w14:paraId="0D7B174F" w14:textId="213E48FC"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Eftir hverja kynningu er opið fyrir spurningum og svörum. Þessari umræðu er stýrt og athugasemdir teknar.</w:t>
      </w:r>
    </w:p>
    <w:p w14:paraId="0F194ECB" w14:textId="1ECA1899" w:rsidR="00E702A2" w:rsidRPr="00D55A4C" w:rsidRDefault="007D0A47"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13</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Rædd forgangsmál</w:t>
      </w:r>
    </w:p>
    <w:tbl>
      <w:tblPr>
        <w:tblStyle w:val="TableGrid"/>
        <w:tblW w:w="5000" w:type="pct"/>
        <w:tblLook w:val="04A0" w:firstRow="1" w:lastRow="0" w:firstColumn="1" w:lastColumn="0" w:noHBand="0" w:noVBand="1"/>
      </w:tblPr>
      <w:tblGrid>
        <w:gridCol w:w="3604"/>
        <w:gridCol w:w="3604"/>
        <w:gridCol w:w="3605"/>
        <w:gridCol w:w="3605"/>
      </w:tblGrid>
      <w:tr w:rsidR="009649A4" w:rsidRPr="00D55A4C" w14:paraId="64053D32" w14:textId="77777777" w:rsidTr="00EC0D7C">
        <w:trPr>
          <w:cantSplit/>
          <w:tblHeader/>
        </w:trPr>
        <w:tc>
          <w:tcPr>
            <w:tcW w:w="1250" w:type="pct"/>
            <w:shd w:val="clear" w:color="auto" w:fill="82C0DF"/>
          </w:tcPr>
          <w:p w14:paraId="6BE6DDCB" w14:textId="33E7CC5C" w:rsidR="009649A4" w:rsidRPr="00D55A4C" w:rsidRDefault="009649A4" w:rsidP="004755FF">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Hvaða hópur hagsmunaaðila? (skólastjórnendur, stefnumótendur eða hvort tveggja)</w:t>
            </w:r>
          </w:p>
        </w:tc>
        <w:tc>
          <w:tcPr>
            <w:tcW w:w="1250" w:type="pct"/>
            <w:shd w:val="clear" w:color="auto" w:fill="82C0DF"/>
          </w:tcPr>
          <w:p w14:paraId="12D7A7FD" w14:textId="77777777" w:rsidR="009649A4" w:rsidRPr="00D55A4C" w:rsidRDefault="009649A4" w:rsidP="004755FF">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Hverjir eru styrkleikarnir?</w:t>
            </w:r>
          </w:p>
        </w:tc>
        <w:tc>
          <w:tcPr>
            <w:tcW w:w="1250" w:type="pct"/>
            <w:shd w:val="clear" w:color="auto" w:fill="82C0DF"/>
          </w:tcPr>
          <w:p w14:paraId="76545678" w14:textId="036019DB" w:rsidR="009649A4" w:rsidRPr="00D55A4C" w:rsidRDefault="009649A4" w:rsidP="004755FF">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Hver eru tækifærin?</w:t>
            </w:r>
          </w:p>
        </w:tc>
        <w:tc>
          <w:tcPr>
            <w:tcW w:w="1250" w:type="pct"/>
            <w:shd w:val="clear" w:color="auto" w:fill="82C0DF"/>
          </w:tcPr>
          <w:p w14:paraId="1C863753" w14:textId="77777777" w:rsidR="009649A4" w:rsidRPr="00D55A4C" w:rsidRDefault="009649A4" w:rsidP="004755FF">
            <w:pPr>
              <w:pStyle w:val="Agency-body-text"/>
              <w:spacing w:before="60" w:after="60"/>
              <w:jc w:val="center"/>
              <w:rPr>
                <w:rFonts w:asciiTheme="majorHAnsi" w:hAnsiTheme="majorHAnsi" w:cstheme="majorHAnsi"/>
                <w:b/>
                <w:bCs/>
                <w:lang w:val="de-DE"/>
              </w:rPr>
            </w:pPr>
            <w:r w:rsidRPr="00D55A4C">
              <w:rPr>
                <w:rFonts w:asciiTheme="majorHAnsi" w:hAnsiTheme="majorHAnsi" w:cstheme="majorHAnsi"/>
                <w:b/>
                <w:lang w:val="is-IS" w:bidi="is-IS"/>
              </w:rPr>
              <w:t>Hver eru sviðin sem fjalla þarf um?</w:t>
            </w:r>
          </w:p>
        </w:tc>
      </w:tr>
      <w:tr w:rsidR="009649A4" w:rsidRPr="00D55A4C" w14:paraId="4E002DE2" w14:textId="77777777" w:rsidTr="00056979">
        <w:trPr>
          <w:cantSplit/>
        </w:trPr>
        <w:tc>
          <w:tcPr>
            <w:tcW w:w="1250" w:type="pct"/>
          </w:tcPr>
          <w:p w14:paraId="3809A365"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64CE39AC"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56876F79"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24CC55B1" w14:textId="77777777" w:rsidR="009649A4" w:rsidRPr="00D55A4C" w:rsidRDefault="009649A4" w:rsidP="004755FF">
            <w:pPr>
              <w:pStyle w:val="Agency-body-text"/>
              <w:spacing w:before="60" w:after="60"/>
              <w:rPr>
                <w:rFonts w:asciiTheme="majorHAnsi" w:hAnsiTheme="majorHAnsi" w:cstheme="majorHAnsi"/>
                <w:lang w:val="de-DE"/>
              </w:rPr>
            </w:pPr>
          </w:p>
        </w:tc>
      </w:tr>
      <w:tr w:rsidR="009649A4" w:rsidRPr="00D55A4C" w14:paraId="7F3D8860" w14:textId="77777777" w:rsidTr="00056979">
        <w:trPr>
          <w:cantSplit/>
        </w:trPr>
        <w:tc>
          <w:tcPr>
            <w:tcW w:w="1250" w:type="pct"/>
          </w:tcPr>
          <w:p w14:paraId="77ED14FC"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5D4AF83D"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20221D32"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57C6C341" w14:textId="77777777" w:rsidR="009649A4" w:rsidRPr="00D55A4C" w:rsidRDefault="009649A4" w:rsidP="004755FF">
            <w:pPr>
              <w:pStyle w:val="Agency-body-text"/>
              <w:spacing w:before="60" w:after="60"/>
              <w:rPr>
                <w:rFonts w:asciiTheme="majorHAnsi" w:hAnsiTheme="majorHAnsi" w:cstheme="majorHAnsi"/>
                <w:lang w:val="de-DE"/>
              </w:rPr>
            </w:pPr>
          </w:p>
        </w:tc>
      </w:tr>
      <w:tr w:rsidR="009649A4" w:rsidRPr="00D55A4C" w14:paraId="15AD3DEB" w14:textId="77777777" w:rsidTr="00056979">
        <w:trPr>
          <w:cantSplit/>
        </w:trPr>
        <w:tc>
          <w:tcPr>
            <w:tcW w:w="1250" w:type="pct"/>
          </w:tcPr>
          <w:p w14:paraId="76A5BD10"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4F53081F"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3F6B6A19"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16D21CF2" w14:textId="77777777" w:rsidR="009649A4" w:rsidRPr="00D55A4C" w:rsidRDefault="009649A4" w:rsidP="004755FF">
            <w:pPr>
              <w:pStyle w:val="Agency-body-text"/>
              <w:spacing w:before="60" w:after="60"/>
              <w:rPr>
                <w:rFonts w:asciiTheme="majorHAnsi" w:hAnsiTheme="majorHAnsi" w:cstheme="majorHAnsi"/>
                <w:lang w:val="de-DE"/>
              </w:rPr>
            </w:pPr>
          </w:p>
        </w:tc>
      </w:tr>
      <w:tr w:rsidR="009649A4" w:rsidRPr="00D55A4C" w14:paraId="2403AD8A" w14:textId="77777777" w:rsidTr="00056979">
        <w:trPr>
          <w:cantSplit/>
        </w:trPr>
        <w:tc>
          <w:tcPr>
            <w:tcW w:w="1250" w:type="pct"/>
          </w:tcPr>
          <w:p w14:paraId="322D1738"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06E097B0"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7127F454"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24D53FF7" w14:textId="77777777" w:rsidR="009649A4" w:rsidRPr="00D55A4C" w:rsidRDefault="009649A4" w:rsidP="004755FF">
            <w:pPr>
              <w:pStyle w:val="Agency-body-text"/>
              <w:spacing w:before="60" w:after="60"/>
              <w:rPr>
                <w:rFonts w:asciiTheme="majorHAnsi" w:hAnsiTheme="majorHAnsi" w:cstheme="majorHAnsi"/>
                <w:lang w:val="de-DE"/>
              </w:rPr>
            </w:pPr>
          </w:p>
        </w:tc>
      </w:tr>
      <w:tr w:rsidR="009649A4" w:rsidRPr="00D55A4C" w14:paraId="160BD1AD" w14:textId="77777777" w:rsidTr="00056979">
        <w:trPr>
          <w:cantSplit/>
        </w:trPr>
        <w:tc>
          <w:tcPr>
            <w:tcW w:w="1250" w:type="pct"/>
          </w:tcPr>
          <w:p w14:paraId="3C25538F"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7F037946"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43507AF3"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01899452" w14:textId="77777777" w:rsidR="009649A4" w:rsidRPr="00D55A4C" w:rsidRDefault="009649A4" w:rsidP="004755FF">
            <w:pPr>
              <w:pStyle w:val="Agency-body-text"/>
              <w:spacing w:before="60" w:after="60"/>
              <w:rPr>
                <w:rFonts w:asciiTheme="majorHAnsi" w:hAnsiTheme="majorHAnsi" w:cstheme="majorHAnsi"/>
                <w:lang w:val="de-DE"/>
              </w:rPr>
            </w:pPr>
          </w:p>
        </w:tc>
      </w:tr>
      <w:tr w:rsidR="009649A4" w:rsidRPr="00D55A4C" w14:paraId="7AFDEFA5" w14:textId="77777777" w:rsidTr="00056979">
        <w:trPr>
          <w:cantSplit/>
        </w:trPr>
        <w:tc>
          <w:tcPr>
            <w:tcW w:w="1250" w:type="pct"/>
          </w:tcPr>
          <w:p w14:paraId="5E77A30D"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2EB720D3"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4272FA72"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4FFEBF4E" w14:textId="77777777" w:rsidR="009649A4" w:rsidRPr="00D55A4C" w:rsidRDefault="009649A4" w:rsidP="004755FF">
            <w:pPr>
              <w:pStyle w:val="Agency-body-text"/>
              <w:spacing w:before="60" w:after="60"/>
              <w:rPr>
                <w:rFonts w:asciiTheme="majorHAnsi" w:hAnsiTheme="majorHAnsi" w:cstheme="majorHAnsi"/>
                <w:lang w:val="de-DE"/>
              </w:rPr>
            </w:pPr>
          </w:p>
        </w:tc>
      </w:tr>
      <w:tr w:rsidR="009649A4" w:rsidRPr="00D55A4C" w14:paraId="1CF7CD8B" w14:textId="77777777" w:rsidTr="00056979">
        <w:trPr>
          <w:cantSplit/>
        </w:trPr>
        <w:tc>
          <w:tcPr>
            <w:tcW w:w="1250" w:type="pct"/>
          </w:tcPr>
          <w:p w14:paraId="7ADF84C0"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6BF4A4AC"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235E3C1E" w14:textId="77777777" w:rsidR="009649A4" w:rsidRPr="00D55A4C" w:rsidRDefault="009649A4" w:rsidP="004755FF">
            <w:pPr>
              <w:pStyle w:val="Agency-body-text"/>
              <w:spacing w:before="60" w:after="60"/>
              <w:rPr>
                <w:rFonts w:asciiTheme="majorHAnsi" w:hAnsiTheme="majorHAnsi" w:cstheme="majorHAnsi"/>
                <w:lang w:val="de-DE"/>
              </w:rPr>
            </w:pPr>
          </w:p>
        </w:tc>
        <w:tc>
          <w:tcPr>
            <w:tcW w:w="1250" w:type="pct"/>
          </w:tcPr>
          <w:p w14:paraId="71351872" w14:textId="77777777" w:rsidR="009649A4" w:rsidRPr="00D55A4C" w:rsidRDefault="009649A4" w:rsidP="004755FF">
            <w:pPr>
              <w:pStyle w:val="Agency-body-text"/>
              <w:spacing w:before="60" w:after="60"/>
              <w:rPr>
                <w:rFonts w:asciiTheme="majorHAnsi" w:hAnsiTheme="majorHAnsi" w:cstheme="majorHAnsi"/>
                <w:lang w:val="de-DE"/>
              </w:rPr>
            </w:pPr>
          </w:p>
        </w:tc>
      </w:tr>
    </w:tbl>
    <w:p w14:paraId="69951859" w14:textId="7DA2A9BE" w:rsidR="009649A4" w:rsidRPr="00D55A4C" w:rsidRDefault="009649A4" w:rsidP="00B20EF7">
      <w:pPr>
        <w:pStyle w:val="Agency-heading-3"/>
        <w:numPr>
          <w:ilvl w:val="0"/>
          <w:numId w:val="20"/>
        </w:numPr>
        <w:outlineLvl w:val="2"/>
        <w:rPr>
          <w:rFonts w:asciiTheme="majorHAnsi" w:hAnsiTheme="majorHAnsi" w:cstheme="majorHAnsi"/>
          <w:lang w:val="de-DE"/>
        </w:rPr>
      </w:pPr>
      <w:bookmarkStart w:id="69" w:name="_Toc101874141"/>
      <w:r w:rsidRPr="00D55A4C">
        <w:rPr>
          <w:rFonts w:asciiTheme="majorHAnsi" w:hAnsiTheme="majorHAnsi" w:cstheme="majorHAnsi"/>
          <w:lang w:val="is-IS" w:bidi="is-IS"/>
        </w:rPr>
        <w:t>Hvar viljum við vera? Samskipti um svið sem þarfnast umbóta og sameiginleg markmið</w:t>
      </w:r>
      <w:bookmarkEnd w:id="69"/>
    </w:p>
    <w:p w14:paraId="418391B0" w14:textId="521387C4"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Þessi hluti er til að finna sameiginlegan grundvöll um hvaða svið þarfnast umbóta til að ná sameiginlegu markmiði um menntun fyrir alla sem auðveldar þátttöku, eykur árangur, styður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og skapar tilfinningu um að tilheyra fyrir </w:t>
      </w:r>
      <w:r w:rsidRPr="00D55A4C">
        <w:rPr>
          <w:rFonts w:asciiTheme="majorHAnsi" w:hAnsiTheme="majorHAnsi" w:cstheme="majorHAnsi"/>
          <w:b/>
          <w:lang w:val="is-IS" w:bidi="is-IS"/>
        </w:rPr>
        <w:t>alla</w:t>
      </w:r>
      <w:r w:rsidRPr="00D55A4C">
        <w:rPr>
          <w:rFonts w:asciiTheme="majorHAnsi" w:hAnsiTheme="majorHAnsi" w:cstheme="majorHAnsi"/>
          <w:lang w:val="is-IS" w:bidi="is-IS"/>
        </w:rPr>
        <w:t xml:space="preserve"> nemendur, einnig þá sem eru mest berskjaldaðir fyrir útilokun. Innan þessa sameiginlega markmiðs getur sérhver hópur hagsmunaaðila mótað tiltekin markmið sem er þörf til að þeim sé náð.</w:t>
      </w:r>
    </w:p>
    <w:p w14:paraId="5936FBA4" w14:textId="524C4A56"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Samskipti rýnihópsins byggjast á ígrundun á svörum úr hlutum á setningu stefnumörkunar. Tafla 14 hér að neðan sýnir viðeigandi spurningar, til að stuðla að samskiptunum.</w:t>
      </w:r>
    </w:p>
    <w:p w14:paraId="4D1587BA" w14:textId="1DF8273E" w:rsidR="009649A4" w:rsidRPr="00D55A4C" w:rsidRDefault="001B5C18" w:rsidP="009649A4">
      <w:pPr>
        <w:pStyle w:val="Agency-heading-4"/>
        <w:rPr>
          <w:rFonts w:asciiTheme="majorHAnsi" w:hAnsiTheme="majorHAnsi" w:cstheme="majorHAnsi"/>
          <w:lang w:val="is-IS"/>
        </w:rPr>
      </w:pPr>
      <w:r w:rsidRPr="00D55A4C">
        <w:rPr>
          <w:rFonts w:asciiTheme="majorHAnsi" w:hAnsiTheme="majorHAnsi" w:cstheme="majorHAnsi"/>
          <w:lang w:val="is-IS" w:bidi="is-IS"/>
        </w:rPr>
        <w:t>1. skref: Kynning á niðurstöðum og ígrundunum</w:t>
      </w:r>
    </w:p>
    <w:p w14:paraId="5BFB3475" w14:textId="3767CF2E"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Hver hópur kynnir helstu niðurstöður sínar og ígrundanir.</w:t>
      </w:r>
    </w:p>
    <w:p w14:paraId="0F91BD55" w14:textId="09C8D867" w:rsidR="00D03A8D"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Kortlagning á svörum skólastjórnenda og stefnumótenda úr ígrunduninni:</w:t>
      </w:r>
    </w:p>
    <w:p w14:paraId="6EBDFB28" w14:textId="56803583" w:rsidR="000144A8" w:rsidRPr="00D55A4C" w:rsidRDefault="000144A8" w:rsidP="000144A8">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Bráðabirgðaspurningar til ígrundunar fyrir </w:t>
      </w:r>
      <w:r w:rsidRPr="00D55A4C">
        <w:rPr>
          <w:rFonts w:asciiTheme="majorHAnsi" w:hAnsiTheme="majorHAnsi" w:cstheme="majorHAnsi"/>
          <w:b/>
          <w:lang w:val="is-IS" w:bidi="is-IS"/>
        </w:rPr>
        <w:t>skólastjórnendur</w:t>
      </w:r>
      <w:r w:rsidRPr="00D55A4C">
        <w:rPr>
          <w:rFonts w:asciiTheme="majorHAnsi" w:hAnsiTheme="majorHAnsi" w:cstheme="majorHAnsi"/>
          <w:lang w:val="is-IS" w:bidi="is-IS"/>
        </w:rPr>
        <w:t>:</w:t>
      </w:r>
    </w:p>
    <w:p w14:paraId="5D697EEE" w14:textId="7668EDC9" w:rsidR="00D03A8D" w:rsidRPr="00D55A4C" w:rsidRDefault="000144A8">
      <w:pPr>
        <w:pStyle w:val="Agency-body-text"/>
        <w:numPr>
          <w:ilvl w:val="0"/>
          <w:numId w:val="36"/>
        </w:numPr>
        <w:rPr>
          <w:rFonts w:asciiTheme="majorHAnsi" w:hAnsiTheme="majorHAnsi" w:cstheme="majorHAnsi"/>
          <w:lang w:val="de-DE"/>
        </w:rPr>
      </w:pPr>
      <w:r w:rsidRPr="00D55A4C">
        <w:rPr>
          <w:rFonts w:asciiTheme="majorHAnsi" w:hAnsiTheme="majorHAnsi" w:cstheme="majorHAnsi"/>
          <w:lang w:val="is-IS" w:bidi="is-IS"/>
        </w:rPr>
        <w:t>Hver eru þrjú forgangsmál okkar?</w:t>
      </w:r>
    </w:p>
    <w:p w14:paraId="4C85130A" w14:textId="1D799C2F" w:rsidR="000144A8" w:rsidRPr="00D55A4C" w:rsidRDefault="000144A8" w:rsidP="003E3CC9">
      <w:pPr>
        <w:pStyle w:val="Agency-body-text"/>
        <w:numPr>
          <w:ilvl w:val="0"/>
          <w:numId w:val="36"/>
        </w:numPr>
        <w:rPr>
          <w:rFonts w:asciiTheme="majorHAnsi" w:hAnsiTheme="majorHAnsi" w:cstheme="majorHAnsi"/>
          <w:lang w:val="de-DE"/>
        </w:rPr>
      </w:pPr>
      <w:r w:rsidRPr="00D55A4C">
        <w:rPr>
          <w:rFonts w:asciiTheme="majorHAnsi" w:hAnsiTheme="majorHAnsi" w:cstheme="majorHAnsi"/>
          <w:lang w:val="is-IS" w:bidi="is-IS"/>
        </w:rPr>
        <w:t>Á hvaða sviðum er þörf á stefnum til að styðja við framkvæmd okkar?</w:t>
      </w:r>
    </w:p>
    <w:p w14:paraId="429F2793" w14:textId="7922A827" w:rsidR="000144A8" w:rsidRPr="00D55A4C" w:rsidRDefault="000144A8" w:rsidP="000144A8">
      <w:pPr>
        <w:pStyle w:val="Agency-body-text"/>
        <w:numPr>
          <w:ilvl w:val="0"/>
          <w:numId w:val="36"/>
        </w:numPr>
        <w:rPr>
          <w:rFonts w:asciiTheme="majorHAnsi" w:hAnsiTheme="majorHAnsi" w:cstheme="majorHAnsi"/>
          <w:lang w:val="de-DE"/>
        </w:rPr>
      </w:pPr>
      <w:r w:rsidRPr="00D55A4C">
        <w:rPr>
          <w:rFonts w:asciiTheme="majorHAnsi" w:hAnsiTheme="majorHAnsi" w:cstheme="majorHAnsi"/>
          <w:lang w:val="is-IS" w:bidi="is-IS"/>
        </w:rPr>
        <w:t>Hvaða mál ættum við að forgangsraða til umræðu við stefnumótendur?</w:t>
      </w:r>
    </w:p>
    <w:p w14:paraId="2847DB2E" w14:textId="2A029B2C" w:rsidR="00D03A8D" w:rsidRPr="00D55A4C" w:rsidRDefault="000144A8">
      <w:pPr>
        <w:pStyle w:val="Agency-body-text"/>
        <w:keepNext/>
        <w:rPr>
          <w:rFonts w:asciiTheme="majorHAnsi" w:hAnsiTheme="majorHAnsi" w:cstheme="majorHAnsi"/>
          <w:lang w:val="de-DE"/>
        </w:rPr>
      </w:pPr>
      <w:r w:rsidRPr="00D55A4C">
        <w:rPr>
          <w:rFonts w:asciiTheme="majorHAnsi" w:hAnsiTheme="majorHAnsi" w:cstheme="majorHAnsi"/>
          <w:lang w:val="is-IS" w:bidi="is-IS"/>
        </w:rPr>
        <w:lastRenderedPageBreak/>
        <w:t xml:space="preserve">Bráðabirgðaspurning til ígrundunar fyrir </w:t>
      </w: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w:t>
      </w:r>
    </w:p>
    <w:p w14:paraId="754D7911" w14:textId="1DDE94D8" w:rsidR="000144A8" w:rsidRPr="00D55A4C" w:rsidRDefault="000144A8" w:rsidP="00325423">
      <w:pPr>
        <w:pStyle w:val="Agency-body-text"/>
        <w:rPr>
          <w:rFonts w:asciiTheme="majorHAnsi" w:hAnsiTheme="majorHAnsi" w:cstheme="majorHAnsi"/>
          <w:lang w:val="de-DE"/>
        </w:rPr>
      </w:pPr>
      <w:r w:rsidRPr="00D55A4C">
        <w:rPr>
          <w:rFonts w:asciiTheme="majorHAnsi" w:hAnsiTheme="majorHAnsi" w:cstheme="majorHAnsi"/>
          <w:lang w:val="is-IS" w:bidi="is-IS"/>
        </w:rPr>
        <w:t>Hvaða svið er forgangsmál fyrir þróun stefnu sem styður hlutverk skólastjórnenda við setningu stefnumörkunar?</w:t>
      </w:r>
    </w:p>
    <w:p w14:paraId="459E5FD7" w14:textId="13D34109" w:rsidR="009649A4" w:rsidRPr="00D55A4C" w:rsidRDefault="001B5C18" w:rsidP="009649A4">
      <w:pPr>
        <w:pStyle w:val="Agency-heading-4"/>
        <w:rPr>
          <w:rFonts w:asciiTheme="majorHAnsi" w:hAnsiTheme="majorHAnsi" w:cstheme="majorHAnsi"/>
          <w:lang w:val="de-DE"/>
        </w:rPr>
      </w:pPr>
      <w:r w:rsidRPr="00D55A4C">
        <w:rPr>
          <w:rFonts w:asciiTheme="majorHAnsi" w:hAnsiTheme="majorHAnsi" w:cstheme="majorHAnsi"/>
          <w:lang w:val="is-IS" w:bidi="is-IS"/>
        </w:rPr>
        <w:t>2. skref: Spurningar og umræða</w:t>
      </w:r>
    </w:p>
    <w:p w14:paraId="67CF9518" w14:textId="3858C72A" w:rsidR="009649A4" w:rsidRPr="00D55A4C" w:rsidRDefault="009649A4" w:rsidP="004755FF">
      <w:pPr>
        <w:pStyle w:val="Agency-body-text"/>
        <w:keepNext/>
        <w:rPr>
          <w:rFonts w:asciiTheme="majorHAnsi" w:hAnsiTheme="majorHAnsi" w:cstheme="majorHAnsi"/>
          <w:lang w:val="is-IS"/>
        </w:rPr>
      </w:pPr>
      <w:r w:rsidRPr="00D55A4C">
        <w:rPr>
          <w:rFonts w:asciiTheme="majorHAnsi" w:hAnsiTheme="majorHAnsi" w:cstheme="majorHAnsi"/>
          <w:lang w:val="is-IS" w:bidi="is-IS"/>
        </w:rPr>
        <w:t>Eftir hverja kynningu er opið fyrir spurningum og svörum. Þessari umræðu er stýrt og athugasemdir teknar.</w:t>
      </w:r>
    </w:p>
    <w:p w14:paraId="6CEC8EFD" w14:textId="53CCA0CE" w:rsidR="00480094" w:rsidRPr="00D55A4C" w:rsidRDefault="001B5C18"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14</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Forgangsaðgerðir til umfjöllunar (að hámarki 3)</w:t>
      </w:r>
    </w:p>
    <w:tbl>
      <w:tblPr>
        <w:tblStyle w:val="TableGrid"/>
        <w:tblW w:w="5000" w:type="pct"/>
        <w:tblLook w:val="04A0" w:firstRow="1" w:lastRow="0" w:firstColumn="1" w:lastColumn="0" w:noHBand="0" w:noVBand="1"/>
      </w:tblPr>
      <w:tblGrid>
        <w:gridCol w:w="4807"/>
        <w:gridCol w:w="4807"/>
        <w:gridCol w:w="4804"/>
      </w:tblGrid>
      <w:tr w:rsidR="009649A4" w:rsidRPr="00D55A4C" w14:paraId="293316DC" w14:textId="77777777" w:rsidTr="00EC0D7C">
        <w:trPr>
          <w:cantSplit/>
          <w:tblHeader/>
        </w:trPr>
        <w:tc>
          <w:tcPr>
            <w:tcW w:w="1667" w:type="pct"/>
            <w:shd w:val="clear" w:color="auto" w:fill="82C0DF"/>
          </w:tcPr>
          <w:p w14:paraId="4FE1FCAA"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Aðgerðir fyrir skólastjórnendur</w:t>
            </w:r>
          </w:p>
        </w:tc>
        <w:tc>
          <w:tcPr>
            <w:tcW w:w="1667" w:type="pct"/>
            <w:shd w:val="clear" w:color="auto" w:fill="82C0DF"/>
          </w:tcPr>
          <w:p w14:paraId="2BA6D4BC" w14:textId="125852DB"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Aðgerðir fyrir stefnumótendur</w:t>
            </w:r>
          </w:p>
        </w:tc>
        <w:tc>
          <w:tcPr>
            <w:tcW w:w="1667" w:type="pct"/>
            <w:shd w:val="clear" w:color="auto" w:fill="82C0DF"/>
          </w:tcPr>
          <w:p w14:paraId="3A3BF502" w14:textId="77777777"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aðgerðir</w:t>
            </w:r>
          </w:p>
        </w:tc>
      </w:tr>
      <w:tr w:rsidR="009649A4" w:rsidRPr="00D55A4C" w14:paraId="648757CA" w14:textId="77777777" w:rsidTr="00056979">
        <w:trPr>
          <w:cantSplit/>
        </w:trPr>
        <w:tc>
          <w:tcPr>
            <w:tcW w:w="1667" w:type="pct"/>
          </w:tcPr>
          <w:p w14:paraId="2800B430" w14:textId="3EA34810" w:rsidR="009649A4" w:rsidRPr="00D55A4C" w:rsidRDefault="00491D11" w:rsidP="005C58DE">
            <w:pPr>
              <w:pStyle w:val="Agency-body-text"/>
              <w:spacing w:before="60" w:after="60"/>
              <w:rPr>
                <w:rFonts w:asciiTheme="majorHAnsi" w:hAnsiTheme="majorHAnsi" w:cstheme="majorHAnsi"/>
              </w:rPr>
            </w:pPr>
            <w:r w:rsidRPr="00D55A4C">
              <w:rPr>
                <w:rFonts w:asciiTheme="majorHAnsi" w:hAnsiTheme="majorHAnsi" w:cstheme="majorHAnsi"/>
                <w:lang w:val="is-IS" w:bidi="is-IS"/>
              </w:rPr>
              <w:t>1.</w:t>
            </w:r>
          </w:p>
        </w:tc>
        <w:tc>
          <w:tcPr>
            <w:tcW w:w="1667" w:type="pct"/>
          </w:tcPr>
          <w:p w14:paraId="3E0D6D1B" w14:textId="0D744327" w:rsidR="009649A4" w:rsidRPr="00D55A4C" w:rsidRDefault="00491D11" w:rsidP="005C58DE">
            <w:pPr>
              <w:pStyle w:val="Agency-body-text"/>
              <w:spacing w:before="60" w:after="60"/>
              <w:rPr>
                <w:rFonts w:asciiTheme="majorHAnsi" w:hAnsiTheme="majorHAnsi" w:cstheme="majorHAnsi"/>
              </w:rPr>
            </w:pPr>
            <w:r w:rsidRPr="00D55A4C">
              <w:rPr>
                <w:rFonts w:asciiTheme="majorHAnsi" w:hAnsiTheme="majorHAnsi" w:cstheme="majorHAnsi"/>
                <w:lang w:val="is-IS" w:bidi="is-IS"/>
              </w:rPr>
              <w:t>1.</w:t>
            </w:r>
          </w:p>
        </w:tc>
        <w:tc>
          <w:tcPr>
            <w:tcW w:w="1667" w:type="pct"/>
          </w:tcPr>
          <w:p w14:paraId="241F6C38" w14:textId="792026FF" w:rsidR="009649A4" w:rsidRPr="00D55A4C" w:rsidRDefault="00491D11" w:rsidP="005C58DE">
            <w:pPr>
              <w:pStyle w:val="Agency-body-text"/>
              <w:spacing w:before="60" w:after="60"/>
              <w:rPr>
                <w:rFonts w:asciiTheme="majorHAnsi" w:hAnsiTheme="majorHAnsi" w:cstheme="majorHAnsi"/>
              </w:rPr>
            </w:pPr>
            <w:r w:rsidRPr="00D55A4C">
              <w:rPr>
                <w:rFonts w:asciiTheme="majorHAnsi" w:hAnsiTheme="majorHAnsi" w:cstheme="majorHAnsi"/>
                <w:lang w:val="is-IS" w:bidi="is-IS"/>
              </w:rPr>
              <w:t>1.</w:t>
            </w:r>
          </w:p>
        </w:tc>
      </w:tr>
      <w:tr w:rsidR="009649A4" w:rsidRPr="00D55A4C" w14:paraId="1815D1B4" w14:textId="77777777" w:rsidTr="00056979">
        <w:trPr>
          <w:cantSplit/>
        </w:trPr>
        <w:tc>
          <w:tcPr>
            <w:tcW w:w="1667" w:type="pct"/>
          </w:tcPr>
          <w:p w14:paraId="373FCA1C" w14:textId="0C6D327E" w:rsidR="009649A4" w:rsidRPr="00D55A4C" w:rsidRDefault="00491D11" w:rsidP="00491D11">
            <w:pPr>
              <w:pStyle w:val="Agency-body-text"/>
              <w:spacing w:before="60" w:after="60"/>
              <w:rPr>
                <w:rFonts w:asciiTheme="majorHAnsi" w:hAnsiTheme="majorHAnsi" w:cstheme="majorHAnsi"/>
              </w:rPr>
            </w:pPr>
            <w:r w:rsidRPr="00D55A4C">
              <w:rPr>
                <w:rFonts w:asciiTheme="majorHAnsi" w:hAnsiTheme="majorHAnsi" w:cstheme="majorHAnsi"/>
                <w:lang w:val="is-IS" w:bidi="is-IS"/>
              </w:rPr>
              <w:t>2.</w:t>
            </w:r>
          </w:p>
        </w:tc>
        <w:tc>
          <w:tcPr>
            <w:tcW w:w="1667" w:type="pct"/>
          </w:tcPr>
          <w:p w14:paraId="253952F7" w14:textId="15B0B531" w:rsidR="009649A4" w:rsidRPr="00D55A4C" w:rsidRDefault="00491D11" w:rsidP="005C58DE">
            <w:pPr>
              <w:pStyle w:val="Agency-body-text"/>
              <w:spacing w:before="60" w:after="60"/>
              <w:rPr>
                <w:rFonts w:asciiTheme="majorHAnsi" w:hAnsiTheme="majorHAnsi" w:cstheme="majorHAnsi"/>
              </w:rPr>
            </w:pPr>
            <w:r w:rsidRPr="00D55A4C">
              <w:rPr>
                <w:rFonts w:asciiTheme="majorHAnsi" w:hAnsiTheme="majorHAnsi" w:cstheme="majorHAnsi"/>
                <w:lang w:val="is-IS" w:bidi="is-IS"/>
              </w:rPr>
              <w:t>2.</w:t>
            </w:r>
          </w:p>
        </w:tc>
        <w:tc>
          <w:tcPr>
            <w:tcW w:w="1667" w:type="pct"/>
          </w:tcPr>
          <w:p w14:paraId="23308973" w14:textId="44E9D6F1" w:rsidR="009649A4" w:rsidRPr="00D55A4C" w:rsidRDefault="00491D11" w:rsidP="005C58DE">
            <w:pPr>
              <w:pStyle w:val="Agency-body-text"/>
              <w:spacing w:before="60" w:after="60"/>
              <w:rPr>
                <w:rFonts w:asciiTheme="majorHAnsi" w:hAnsiTheme="majorHAnsi" w:cstheme="majorHAnsi"/>
              </w:rPr>
            </w:pPr>
            <w:r w:rsidRPr="00D55A4C">
              <w:rPr>
                <w:rFonts w:asciiTheme="majorHAnsi" w:hAnsiTheme="majorHAnsi" w:cstheme="majorHAnsi"/>
                <w:lang w:val="is-IS" w:bidi="is-IS"/>
              </w:rPr>
              <w:t>2.</w:t>
            </w:r>
          </w:p>
        </w:tc>
      </w:tr>
      <w:tr w:rsidR="009649A4" w:rsidRPr="00D55A4C" w14:paraId="731D3EC7" w14:textId="77777777" w:rsidTr="00056979">
        <w:trPr>
          <w:cantSplit/>
        </w:trPr>
        <w:tc>
          <w:tcPr>
            <w:tcW w:w="1667" w:type="pct"/>
          </w:tcPr>
          <w:p w14:paraId="181AA076" w14:textId="514B8354" w:rsidR="009649A4" w:rsidRPr="00D55A4C" w:rsidRDefault="00491D11" w:rsidP="00C24B15">
            <w:pPr>
              <w:pStyle w:val="Agency-body-text"/>
              <w:spacing w:before="60" w:after="60"/>
              <w:rPr>
                <w:rFonts w:asciiTheme="majorHAnsi" w:hAnsiTheme="majorHAnsi" w:cstheme="majorHAnsi"/>
              </w:rPr>
            </w:pPr>
            <w:r w:rsidRPr="00D55A4C">
              <w:rPr>
                <w:rFonts w:asciiTheme="majorHAnsi" w:hAnsiTheme="majorHAnsi" w:cstheme="majorHAnsi"/>
                <w:lang w:val="is-IS" w:bidi="is-IS"/>
              </w:rPr>
              <w:t>3.</w:t>
            </w:r>
          </w:p>
        </w:tc>
        <w:tc>
          <w:tcPr>
            <w:tcW w:w="1667" w:type="pct"/>
          </w:tcPr>
          <w:p w14:paraId="508A9FF0" w14:textId="19689245" w:rsidR="009649A4" w:rsidRPr="00D55A4C" w:rsidRDefault="00491D11" w:rsidP="00C24B15">
            <w:pPr>
              <w:pStyle w:val="Agency-body-text"/>
              <w:spacing w:before="60" w:after="60"/>
              <w:rPr>
                <w:rFonts w:asciiTheme="majorHAnsi" w:hAnsiTheme="majorHAnsi" w:cstheme="majorHAnsi"/>
              </w:rPr>
            </w:pPr>
            <w:r w:rsidRPr="00D55A4C">
              <w:rPr>
                <w:rFonts w:asciiTheme="majorHAnsi" w:hAnsiTheme="majorHAnsi" w:cstheme="majorHAnsi"/>
                <w:lang w:val="is-IS" w:bidi="is-IS"/>
              </w:rPr>
              <w:t xml:space="preserve">3. </w:t>
            </w:r>
          </w:p>
        </w:tc>
        <w:tc>
          <w:tcPr>
            <w:tcW w:w="1667" w:type="pct"/>
          </w:tcPr>
          <w:p w14:paraId="7126A88E" w14:textId="2934EE5B" w:rsidR="009649A4" w:rsidRPr="00D55A4C" w:rsidRDefault="00491D11" w:rsidP="00C24B15">
            <w:pPr>
              <w:pStyle w:val="Agency-body-text"/>
              <w:spacing w:before="60" w:after="60"/>
              <w:rPr>
                <w:rFonts w:asciiTheme="majorHAnsi" w:hAnsiTheme="majorHAnsi" w:cstheme="majorHAnsi"/>
              </w:rPr>
            </w:pPr>
            <w:r w:rsidRPr="00D55A4C">
              <w:rPr>
                <w:rFonts w:asciiTheme="majorHAnsi" w:hAnsiTheme="majorHAnsi" w:cstheme="majorHAnsi"/>
                <w:lang w:val="is-IS" w:bidi="is-IS"/>
              </w:rPr>
              <w:t>3.</w:t>
            </w:r>
          </w:p>
        </w:tc>
      </w:tr>
    </w:tbl>
    <w:p w14:paraId="09259751" w14:textId="0F9BCC76" w:rsidR="009649A4" w:rsidRPr="00D55A4C" w:rsidRDefault="00033B77" w:rsidP="009649A4">
      <w:pPr>
        <w:pStyle w:val="Agency-heading-4"/>
        <w:rPr>
          <w:rFonts w:asciiTheme="majorHAnsi" w:hAnsiTheme="majorHAnsi" w:cstheme="majorHAnsi"/>
        </w:rPr>
      </w:pPr>
      <w:r w:rsidRPr="00D55A4C">
        <w:rPr>
          <w:rFonts w:asciiTheme="majorHAnsi" w:hAnsiTheme="majorHAnsi" w:cstheme="majorHAnsi"/>
          <w:lang w:val="is-IS" w:bidi="is-IS"/>
        </w:rPr>
        <w:t>3. skref: Forgangsröðun aðgerða</w:t>
      </w:r>
    </w:p>
    <w:p w14:paraId="022ABC19" w14:textId="78BC0F54" w:rsidR="009649A4" w:rsidRPr="00D55A4C" w:rsidRDefault="00325423"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Samþykktar voru þrjár forgangsaðgerðir fyrir hvern hóp hagsmunaaðila, ásamt þremur sameiginlegum forgangsaðgerðum. Stakar forgangsaðgerðir kunna að skarast við þær sameiginlegu, en þurfa ekki að gera það. Þær gætu verið samþykktar með því að skrá forgangsmálin og beita punktakerfi (þar sem sérhver þátttakandi er með fjölda punkta til að dreifa á aðgerðir og þær sem fá flesta punkta eru valdar) eða kjósa til að ákvarða hvaða aðgerðir eigi að halda áfram með.</w:t>
      </w:r>
    </w:p>
    <w:p w14:paraId="37EC78D7" w14:textId="34EE78D9" w:rsidR="004A7D95" w:rsidRPr="00D55A4C" w:rsidRDefault="007A2CF3"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15</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Sameiginlega samþykkt forgangsmál (að hámarki 3)</w:t>
      </w:r>
    </w:p>
    <w:tbl>
      <w:tblPr>
        <w:tblStyle w:val="TableGrid"/>
        <w:tblW w:w="5000" w:type="pct"/>
        <w:tblLook w:val="04A0" w:firstRow="1" w:lastRow="0" w:firstColumn="1" w:lastColumn="0" w:noHBand="0" w:noVBand="1"/>
      </w:tblPr>
      <w:tblGrid>
        <w:gridCol w:w="4807"/>
        <w:gridCol w:w="4807"/>
        <w:gridCol w:w="4804"/>
      </w:tblGrid>
      <w:tr w:rsidR="009649A4" w:rsidRPr="00D55A4C" w14:paraId="004ED3B9" w14:textId="77777777" w:rsidTr="00EC0D7C">
        <w:trPr>
          <w:cantSplit/>
          <w:tblHeader/>
        </w:trPr>
        <w:tc>
          <w:tcPr>
            <w:tcW w:w="1667" w:type="pct"/>
            <w:shd w:val="clear" w:color="auto" w:fill="82C0DF"/>
          </w:tcPr>
          <w:p w14:paraId="62730760"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skólastjórnendur</w:t>
            </w:r>
          </w:p>
        </w:tc>
        <w:tc>
          <w:tcPr>
            <w:tcW w:w="1667" w:type="pct"/>
            <w:shd w:val="clear" w:color="auto" w:fill="82C0DF"/>
          </w:tcPr>
          <w:p w14:paraId="71EEDFB0" w14:textId="580EA7E4"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stefnumótendur</w:t>
            </w:r>
          </w:p>
        </w:tc>
        <w:tc>
          <w:tcPr>
            <w:tcW w:w="1666" w:type="pct"/>
            <w:shd w:val="clear" w:color="auto" w:fill="82C0DF"/>
          </w:tcPr>
          <w:p w14:paraId="74085FC4"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forgangsaðgerðir</w:t>
            </w:r>
          </w:p>
        </w:tc>
      </w:tr>
      <w:tr w:rsidR="009649A4" w:rsidRPr="00D55A4C" w14:paraId="512250A7" w14:textId="77777777" w:rsidTr="00056979">
        <w:trPr>
          <w:cantSplit/>
        </w:trPr>
        <w:tc>
          <w:tcPr>
            <w:tcW w:w="1667" w:type="pct"/>
          </w:tcPr>
          <w:p w14:paraId="6B1D1AE0" w14:textId="454BB24A" w:rsidR="009649A4" w:rsidRPr="00D55A4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D55A4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D55A4C" w:rsidRDefault="009649A4" w:rsidP="003E3CC9">
            <w:pPr>
              <w:pStyle w:val="Agency-body-text"/>
              <w:numPr>
                <w:ilvl w:val="0"/>
                <w:numId w:val="52"/>
              </w:numPr>
              <w:spacing w:before="60" w:after="60"/>
              <w:ind w:left="333"/>
              <w:rPr>
                <w:rFonts w:asciiTheme="majorHAnsi" w:hAnsiTheme="majorHAnsi" w:cstheme="majorHAnsi"/>
              </w:rPr>
            </w:pPr>
          </w:p>
        </w:tc>
      </w:tr>
      <w:tr w:rsidR="009649A4" w:rsidRPr="00D55A4C" w14:paraId="6D78D26A" w14:textId="77777777" w:rsidTr="00056979">
        <w:trPr>
          <w:cantSplit/>
        </w:trPr>
        <w:tc>
          <w:tcPr>
            <w:tcW w:w="1667" w:type="pct"/>
          </w:tcPr>
          <w:p w14:paraId="2C7CF800" w14:textId="1345390A" w:rsidR="009649A4" w:rsidRPr="00D55A4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D55A4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D55A4C" w:rsidRDefault="009649A4" w:rsidP="003E3CC9">
            <w:pPr>
              <w:pStyle w:val="Agency-body-text"/>
              <w:numPr>
                <w:ilvl w:val="0"/>
                <w:numId w:val="52"/>
              </w:numPr>
              <w:spacing w:before="60" w:after="60"/>
              <w:ind w:left="333"/>
              <w:rPr>
                <w:rFonts w:asciiTheme="majorHAnsi" w:hAnsiTheme="majorHAnsi" w:cstheme="majorHAnsi"/>
              </w:rPr>
            </w:pPr>
          </w:p>
        </w:tc>
      </w:tr>
      <w:tr w:rsidR="009649A4" w:rsidRPr="00D55A4C" w14:paraId="61CDFC45" w14:textId="77777777" w:rsidTr="00056979">
        <w:trPr>
          <w:cantSplit/>
        </w:trPr>
        <w:tc>
          <w:tcPr>
            <w:tcW w:w="1667" w:type="pct"/>
          </w:tcPr>
          <w:p w14:paraId="4F2D17BB" w14:textId="4A9F655A" w:rsidR="009649A4" w:rsidRPr="00D55A4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D55A4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D55A4C"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D55A4C" w:rsidRDefault="009649A4" w:rsidP="00B20EF7">
      <w:pPr>
        <w:pStyle w:val="Agency-heading-3"/>
        <w:numPr>
          <w:ilvl w:val="0"/>
          <w:numId w:val="20"/>
        </w:numPr>
        <w:outlineLvl w:val="2"/>
        <w:rPr>
          <w:rFonts w:asciiTheme="majorHAnsi" w:hAnsiTheme="majorHAnsi" w:cstheme="majorHAnsi"/>
          <w:lang w:val="is-IS"/>
        </w:rPr>
      </w:pPr>
      <w:bookmarkStart w:id="70" w:name="_Toc101874142"/>
      <w:r w:rsidRPr="00D55A4C">
        <w:rPr>
          <w:rFonts w:asciiTheme="majorHAnsi" w:hAnsiTheme="majorHAnsi" w:cstheme="majorHAnsi"/>
          <w:lang w:val="is-IS" w:bidi="is-IS"/>
        </w:rPr>
        <w:lastRenderedPageBreak/>
        <w:t>Hvað skuldbindum við okkur til að gera? Samskipti sem leiða til aðgerða sem báðir aðilar geta gripið til</w:t>
      </w:r>
      <w:bookmarkEnd w:id="70"/>
    </w:p>
    <w:p w14:paraId="23433864" w14:textId="4199DDF9"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Þessi hluti krefst þess að sérhver hópur hagsmunaaðila skuldbindi sig við aðgerðir sem hann getur gripið til einn og sér og sameiginlega.</w:t>
      </w:r>
    </w:p>
    <w:p w14:paraId="2C60A006" w14:textId="1C1171DD"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Samkvæmt samþykktum forgangsaðgerðum, ætti hópurinn að vera sammála um hvaða aðgerðir skuli halda áfram með og hvort þetta séu skammtíma (tafarlausar) aðgerðir eða krefjast langtíma skipulagningar. Þær gætu verið samþykktar með því að beita punktakerfi (þar sem sérhver þátttakandi er með fjölda punkta til að dreifa á aðgerðir og þær sem fá flesta punkta eru valdar) eða kjósa til að ákvarða hvaða aðgerðir eigi að halda áfram með til skemmri eða lengri tíma. Þar að auki ætti hópurinn að taka sérstaklega fram hvernig halda skuli áfram með hverja aðgerð.</w:t>
      </w:r>
    </w:p>
    <w:p w14:paraId="1F412E2F" w14:textId="3B9EF3AD" w:rsidR="00D03A8D" w:rsidRPr="00D55A4C" w:rsidRDefault="000255AA" w:rsidP="00E460CE">
      <w:pPr>
        <w:pStyle w:val="Agency-body-text"/>
        <w:ind w:left="1530" w:hanging="1530"/>
        <w:rPr>
          <w:rFonts w:asciiTheme="majorHAnsi" w:hAnsiTheme="majorHAnsi" w:cstheme="majorHAnsi"/>
          <w:lang w:val="is-IS"/>
        </w:rPr>
      </w:pPr>
      <w:r w:rsidRPr="00D55A4C">
        <w:rPr>
          <w:rFonts w:asciiTheme="majorHAnsi" w:hAnsiTheme="majorHAnsi" w:cstheme="majorHAnsi"/>
          <w:lang w:val="is-IS" w:bidi="is-IS"/>
        </w:rPr>
        <w:t>Töflur 16–18 eru til að skrá samþykktar skuldbindingar (að hámarki 3 á hverja töflu).</w:t>
      </w:r>
    </w:p>
    <w:p w14:paraId="50BDC73C" w14:textId="72904ED4" w:rsidR="00282C75" w:rsidRPr="00D55A4C" w:rsidRDefault="00282C75"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16</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Skuldbindingar skólastjórnenda</w:t>
      </w:r>
    </w:p>
    <w:tbl>
      <w:tblPr>
        <w:tblStyle w:val="TableGrid"/>
        <w:tblW w:w="5000" w:type="pct"/>
        <w:tblLook w:val="04A0" w:firstRow="1" w:lastRow="0" w:firstColumn="1" w:lastColumn="0" w:noHBand="0" w:noVBand="1"/>
      </w:tblPr>
      <w:tblGrid>
        <w:gridCol w:w="5767"/>
        <w:gridCol w:w="2884"/>
        <w:gridCol w:w="5767"/>
      </w:tblGrid>
      <w:tr w:rsidR="009649A4" w:rsidRPr="00D55A4C" w14:paraId="5CFB348B" w14:textId="77777777" w:rsidTr="00EC0D7C">
        <w:trPr>
          <w:cantSplit/>
          <w:tblHeader/>
        </w:trPr>
        <w:tc>
          <w:tcPr>
            <w:tcW w:w="2000" w:type="pct"/>
            <w:shd w:val="clear" w:color="auto" w:fill="82C0DF"/>
          </w:tcPr>
          <w:p w14:paraId="04007A3B" w14:textId="29CC5763"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skólastjórnendur</w:t>
            </w:r>
          </w:p>
        </w:tc>
        <w:tc>
          <w:tcPr>
            <w:tcW w:w="1000" w:type="pct"/>
            <w:shd w:val="clear" w:color="auto" w:fill="82C0DF"/>
          </w:tcPr>
          <w:p w14:paraId="215DD63E" w14:textId="4E84B570"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82C0DF"/>
          </w:tcPr>
          <w:p w14:paraId="27F0D3D4" w14:textId="3466F55E"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9649A4" w:rsidRPr="00D55A4C" w14:paraId="58511D40" w14:textId="77777777" w:rsidTr="00AD5166">
        <w:trPr>
          <w:cantSplit/>
        </w:trPr>
        <w:tc>
          <w:tcPr>
            <w:tcW w:w="2000" w:type="pct"/>
          </w:tcPr>
          <w:p w14:paraId="2C1BB21B" w14:textId="77777777" w:rsidR="009649A4" w:rsidRPr="00D55A4C"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D55A4C"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D55A4C" w:rsidRDefault="009649A4" w:rsidP="00CE4F06">
            <w:pPr>
              <w:pStyle w:val="Agency-body-text"/>
              <w:spacing w:before="60" w:after="60"/>
              <w:rPr>
                <w:rFonts w:asciiTheme="majorHAnsi" w:hAnsiTheme="majorHAnsi" w:cstheme="majorHAnsi"/>
              </w:rPr>
            </w:pPr>
          </w:p>
        </w:tc>
      </w:tr>
      <w:tr w:rsidR="009649A4" w:rsidRPr="00D55A4C" w14:paraId="3D521FDB" w14:textId="77777777" w:rsidTr="00AD5166">
        <w:trPr>
          <w:cantSplit/>
        </w:trPr>
        <w:tc>
          <w:tcPr>
            <w:tcW w:w="2000" w:type="pct"/>
          </w:tcPr>
          <w:p w14:paraId="3ADC155D" w14:textId="77777777" w:rsidR="009649A4" w:rsidRPr="00D55A4C"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D55A4C"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D55A4C" w:rsidRDefault="009649A4" w:rsidP="00CE4F06">
            <w:pPr>
              <w:pStyle w:val="Agency-body-text"/>
              <w:spacing w:before="60" w:after="60"/>
              <w:rPr>
                <w:rFonts w:asciiTheme="majorHAnsi" w:hAnsiTheme="majorHAnsi" w:cstheme="majorHAnsi"/>
              </w:rPr>
            </w:pPr>
          </w:p>
        </w:tc>
      </w:tr>
      <w:tr w:rsidR="009649A4" w:rsidRPr="00D55A4C" w14:paraId="04F2AA4E" w14:textId="77777777" w:rsidTr="00AD5166">
        <w:trPr>
          <w:cantSplit/>
        </w:trPr>
        <w:tc>
          <w:tcPr>
            <w:tcW w:w="2000" w:type="pct"/>
          </w:tcPr>
          <w:p w14:paraId="129CF6CB" w14:textId="77777777" w:rsidR="009649A4" w:rsidRPr="00D55A4C"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D55A4C"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D55A4C" w:rsidRDefault="009649A4" w:rsidP="00CE4F06">
            <w:pPr>
              <w:pStyle w:val="Agency-body-text"/>
              <w:spacing w:before="60" w:after="60"/>
              <w:rPr>
                <w:rFonts w:asciiTheme="majorHAnsi" w:hAnsiTheme="majorHAnsi" w:cstheme="majorHAnsi"/>
              </w:rPr>
            </w:pPr>
          </w:p>
        </w:tc>
      </w:tr>
    </w:tbl>
    <w:p w14:paraId="5AB47150" w14:textId="52A7CAB8" w:rsidR="00282C75" w:rsidRPr="00D55A4C" w:rsidRDefault="0001672F"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17</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Skuldbindingar stefnumótenda</w:t>
      </w:r>
    </w:p>
    <w:tbl>
      <w:tblPr>
        <w:tblStyle w:val="TableGrid"/>
        <w:tblW w:w="5000" w:type="pct"/>
        <w:tblLook w:val="04A0" w:firstRow="1" w:lastRow="0" w:firstColumn="1" w:lastColumn="0" w:noHBand="0" w:noVBand="1"/>
      </w:tblPr>
      <w:tblGrid>
        <w:gridCol w:w="5767"/>
        <w:gridCol w:w="2884"/>
        <w:gridCol w:w="5767"/>
      </w:tblGrid>
      <w:tr w:rsidR="00325423" w:rsidRPr="00D55A4C" w14:paraId="65FEE14B" w14:textId="77777777" w:rsidTr="00EC0D7C">
        <w:trPr>
          <w:cantSplit/>
          <w:tblHeader/>
        </w:trPr>
        <w:tc>
          <w:tcPr>
            <w:tcW w:w="2000" w:type="pct"/>
            <w:shd w:val="clear" w:color="auto" w:fill="82C0DF"/>
          </w:tcPr>
          <w:p w14:paraId="54EA2B28" w14:textId="3191C62A" w:rsidR="00325423" w:rsidRPr="00D55A4C" w:rsidRDefault="00325423"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stefnumótendur</w:t>
            </w:r>
          </w:p>
        </w:tc>
        <w:tc>
          <w:tcPr>
            <w:tcW w:w="1000" w:type="pct"/>
            <w:shd w:val="clear" w:color="auto" w:fill="82C0DF"/>
          </w:tcPr>
          <w:p w14:paraId="36867E57" w14:textId="59C6D366" w:rsidR="00325423" w:rsidRPr="00D55A4C" w:rsidRDefault="00325423"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82C0DF"/>
          </w:tcPr>
          <w:p w14:paraId="60A99D28" w14:textId="013A95E4" w:rsidR="00325423" w:rsidRPr="00D55A4C" w:rsidRDefault="00325423"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325423" w:rsidRPr="00D55A4C" w14:paraId="44FA9AED" w14:textId="77777777" w:rsidTr="001F681F">
        <w:trPr>
          <w:cantSplit/>
        </w:trPr>
        <w:tc>
          <w:tcPr>
            <w:tcW w:w="2000" w:type="pct"/>
          </w:tcPr>
          <w:p w14:paraId="7318A6C4" w14:textId="77777777" w:rsidR="00325423" w:rsidRPr="00D55A4C"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D55A4C"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D55A4C" w:rsidRDefault="00325423" w:rsidP="00CE4F06">
            <w:pPr>
              <w:pStyle w:val="Agency-body-text"/>
              <w:spacing w:before="60" w:after="60"/>
              <w:rPr>
                <w:rFonts w:asciiTheme="majorHAnsi" w:hAnsiTheme="majorHAnsi" w:cstheme="majorHAnsi"/>
              </w:rPr>
            </w:pPr>
          </w:p>
        </w:tc>
      </w:tr>
      <w:tr w:rsidR="00325423" w:rsidRPr="00D55A4C" w14:paraId="609F4662" w14:textId="77777777" w:rsidTr="001F681F">
        <w:trPr>
          <w:cantSplit/>
        </w:trPr>
        <w:tc>
          <w:tcPr>
            <w:tcW w:w="2000" w:type="pct"/>
          </w:tcPr>
          <w:p w14:paraId="5D16424C" w14:textId="77777777" w:rsidR="00325423" w:rsidRPr="00D55A4C"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D55A4C"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D55A4C" w:rsidRDefault="00325423" w:rsidP="00CE4F06">
            <w:pPr>
              <w:pStyle w:val="Agency-body-text"/>
              <w:spacing w:before="60" w:after="60"/>
              <w:rPr>
                <w:rFonts w:asciiTheme="majorHAnsi" w:hAnsiTheme="majorHAnsi" w:cstheme="majorHAnsi"/>
              </w:rPr>
            </w:pPr>
          </w:p>
        </w:tc>
      </w:tr>
      <w:tr w:rsidR="00325423" w:rsidRPr="00D55A4C" w14:paraId="6A4ADC16" w14:textId="77777777" w:rsidTr="001F681F">
        <w:trPr>
          <w:cantSplit/>
        </w:trPr>
        <w:tc>
          <w:tcPr>
            <w:tcW w:w="2000" w:type="pct"/>
          </w:tcPr>
          <w:p w14:paraId="595C047A" w14:textId="77777777" w:rsidR="00325423" w:rsidRPr="00D55A4C"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D55A4C"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D55A4C" w:rsidRDefault="00325423" w:rsidP="00CE4F06">
            <w:pPr>
              <w:pStyle w:val="Agency-body-text"/>
              <w:spacing w:before="60" w:after="60"/>
              <w:rPr>
                <w:rFonts w:asciiTheme="majorHAnsi" w:hAnsiTheme="majorHAnsi" w:cstheme="majorHAnsi"/>
              </w:rPr>
            </w:pPr>
          </w:p>
        </w:tc>
      </w:tr>
    </w:tbl>
    <w:p w14:paraId="37A7659F" w14:textId="3B959A31" w:rsidR="00282C75" w:rsidRPr="00D55A4C" w:rsidRDefault="0041053F" w:rsidP="00E460CE">
      <w:pPr>
        <w:pStyle w:val="Agency-caption"/>
        <w:keepNext/>
        <w:rPr>
          <w:rFonts w:asciiTheme="majorHAnsi" w:hAnsiTheme="majorHAnsi" w:cstheme="majorHAnsi"/>
        </w:rPr>
      </w:pPr>
      <w:r w:rsidRPr="00D55A4C">
        <w:rPr>
          <w:rFonts w:asciiTheme="majorHAnsi" w:hAnsiTheme="majorHAnsi" w:cstheme="majorHAnsi"/>
          <w:lang w:val="is-IS" w:bidi="is-IS"/>
        </w:rPr>
        <w:lastRenderedPageBreak/>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18</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Sameiginlegar skuldbindingar</w:t>
      </w:r>
    </w:p>
    <w:tbl>
      <w:tblPr>
        <w:tblStyle w:val="TableGrid"/>
        <w:tblW w:w="5000" w:type="pct"/>
        <w:tblLook w:val="04A0" w:firstRow="1" w:lastRow="0" w:firstColumn="1" w:lastColumn="0" w:noHBand="0" w:noVBand="1"/>
      </w:tblPr>
      <w:tblGrid>
        <w:gridCol w:w="5767"/>
        <w:gridCol w:w="2884"/>
        <w:gridCol w:w="5767"/>
      </w:tblGrid>
      <w:tr w:rsidR="00325423" w:rsidRPr="00D55A4C" w14:paraId="3B27D0C5" w14:textId="77777777" w:rsidTr="00EC0D7C">
        <w:trPr>
          <w:cantSplit/>
          <w:tblHeader/>
        </w:trPr>
        <w:tc>
          <w:tcPr>
            <w:tcW w:w="2000" w:type="pct"/>
            <w:shd w:val="clear" w:color="auto" w:fill="82C0DF"/>
          </w:tcPr>
          <w:p w14:paraId="4C2D3D09" w14:textId="3F94FBDC" w:rsidR="00325423" w:rsidRPr="00D55A4C" w:rsidRDefault="00325423"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forgangsaðgerðir</w:t>
            </w:r>
          </w:p>
        </w:tc>
        <w:tc>
          <w:tcPr>
            <w:tcW w:w="1000" w:type="pct"/>
            <w:shd w:val="clear" w:color="auto" w:fill="82C0DF"/>
          </w:tcPr>
          <w:p w14:paraId="7E8B6E16" w14:textId="56FF94B9" w:rsidR="00325423" w:rsidRPr="00D55A4C" w:rsidRDefault="00325423"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82C0DF"/>
          </w:tcPr>
          <w:p w14:paraId="460B50CE" w14:textId="7AD68B02" w:rsidR="00325423" w:rsidRPr="00D55A4C" w:rsidRDefault="00325423"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325423" w:rsidRPr="00D55A4C" w14:paraId="5D87A640" w14:textId="77777777" w:rsidTr="00692256">
        <w:trPr>
          <w:cantSplit/>
        </w:trPr>
        <w:tc>
          <w:tcPr>
            <w:tcW w:w="2000" w:type="pct"/>
          </w:tcPr>
          <w:p w14:paraId="0180D88E" w14:textId="77777777" w:rsidR="00325423" w:rsidRPr="00D55A4C"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D55A4C"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D55A4C" w:rsidRDefault="00325423" w:rsidP="005C58DE">
            <w:pPr>
              <w:pStyle w:val="Agency-body-text"/>
              <w:spacing w:before="60" w:after="60"/>
              <w:rPr>
                <w:rFonts w:asciiTheme="majorHAnsi" w:hAnsiTheme="majorHAnsi" w:cstheme="majorHAnsi"/>
              </w:rPr>
            </w:pPr>
          </w:p>
        </w:tc>
      </w:tr>
      <w:tr w:rsidR="00325423" w:rsidRPr="00D55A4C" w14:paraId="27D89AD9" w14:textId="77777777" w:rsidTr="00692256">
        <w:trPr>
          <w:cantSplit/>
        </w:trPr>
        <w:tc>
          <w:tcPr>
            <w:tcW w:w="2000" w:type="pct"/>
          </w:tcPr>
          <w:p w14:paraId="3801CF46" w14:textId="77777777" w:rsidR="00325423" w:rsidRPr="00D55A4C"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D55A4C"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D55A4C" w:rsidRDefault="00325423" w:rsidP="005C58DE">
            <w:pPr>
              <w:pStyle w:val="Agency-body-text"/>
              <w:spacing w:before="60" w:after="60"/>
              <w:rPr>
                <w:rFonts w:asciiTheme="majorHAnsi" w:hAnsiTheme="majorHAnsi" w:cstheme="majorHAnsi"/>
              </w:rPr>
            </w:pPr>
          </w:p>
        </w:tc>
      </w:tr>
      <w:tr w:rsidR="00325423" w:rsidRPr="00D55A4C" w14:paraId="0BC6DAB0" w14:textId="77777777" w:rsidTr="00692256">
        <w:trPr>
          <w:cantSplit/>
        </w:trPr>
        <w:tc>
          <w:tcPr>
            <w:tcW w:w="2000" w:type="pct"/>
          </w:tcPr>
          <w:p w14:paraId="3BB9492E" w14:textId="77777777" w:rsidR="00325423" w:rsidRPr="00D55A4C"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D55A4C"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D55A4C"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D55A4C" w:rsidRDefault="009649A4" w:rsidP="003E3CC9">
      <w:pPr>
        <w:pStyle w:val="Agency-heading-2"/>
        <w:rPr>
          <w:rFonts w:asciiTheme="majorHAnsi" w:hAnsiTheme="majorHAnsi" w:cstheme="majorHAnsi"/>
        </w:rPr>
      </w:pPr>
      <w:bookmarkStart w:id="71" w:name="role_policy_measures_organisational_dev"/>
      <w:bookmarkStart w:id="72" w:name="_Toc101874143"/>
      <w:r w:rsidRPr="00D55A4C">
        <w:rPr>
          <w:rFonts w:asciiTheme="majorHAnsi" w:hAnsiTheme="majorHAnsi" w:cstheme="majorHAnsi"/>
          <w:lang w:val="is-IS" w:bidi="is-IS"/>
        </w:rPr>
        <w:t>Ígrundun á hlutverki skólastjórnenda og stefnumiðum í þróun skipulags</w:t>
      </w:r>
      <w:bookmarkEnd w:id="71"/>
      <w:bookmarkEnd w:id="72"/>
    </w:p>
    <w:p w14:paraId="7CE64290" w14:textId="4A4CE5B9" w:rsidR="009649A4" w:rsidRPr="00D55A4C" w:rsidRDefault="009649A4" w:rsidP="00E429DD">
      <w:pPr>
        <w:pStyle w:val="Agency-heading-3"/>
        <w:numPr>
          <w:ilvl w:val="0"/>
          <w:numId w:val="109"/>
        </w:numPr>
        <w:outlineLvl w:val="2"/>
        <w:rPr>
          <w:rFonts w:asciiTheme="majorHAnsi" w:hAnsiTheme="majorHAnsi" w:cstheme="majorHAnsi"/>
        </w:rPr>
      </w:pPr>
      <w:bookmarkStart w:id="73" w:name="_Toc101874144"/>
      <w:r w:rsidRPr="00D55A4C">
        <w:rPr>
          <w:rFonts w:asciiTheme="majorHAnsi" w:hAnsiTheme="majorHAnsi" w:cstheme="majorHAnsi"/>
          <w:lang w:val="is-IS" w:bidi="is-IS"/>
        </w:rPr>
        <w:t>Hvar erum við núna? Samskipti um styrkleika, tækifæri og svið sem þarf að rannsaka nánar</w:t>
      </w:r>
      <w:bookmarkEnd w:id="73"/>
    </w:p>
    <w:p w14:paraId="28947A49" w14:textId="47BB84A4" w:rsidR="009649A4" w:rsidRPr="00D55A4C" w:rsidRDefault="009649A4" w:rsidP="00760D15">
      <w:pPr>
        <w:pStyle w:val="Agency-body-text"/>
        <w:keepNext/>
        <w:rPr>
          <w:rFonts w:asciiTheme="majorHAnsi" w:hAnsiTheme="majorHAnsi" w:cstheme="majorHAnsi"/>
          <w:lang w:val="is-IS"/>
        </w:rPr>
      </w:pPr>
      <w:r w:rsidRPr="00D55A4C">
        <w:rPr>
          <w:rFonts w:asciiTheme="majorHAnsi" w:hAnsiTheme="majorHAnsi" w:cstheme="majorHAnsi"/>
          <w:lang w:val="is-IS" w:bidi="is-IS"/>
        </w:rPr>
        <w:t>Þessi hluti er fyrir mat á því að hvaða marki skólastjórnun teljist vera án aðgreiningar eins og stendur. Hvar eru landið, svæðið, sveitarfélagið eða skólinn stödd á leiðinni að menntun fyrir alla eins og stendur?</w:t>
      </w:r>
    </w:p>
    <w:p w14:paraId="1679E3ED" w14:textId="2D14AA4C"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Samskipti rýnihópsins byggjast á ígrundun á svörum úr hlutum af þróun skipulags. Tafla 19 hér að neðan sýnir viðeigandi spurningar, til að stuðla að samskiptunum.</w:t>
      </w:r>
    </w:p>
    <w:p w14:paraId="79EB17E7" w14:textId="08E4DF68" w:rsidR="009649A4" w:rsidRPr="00D55A4C" w:rsidRDefault="00385EAA" w:rsidP="009649A4">
      <w:pPr>
        <w:pStyle w:val="Agency-heading-4"/>
        <w:rPr>
          <w:rFonts w:asciiTheme="majorHAnsi" w:hAnsiTheme="majorHAnsi" w:cstheme="majorHAnsi"/>
          <w:lang w:val="is-IS"/>
        </w:rPr>
      </w:pPr>
      <w:r w:rsidRPr="00D55A4C">
        <w:rPr>
          <w:rFonts w:asciiTheme="majorHAnsi" w:hAnsiTheme="majorHAnsi" w:cstheme="majorHAnsi"/>
          <w:lang w:val="is-IS" w:bidi="is-IS"/>
        </w:rPr>
        <w:t>1. skref: Kynning á niðurstöðum og ígrundunum</w:t>
      </w:r>
    </w:p>
    <w:p w14:paraId="4637B935" w14:textId="6E2247BB"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Hver hópur kynnir helstu niðurstöður sínar og ígrundanir.</w:t>
      </w:r>
    </w:p>
    <w:p w14:paraId="583600F9" w14:textId="5A67E287" w:rsidR="00D03A8D"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Kortlagning á svörum skólastjórnenda og stefnumótenda úr ígrunduninni:</w:t>
      </w:r>
    </w:p>
    <w:p w14:paraId="0A2FBFEF" w14:textId="3AAE9FD2" w:rsidR="00332EC9" w:rsidRPr="00D55A4C" w:rsidRDefault="00332EC9" w:rsidP="00332EC9">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Bráðabirgðaspurningar til ígrundunar fyrir </w:t>
      </w:r>
      <w:r w:rsidRPr="00D55A4C">
        <w:rPr>
          <w:rFonts w:asciiTheme="majorHAnsi" w:hAnsiTheme="majorHAnsi" w:cstheme="majorHAnsi"/>
          <w:b/>
          <w:lang w:val="is-IS" w:bidi="is-IS"/>
        </w:rPr>
        <w:t>skólastjórnendur</w:t>
      </w:r>
      <w:r w:rsidRPr="00D55A4C">
        <w:rPr>
          <w:rFonts w:asciiTheme="majorHAnsi" w:hAnsiTheme="majorHAnsi" w:cstheme="majorHAnsi"/>
          <w:lang w:val="is-IS" w:bidi="is-IS"/>
        </w:rPr>
        <w:t>:</w:t>
      </w:r>
    </w:p>
    <w:p w14:paraId="5433DAF2" w14:textId="12CEE5A2" w:rsidR="00332EC9" w:rsidRPr="00D55A4C" w:rsidRDefault="00332EC9" w:rsidP="003E3CC9">
      <w:pPr>
        <w:pStyle w:val="Agency-body-text"/>
        <w:numPr>
          <w:ilvl w:val="0"/>
          <w:numId w:val="37"/>
        </w:numPr>
        <w:rPr>
          <w:rFonts w:asciiTheme="majorHAnsi" w:hAnsiTheme="majorHAnsi" w:cstheme="majorHAnsi"/>
          <w:lang w:val="is-IS"/>
        </w:rPr>
      </w:pPr>
      <w:r w:rsidRPr="00D55A4C">
        <w:rPr>
          <w:rFonts w:asciiTheme="majorHAnsi" w:hAnsiTheme="majorHAnsi" w:cstheme="majorHAnsi"/>
          <w:lang w:val="is-IS" w:bidi="is-IS"/>
        </w:rPr>
        <w:t>Hversu aðgreiningarlaus er framkvæmd okkar á skólastjórnun við að tryggja þróun skipulags í skólanum okkar?</w:t>
      </w:r>
    </w:p>
    <w:p w14:paraId="646353B9" w14:textId="2D8ACB25" w:rsidR="00332EC9" w:rsidRPr="00D55A4C" w:rsidRDefault="00332EC9" w:rsidP="003E3CC9">
      <w:pPr>
        <w:pStyle w:val="Agency-body-text"/>
        <w:numPr>
          <w:ilvl w:val="0"/>
          <w:numId w:val="37"/>
        </w:numPr>
        <w:rPr>
          <w:rFonts w:asciiTheme="majorHAnsi" w:hAnsiTheme="majorHAnsi" w:cstheme="majorHAnsi"/>
          <w:lang w:val="is-IS"/>
        </w:rPr>
      </w:pPr>
      <w:r w:rsidRPr="00D55A4C">
        <w:rPr>
          <w:rFonts w:asciiTheme="majorHAnsi" w:hAnsiTheme="majorHAnsi" w:cstheme="majorHAnsi"/>
          <w:lang w:val="is-IS" w:bidi="is-IS"/>
        </w:rPr>
        <w:t>Hverjir eru styrkleikar okkar í því tilliti?</w:t>
      </w:r>
    </w:p>
    <w:p w14:paraId="16624D71" w14:textId="0315CA6B" w:rsidR="00332EC9" w:rsidRPr="00D55A4C" w:rsidRDefault="00332EC9" w:rsidP="00332EC9">
      <w:pPr>
        <w:pStyle w:val="Agency-body-text"/>
        <w:numPr>
          <w:ilvl w:val="0"/>
          <w:numId w:val="37"/>
        </w:numPr>
        <w:rPr>
          <w:rFonts w:asciiTheme="majorHAnsi" w:hAnsiTheme="majorHAnsi" w:cstheme="majorHAnsi"/>
          <w:lang w:val="is-IS"/>
        </w:rPr>
      </w:pPr>
      <w:r w:rsidRPr="00D55A4C">
        <w:rPr>
          <w:rFonts w:asciiTheme="majorHAnsi" w:hAnsiTheme="majorHAnsi" w:cstheme="majorHAnsi"/>
          <w:lang w:val="is-IS" w:bidi="is-IS"/>
        </w:rPr>
        <w:t>Hvaða svið þurfum við að betrumbæta/þróa frekar?</w:t>
      </w:r>
    </w:p>
    <w:p w14:paraId="3C998761" w14:textId="77777777" w:rsidR="00D03A8D" w:rsidRPr="00D55A4C" w:rsidRDefault="00332EC9">
      <w:pPr>
        <w:pStyle w:val="Agency-body-text"/>
        <w:keepNext/>
        <w:rPr>
          <w:rFonts w:asciiTheme="majorHAnsi" w:hAnsiTheme="majorHAnsi" w:cstheme="majorHAnsi"/>
          <w:lang w:val="is-IS"/>
        </w:rPr>
      </w:pPr>
      <w:r w:rsidRPr="00D55A4C">
        <w:rPr>
          <w:rFonts w:asciiTheme="majorHAnsi" w:hAnsiTheme="majorHAnsi" w:cstheme="majorHAnsi"/>
          <w:lang w:val="is-IS" w:bidi="is-IS"/>
        </w:rPr>
        <w:lastRenderedPageBreak/>
        <w:t xml:space="preserve">Bráðabirgðaspurningar til ígrundunar fyrir </w:t>
      </w: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w:t>
      </w:r>
    </w:p>
    <w:p w14:paraId="47BD6E90" w14:textId="70EEC6C2" w:rsidR="00D03A8D" w:rsidRPr="00D55A4C" w:rsidRDefault="00332EC9" w:rsidP="00332EC9">
      <w:pPr>
        <w:pStyle w:val="Agency-body-text"/>
        <w:numPr>
          <w:ilvl w:val="0"/>
          <w:numId w:val="38"/>
        </w:numPr>
        <w:rPr>
          <w:rFonts w:asciiTheme="majorHAnsi" w:hAnsiTheme="majorHAnsi" w:cstheme="majorHAnsi"/>
          <w:lang w:val="is-IS"/>
        </w:rPr>
      </w:pPr>
      <w:r w:rsidRPr="00D55A4C">
        <w:rPr>
          <w:rFonts w:asciiTheme="majorHAnsi" w:hAnsiTheme="majorHAnsi" w:cstheme="majorHAnsi"/>
          <w:lang w:val="is-IS" w:bidi="is-IS"/>
        </w:rPr>
        <w:t>Á hvaða sviðum sýna niðurstöðurnar að styðjandi stefnumið séu til staðar?</w:t>
      </w:r>
    </w:p>
    <w:p w14:paraId="7891B07F" w14:textId="241D4C84" w:rsidR="00332EC9" w:rsidRPr="00D55A4C" w:rsidRDefault="00332EC9" w:rsidP="00332EC9">
      <w:pPr>
        <w:pStyle w:val="Agency-body-text"/>
        <w:numPr>
          <w:ilvl w:val="1"/>
          <w:numId w:val="38"/>
        </w:numPr>
        <w:rPr>
          <w:rFonts w:asciiTheme="majorHAnsi" w:hAnsiTheme="majorHAnsi" w:cstheme="majorHAnsi"/>
        </w:rPr>
      </w:pPr>
      <w:r w:rsidRPr="00D55A4C">
        <w:rPr>
          <w:rFonts w:asciiTheme="majorHAnsi" w:hAnsiTheme="majorHAnsi" w:cstheme="majorHAnsi"/>
          <w:lang w:val="is-IS" w:bidi="is-IS"/>
        </w:rPr>
        <w:t>Tengjast styðjandi stefnumiðin aðgangi skólastjórnendum að samskiptum, stuðningi og úrræðum? (Sjá stefnumið B.1–B.12)</w:t>
      </w:r>
    </w:p>
    <w:p w14:paraId="73A6217F" w14:textId="3E16AA26" w:rsidR="00332EC9" w:rsidRPr="00D55A4C" w:rsidRDefault="00332EC9" w:rsidP="00332EC9">
      <w:pPr>
        <w:pStyle w:val="Agency-body-text"/>
        <w:numPr>
          <w:ilvl w:val="1"/>
          <w:numId w:val="38"/>
        </w:numPr>
        <w:rPr>
          <w:rFonts w:asciiTheme="majorHAnsi" w:hAnsiTheme="majorHAnsi" w:cstheme="majorHAnsi"/>
        </w:rPr>
      </w:pPr>
      <w:r w:rsidRPr="00D55A4C">
        <w:rPr>
          <w:rFonts w:asciiTheme="majorHAnsi" w:hAnsiTheme="majorHAnsi" w:cstheme="majorHAnsi"/>
          <w:lang w:val="is-IS" w:bidi="is-IS"/>
        </w:rPr>
        <w:t xml:space="preserve">Tengjast styðjandi stefnumiðin ábyrgðarskyldu skólastjórnenda í tengslum við sjálfsmat skólans eða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(Sjá stefnumið B.13–B.16)</w:t>
      </w:r>
    </w:p>
    <w:p w14:paraId="4A2F552B" w14:textId="4CBEF1FF" w:rsidR="00332EC9" w:rsidRPr="00D55A4C" w:rsidRDefault="00332EC9" w:rsidP="003E3CC9">
      <w:pPr>
        <w:pStyle w:val="Agency-body-text"/>
        <w:numPr>
          <w:ilvl w:val="1"/>
          <w:numId w:val="38"/>
        </w:numPr>
        <w:rPr>
          <w:rFonts w:asciiTheme="majorHAnsi" w:hAnsiTheme="majorHAnsi" w:cstheme="majorHAnsi"/>
        </w:rPr>
      </w:pPr>
      <w:r w:rsidRPr="00D55A4C">
        <w:rPr>
          <w:rFonts w:asciiTheme="majorHAnsi" w:hAnsiTheme="majorHAnsi" w:cstheme="majorHAnsi"/>
          <w:lang w:val="is-IS" w:bidi="is-IS"/>
        </w:rPr>
        <w:t>Tengjast styðjandi stefnumiðin sjálfstæði skólastjórnenda við ákvarðanatöku? (Sjá stefnumið B.17–B.20)</w:t>
      </w:r>
    </w:p>
    <w:p w14:paraId="65C42645" w14:textId="49C70F55" w:rsidR="00332EC9" w:rsidRPr="00D55A4C" w:rsidRDefault="00332EC9" w:rsidP="003E3CC9">
      <w:pPr>
        <w:pStyle w:val="Agency-body-text"/>
        <w:keepNext/>
        <w:numPr>
          <w:ilvl w:val="0"/>
          <w:numId w:val="38"/>
        </w:numPr>
        <w:rPr>
          <w:rFonts w:asciiTheme="majorHAnsi" w:hAnsiTheme="majorHAnsi" w:cstheme="majorHAnsi"/>
        </w:rPr>
      </w:pPr>
      <w:r w:rsidRPr="00D55A4C">
        <w:rPr>
          <w:rFonts w:asciiTheme="majorHAnsi" w:hAnsiTheme="majorHAnsi" w:cstheme="majorHAnsi"/>
          <w:lang w:val="is-IS" w:bidi="is-IS"/>
        </w:rPr>
        <w:t>Hvar er rými til umbóta eða frekari þróunar?</w:t>
      </w:r>
    </w:p>
    <w:p w14:paraId="17918631" w14:textId="4ECAF90C" w:rsidR="00332EC9" w:rsidRPr="00D55A4C" w:rsidRDefault="00332EC9" w:rsidP="00332EC9">
      <w:pPr>
        <w:pStyle w:val="Agency-body-text"/>
        <w:numPr>
          <w:ilvl w:val="1"/>
          <w:numId w:val="38"/>
        </w:numPr>
        <w:rPr>
          <w:rFonts w:asciiTheme="majorHAnsi" w:hAnsiTheme="majorHAnsi" w:cstheme="majorHAnsi"/>
        </w:rPr>
      </w:pPr>
      <w:r w:rsidRPr="00D55A4C">
        <w:rPr>
          <w:rFonts w:asciiTheme="majorHAnsi" w:hAnsiTheme="majorHAnsi" w:cstheme="majorHAnsi"/>
          <w:lang w:val="is-IS" w:bidi="is-IS"/>
        </w:rPr>
        <w:t>Umbóta eða frekari þróunar er þörf við aðgang að samskiptum, stuðningi og úrræðum</w:t>
      </w:r>
    </w:p>
    <w:p w14:paraId="22AF98B7" w14:textId="5BC119B3" w:rsidR="00332EC9" w:rsidRPr="00D55A4C" w:rsidRDefault="00332EC9" w:rsidP="00332EC9">
      <w:pPr>
        <w:pStyle w:val="Agency-body-text"/>
        <w:numPr>
          <w:ilvl w:val="1"/>
          <w:numId w:val="38"/>
        </w:numPr>
        <w:rPr>
          <w:rFonts w:asciiTheme="majorHAnsi" w:hAnsiTheme="majorHAnsi" w:cstheme="majorHAnsi"/>
        </w:rPr>
      </w:pPr>
      <w:r w:rsidRPr="00D55A4C">
        <w:rPr>
          <w:rFonts w:asciiTheme="majorHAnsi" w:hAnsiTheme="majorHAnsi" w:cstheme="majorHAnsi"/>
          <w:lang w:val="is-IS" w:bidi="is-IS"/>
        </w:rPr>
        <w:t>Umbóta eða frekari þróunar er þörf við ábyrgðarskyldu, sjálfsmat skólans eða eftirlit</w:t>
      </w:r>
    </w:p>
    <w:p w14:paraId="30E08BE1" w14:textId="1A03C7CA" w:rsidR="00332EC9" w:rsidRPr="00D55A4C" w:rsidRDefault="00332EC9" w:rsidP="003E3CC9">
      <w:pPr>
        <w:pStyle w:val="Agency-body-text"/>
        <w:numPr>
          <w:ilvl w:val="1"/>
          <w:numId w:val="38"/>
        </w:numPr>
        <w:rPr>
          <w:rFonts w:asciiTheme="majorHAnsi" w:hAnsiTheme="majorHAnsi" w:cstheme="majorHAnsi"/>
        </w:rPr>
      </w:pPr>
      <w:r w:rsidRPr="00D55A4C">
        <w:rPr>
          <w:rFonts w:asciiTheme="majorHAnsi" w:hAnsiTheme="majorHAnsi" w:cstheme="majorHAnsi"/>
          <w:lang w:val="is-IS" w:bidi="is-IS"/>
        </w:rPr>
        <w:t>Umbóta eða frekari þróunar er þörf við sjálfstæði skólastjórnenda í ákvarðanatöku</w:t>
      </w:r>
    </w:p>
    <w:p w14:paraId="63FF102E" w14:textId="77777777" w:rsidR="009649A4" w:rsidRPr="00D55A4C" w:rsidRDefault="009649A4" w:rsidP="009649A4">
      <w:pPr>
        <w:pStyle w:val="Agency-heading-4"/>
        <w:rPr>
          <w:rFonts w:asciiTheme="majorHAnsi" w:hAnsiTheme="majorHAnsi" w:cstheme="majorHAnsi"/>
        </w:rPr>
      </w:pPr>
      <w:r w:rsidRPr="00D55A4C">
        <w:rPr>
          <w:rFonts w:asciiTheme="majorHAnsi" w:hAnsiTheme="majorHAnsi" w:cstheme="majorHAnsi"/>
          <w:lang w:val="is-IS" w:bidi="is-IS"/>
        </w:rPr>
        <w:t>2. skref: Spurningar og umræða</w:t>
      </w:r>
    </w:p>
    <w:p w14:paraId="4B1CB06B" w14:textId="39A14E3F"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Eftir hverja kynningu er opið fyrir spurningum og svörum. Þessari umræðu er stýrt og athugasemdir teknar.</w:t>
      </w:r>
    </w:p>
    <w:p w14:paraId="0886F9C9" w14:textId="6360D3BE" w:rsidR="00A66FD4" w:rsidRPr="00D55A4C" w:rsidRDefault="00A66FD4"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19</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Rædd forgangsmál</w:t>
      </w:r>
    </w:p>
    <w:tbl>
      <w:tblPr>
        <w:tblStyle w:val="TableGrid"/>
        <w:tblW w:w="5000" w:type="pct"/>
        <w:tblLook w:val="04A0" w:firstRow="1" w:lastRow="0" w:firstColumn="1" w:lastColumn="0" w:noHBand="0" w:noVBand="1"/>
      </w:tblPr>
      <w:tblGrid>
        <w:gridCol w:w="3604"/>
        <w:gridCol w:w="3604"/>
        <w:gridCol w:w="3605"/>
        <w:gridCol w:w="3605"/>
      </w:tblGrid>
      <w:tr w:rsidR="009649A4" w:rsidRPr="00D55A4C" w14:paraId="367872F5" w14:textId="77777777" w:rsidTr="00D07AD8">
        <w:trPr>
          <w:cantSplit/>
          <w:tblHeader/>
        </w:trPr>
        <w:tc>
          <w:tcPr>
            <w:tcW w:w="1250" w:type="pct"/>
            <w:shd w:val="clear" w:color="auto" w:fill="FFDB2E"/>
          </w:tcPr>
          <w:p w14:paraId="0A0EC802" w14:textId="007BC60F"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Hvaða hópur hagsmunaaðila? (skólastjórnendur, stefnumótendur eða hvort tveggja)</w:t>
            </w:r>
          </w:p>
        </w:tc>
        <w:tc>
          <w:tcPr>
            <w:tcW w:w="1250" w:type="pct"/>
            <w:shd w:val="clear" w:color="auto" w:fill="FFDB2E"/>
          </w:tcPr>
          <w:p w14:paraId="741BAD98" w14:textId="77777777"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Hverjir eru styrkleikarnir?</w:t>
            </w:r>
          </w:p>
        </w:tc>
        <w:tc>
          <w:tcPr>
            <w:tcW w:w="1250" w:type="pct"/>
            <w:shd w:val="clear" w:color="auto" w:fill="FFDB2E"/>
          </w:tcPr>
          <w:p w14:paraId="64DF9B40" w14:textId="76032709"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Hver eru tækifærin?</w:t>
            </w:r>
          </w:p>
        </w:tc>
        <w:tc>
          <w:tcPr>
            <w:tcW w:w="1250" w:type="pct"/>
            <w:shd w:val="clear" w:color="auto" w:fill="FFDB2E"/>
          </w:tcPr>
          <w:p w14:paraId="7153C9FA" w14:textId="77777777" w:rsidR="009649A4" w:rsidRPr="00D55A4C" w:rsidRDefault="009649A4" w:rsidP="003E3CC9">
            <w:pPr>
              <w:pStyle w:val="Agency-body-text"/>
              <w:spacing w:before="60" w:after="60"/>
              <w:jc w:val="center"/>
              <w:rPr>
                <w:rFonts w:asciiTheme="majorHAnsi" w:hAnsiTheme="majorHAnsi" w:cstheme="majorHAnsi"/>
                <w:b/>
                <w:bCs/>
                <w:lang w:val="de-DE"/>
              </w:rPr>
            </w:pPr>
            <w:r w:rsidRPr="00D55A4C">
              <w:rPr>
                <w:rFonts w:asciiTheme="majorHAnsi" w:hAnsiTheme="majorHAnsi" w:cstheme="majorHAnsi"/>
                <w:b/>
                <w:lang w:val="is-IS" w:bidi="is-IS"/>
              </w:rPr>
              <w:t>Hver eru sviðin sem fjalla þarf um?</w:t>
            </w:r>
          </w:p>
        </w:tc>
      </w:tr>
      <w:tr w:rsidR="009649A4" w:rsidRPr="00D55A4C" w14:paraId="6CFB3D9E" w14:textId="77777777" w:rsidTr="00D07AD8">
        <w:trPr>
          <w:cantSplit/>
        </w:trPr>
        <w:tc>
          <w:tcPr>
            <w:tcW w:w="1250" w:type="pct"/>
          </w:tcPr>
          <w:p w14:paraId="45DEF3A6"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15360E8F"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55D942F7"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0AEACE5B" w14:textId="77777777" w:rsidR="009649A4" w:rsidRPr="00D55A4C" w:rsidRDefault="009649A4" w:rsidP="00CE4F06">
            <w:pPr>
              <w:pStyle w:val="Agency-body-text"/>
              <w:spacing w:before="60" w:after="60"/>
              <w:rPr>
                <w:rFonts w:asciiTheme="majorHAnsi" w:hAnsiTheme="majorHAnsi" w:cstheme="majorHAnsi"/>
                <w:lang w:val="de-DE"/>
              </w:rPr>
            </w:pPr>
          </w:p>
        </w:tc>
      </w:tr>
      <w:tr w:rsidR="009649A4" w:rsidRPr="00D55A4C" w14:paraId="34AC4CAC" w14:textId="77777777" w:rsidTr="00D07AD8">
        <w:trPr>
          <w:cantSplit/>
        </w:trPr>
        <w:tc>
          <w:tcPr>
            <w:tcW w:w="1250" w:type="pct"/>
          </w:tcPr>
          <w:p w14:paraId="7D77B7F4"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74D8F8A9"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42C85053"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19BE4D68" w14:textId="77777777" w:rsidR="009649A4" w:rsidRPr="00D55A4C" w:rsidRDefault="009649A4" w:rsidP="00CE4F06">
            <w:pPr>
              <w:pStyle w:val="Agency-body-text"/>
              <w:spacing w:before="60" w:after="60"/>
              <w:rPr>
                <w:rFonts w:asciiTheme="majorHAnsi" w:hAnsiTheme="majorHAnsi" w:cstheme="majorHAnsi"/>
                <w:lang w:val="de-DE"/>
              </w:rPr>
            </w:pPr>
          </w:p>
        </w:tc>
      </w:tr>
      <w:tr w:rsidR="009649A4" w:rsidRPr="00D55A4C" w14:paraId="3BE2F80C" w14:textId="77777777" w:rsidTr="00D07AD8">
        <w:trPr>
          <w:cantSplit/>
        </w:trPr>
        <w:tc>
          <w:tcPr>
            <w:tcW w:w="1250" w:type="pct"/>
          </w:tcPr>
          <w:p w14:paraId="51063DAC"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7778CB7E"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7023A312"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2233E4F3" w14:textId="77777777" w:rsidR="009649A4" w:rsidRPr="00D55A4C" w:rsidRDefault="009649A4" w:rsidP="00CE4F06">
            <w:pPr>
              <w:pStyle w:val="Agency-body-text"/>
              <w:spacing w:before="60" w:after="60"/>
              <w:rPr>
                <w:rFonts w:asciiTheme="majorHAnsi" w:hAnsiTheme="majorHAnsi" w:cstheme="majorHAnsi"/>
                <w:lang w:val="de-DE"/>
              </w:rPr>
            </w:pPr>
          </w:p>
        </w:tc>
      </w:tr>
      <w:tr w:rsidR="009649A4" w:rsidRPr="00D55A4C" w14:paraId="0BBB74D3" w14:textId="77777777" w:rsidTr="00D07AD8">
        <w:trPr>
          <w:cantSplit/>
        </w:trPr>
        <w:tc>
          <w:tcPr>
            <w:tcW w:w="1250" w:type="pct"/>
          </w:tcPr>
          <w:p w14:paraId="0D52BFED"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3A99993A"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31980D67"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3146FF43" w14:textId="77777777" w:rsidR="009649A4" w:rsidRPr="00D55A4C" w:rsidRDefault="009649A4" w:rsidP="00CE4F06">
            <w:pPr>
              <w:pStyle w:val="Agency-body-text"/>
              <w:spacing w:before="60" w:after="60"/>
              <w:rPr>
                <w:rFonts w:asciiTheme="majorHAnsi" w:hAnsiTheme="majorHAnsi" w:cstheme="majorHAnsi"/>
                <w:lang w:val="de-DE"/>
              </w:rPr>
            </w:pPr>
          </w:p>
        </w:tc>
      </w:tr>
      <w:tr w:rsidR="009649A4" w:rsidRPr="00D55A4C" w14:paraId="36A3DAAA" w14:textId="77777777" w:rsidTr="00D07AD8">
        <w:trPr>
          <w:cantSplit/>
        </w:trPr>
        <w:tc>
          <w:tcPr>
            <w:tcW w:w="1250" w:type="pct"/>
          </w:tcPr>
          <w:p w14:paraId="317D8112"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36CD4EC8"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7D540DD1"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1CA30FDA" w14:textId="77777777" w:rsidR="009649A4" w:rsidRPr="00D55A4C" w:rsidRDefault="009649A4" w:rsidP="00CE4F06">
            <w:pPr>
              <w:pStyle w:val="Agency-body-text"/>
              <w:spacing w:before="60" w:after="60"/>
              <w:rPr>
                <w:rFonts w:asciiTheme="majorHAnsi" w:hAnsiTheme="majorHAnsi" w:cstheme="majorHAnsi"/>
                <w:lang w:val="de-DE"/>
              </w:rPr>
            </w:pPr>
          </w:p>
        </w:tc>
      </w:tr>
      <w:tr w:rsidR="009649A4" w:rsidRPr="00D55A4C" w14:paraId="5FD6BE03" w14:textId="77777777" w:rsidTr="00D07AD8">
        <w:trPr>
          <w:cantSplit/>
        </w:trPr>
        <w:tc>
          <w:tcPr>
            <w:tcW w:w="1250" w:type="pct"/>
          </w:tcPr>
          <w:p w14:paraId="470875A3"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2A95CBCD"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4FB84C4A"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6C53A466" w14:textId="77777777" w:rsidR="009649A4" w:rsidRPr="00D55A4C" w:rsidRDefault="009649A4" w:rsidP="00CE4F06">
            <w:pPr>
              <w:pStyle w:val="Agency-body-text"/>
              <w:spacing w:before="60" w:after="60"/>
              <w:rPr>
                <w:rFonts w:asciiTheme="majorHAnsi" w:hAnsiTheme="majorHAnsi" w:cstheme="majorHAnsi"/>
                <w:lang w:val="de-DE"/>
              </w:rPr>
            </w:pPr>
          </w:p>
        </w:tc>
      </w:tr>
      <w:tr w:rsidR="009649A4" w:rsidRPr="00D55A4C" w14:paraId="2550D5BB" w14:textId="77777777" w:rsidTr="00D07AD8">
        <w:trPr>
          <w:cantSplit/>
        </w:trPr>
        <w:tc>
          <w:tcPr>
            <w:tcW w:w="1250" w:type="pct"/>
          </w:tcPr>
          <w:p w14:paraId="4C4454BA"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74734307"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04DF4D1F" w14:textId="77777777" w:rsidR="009649A4" w:rsidRPr="00D55A4C" w:rsidRDefault="009649A4" w:rsidP="00CE4F06">
            <w:pPr>
              <w:pStyle w:val="Agency-body-text"/>
              <w:spacing w:before="60" w:after="60"/>
              <w:rPr>
                <w:rFonts w:asciiTheme="majorHAnsi" w:hAnsiTheme="majorHAnsi" w:cstheme="majorHAnsi"/>
                <w:lang w:val="de-DE"/>
              </w:rPr>
            </w:pPr>
          </w:p>
        </w:tc>
        <w:tc>
          <w:tcPr>
            <w:tcW w:w="1250" w:type="pct"/>
          </w:tcPr>
          <w:p w14:paraId="059E4F32" w14:textId="77777777" w:rsidR="009649A4" w:rsidRPr="00D55A4C" w:rsidRDefault="009649A4" w:rsidP="00CE4F06">
            <w:pPr>
              <w:pStyle w:val="Agency-body-text"/>
              <w:spacing w:before="60" w:after="60"/>
              <w:rPr>
                <w:rFonts w:asciiTheme="majorHAnsi" w:hAnsiTheme="majorHAnsi" w:cstheme="majorHAnsi"/>
                <w:lang w:val="de-DE"/>
              </w:rPr>
            </w:pPr>
          </w:p>
        </w:tc>
      </w:tr>
    </w:tbl>
    <w:p w14:paraId="292432FD" w14:textId="2106D6E1" w:rsidR="009649A4" w:rsidRPr="00D55A4C" w:rsidRDefault="009649A4" w:rsidP="00B20EF7">
      <w:pPr>
        <w:pStyle w:val="Agency-heading-3"/>
        <w:numPr>
          <w:ilvl w:val="0"/>
          <w:numId w:val="21"/>
        </w:numPr>
        <w:outlineLvl w:val="2"/>
        <w:rPr>
          <w:rFonts w:asciiTheme="majorHAnsi" w:hAnsiTheme="majorHAnsi" w:cstheme="majorHAnsi"/>
          <w:lang w:val="de-DE"/>
        </w:rPr>
      </w:pPr>
      <w:bookmarkStart w:id="74" w:name="_Toc101874145"/>
      <w:r w:rsidRPr="00D55A4C">
        <w:rPr>
          <w:rFonts w:asciiTheme="majorHAnsi" w:hAnsiTheme="majorHAnsi" w:cstheme="majorHAnsi"/>
          <w:lang w:val="is-IS" w:bidi="is-IS"/>
        </w:rPr>
        <w:t>Hvar viljum við vera? Samskipti um svið sem þarfnast umbóta og sameiginleg markmið</w:t>
      </w:r>
      <w:bookmarkEnd w:id="74"/>
    </w:p>
    <w:p w14:paraId="08044248" w14:textId="0CD5E4DA"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Þessi hluti er til að finna sameiginlegan grundvöll um hvaða svið þarfnast umbóta til að ná sameiginlegu markmiði um menntun fyrir alla sem auðveldar þátttöku, eykur árangur, styður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og skapar tilfinningu um að tilheyra fyrir </w:t>
      </w:r>
      <w:r w:rsidRPr="00D55A4C">
        <w:rPr>
          <w:rFonts w:asciiTheme="majorHAnsi" w:hAnsiTheme="majorHAnsi" w:cstheme="majorHAnsi"/>
          <w:b/>
          <w:lang w:val="is-IS" w:bidi="is-IS"/>
        </w:rPr>
        <w:t>alla</w:t>
      </w:r>
      <w:r w:rsidRPr="00D55A4C">
        <w:rPr>
          <w:rFonts w:asciiTheme="majorHAnsi" w:hAnsiTheme="majorHAnsi" w:cstheme="majorHAnsi"/>
          <w:lang w:val="is-IS" w:bidi="is-IS"/>
        </w:rPr>
        <w:t xml:space="preserve"> nemendur, einnig þá sem eru mest berskjaldaðir fyrir útilokun. Innan þessa sameiginlega markmiðs getur sérhver hópur hagsmunaaðila mótað tiltekin markmið sem er þörf til að þeim sé náð.</w:t>
      </w:r>
    </w:p>
    <w:p w14:paraId="6B5D29E9" w14:textId="04B93E5D"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Samskipti rýnihópsins byggjast á ígrundun á svörum úr hlutum af þróun skipulags. Tafla 20 hér að neðan sýnir viðeigandi spurningar, til að stuðla að samskiptunum.</w:t>
      </w:r>
    </w:p>
    <w:p w14:paraId="42D58A3C" w14:textId="46CE8781" w:rsidR="009649A4" w:rsidRPr="00D55A4C" w:rsidRDefault="000C0C4C" w:rsidP="009649A4">
      <w:pPr>
        <w:pStyle w:val="Agency-heading-4"/>
        <w:rPr>
          <w:rFonts w:asciiTheme="majorHAnsi" w:hAnsiTheme="majorHAnsi" w:cstheme="majorHAnsi"/>
          <w:lang w:val="is-IS"/>
        </w:rPr>
      </w:pPr>
      <w:r w:rsidRPr="00D55A4C">
        <w:rPr>
          <w:rFonts w:asciiTheme="majorHAnsi" w:hAnsiTheme="majorHAnsi" w:cstheme="majorHAnsi"/>
          <w:lang w:val="is-IS" w:bidi="is-IS"/>
        </w:rPr>
        <w:t>1. skref: Kynning á niðurstöðum og ígrundunum</w:t>
      </w:r>
    </w:p>
    <w:p w14:paraId="2669043C" w14:textId="340CEF56"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Hver hópur kynnir helstu niðurstöður sínar og ígrundanir.</w:t>
      </w:r>
    </w:p>
    <w:p w14:paraId="2D7B6BA5" w14:textId="0EF3197F" w:rsidR="00D03A8D"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Kortlagning á svörum skólastjórnenda og stefnumótenda úr ígrunduninni:</w:t>
      </w:r>
    </w:p>
    <w:p w14:paraId="7A947FBC" w14:textId="77777777" w:rsidR="00D03A8D" w:rsidRPr="00D55A4C" w:rsidRDefault="00C60BF4" w:rsidP="00C60BF4">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Bráðabirgðaspurningar til ígrundunar fyrir </w:t>
      </w:r>
      <w:r w:rsidRPr="00D55A4C">
        <w:rPr>
          <w:rFonts w:asciiTheme="majorHAnsi" w:hAnsiTheme="majorHAnsi" w:cstheme="majorHAnsi"/>
          <w:b/>
          <w:lang w:val="is-IS" w:bidi="is-IS"/>
        </w:rPr>
        <w:t>skólastjórnendur</w:t>
      </w:r>
      <w:r w:rsidRPr="00D55A4C">
        <w:rPr>
          <w:rFonts w:asciiTheme="majorHAnsi" w:hAnsiTheme="majorHAnsi" w:cstheme="majorHAnsi"/>
          <w:lang w:val="is-IS" w:bidi="is-IS"/>
        </w:rPr>
        <w:t>:</w:t>
      </w:r>
    </w:p>
    <w:p w14:paraId="698EDD0D" w14:textId="01C47F49" w:rsidR="00D03A8D" w:rsidRPr="00D55A4C" w:rsidRDefault="00C60BF4">
      <w:pPr>
        <w:pStyle w:val="Agency-body-text"/>
        <w:numPr>
          <w:ilvl w:val="0"/>
          <w:numId w:val="42"/>
        </w:numPr>
        <w:rPr>
          <w:rFonts w:asciiTheme="majorHAnsi" w:hAnsiTheme="majorHAnsi" w:cstheme="majorHAnsi"/>
          <w:lang w:val="de-DE"/>
        </w:rPr>
      </w:pPr>
      <w:r w:rsidRPr="00D55A4C">
        <w:rPr>
          <w:rFonts w:asciiTheme="majorHAnsi" w:hAnsiTheme="majorHAnsi" w:cstheme="majorHAnsi"/>
          <w:lang w:val="is-IS" w:bidi="is-IS"/>
        </w:rPr>
        <w:t>Hver eru þrjú forgangsmál okkar?</w:t>
      </w:r>
    </w:p>
    <w:p w14:paraId="2F43B2F7" w14:textId="427A5154" w:rsidR="00C60BF4" w:rsidRPr="00D55A4C" w:rsidRDefault="00C60BF4" w:rsidP="003E3CC9">
      <w:pPr>
        <w:pStyle w:val="Agency-body-text"/>
        <w:numPr>
          <w:ilvl w:val="0"/>
          <w:numId w:val="42"/>
        </w:numPr>
        <w:rPr>
          <w:rFonts w:asciiTheme="majorHAnsi" w:hAnsiTheme="majorHAnsi" w:cstheme="majorHAnsi"/>
          <w:lang w:val="de-DE"/>
        </w:rPr>
      </w:pPr>
      <w:r w:rsidRPr="00D55A4C">
        <w:rPr>
          <w:rFonts w:asciiTheme="majorHAnsi" w:hAnsiTheme="majorHAnsi" w:cstheme="majorHAnsi"/>
          <w:lang w:val="is-IS" w:bidi="is-IS"/>
        </w:rPr>
        <w:t>Á hvaða sviðum er þörf á stefnum til að styðja við framkvæmd okkar?</w:t>
      </w:r>
    </w:p>
    <w:p w14:paraId="3C43977D" w14:textId="1F25E3B9" w:rsidR="00C60BF4" w:rsidRPr="00D55A4C" w:rsidRDefault="00C60BF4" w:rsidP="003E3CC9">
      <w:pPr>
        <w:pStyle w:val="Agency-body-text"/>
        <w:numPr>
          <w:ilvl w:val="0"/>
          <w:numId w:val="42"/>
        </w:numPr>
        <w:rPr>
          <w:rFonts w:asciiTheme="majorHAnsi" w:hAnsiTheme="majorHAnsi" w:cstheme="majorHAnsi"/>
          <w:lang w:val="de-DE"/>
        </w:rPr>
      </w:pPr>
      <w:r w:rsidRPr="00D55A4C">
        <w:rPr>
          <w:rFonts w:asciiTheme="majorHAnsi" w:hAnsiTheme="majorHAnsi" w:cstheme="majorHAnsi"/>
          <w:lang w:val="is-IS" w:bidi="is-IS"/>
        </w:rPr>
        <w:t>Hvaða mál ættum við að forgangsraða til umræðu við stefnumótendur?</w:t>
      </w:r>
    </w:p>
    <w:p w14:paraId="0F634585" w14:textId="2A9A6D21" w:rsidR="00D03A8D" w:rsidRPr="00D55A4C" w:rsidRDefault="00C60BF4" w:rsidP="00C60BF4">
      <w:pPr>
        <w:pStyle w:val="Agency-body-text"/>
        <w:keepNext/>
        <w:rPr>
          <w:rFonts w:asciiTheme="majorHAnsi" w:hAnsiTheme="majorHAnsi" w:cstheme="majorHAnsi"/>
          <w:lang w:val="de-DE"/>
        </w:rPr>
      </w:pPr>
      <w:r w:rsidRPr="00D55A4C">
        <w:rPr>
          <w:rFonts w:asciiTheme="majorHAnsi" w:hAnsiTheme="majorHAnsi" w:cstheme="majorHAnsi"/>
          <w:lang w:val="is-IS" w:bidi="is-IS"/>
        </w:rPr>
        <w:lastRenderedPageBreak/>
        <w:t xml:space="preserve">Bráðabirgðaspurning til ígrundunar fyrir </w:t>
      </w: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w:t>
      </w:r>
    </w:p>
    <w:p w14:paraId="3E82EBDE" w14:textId="02FB70F2" w:rsidR="00C60BF4" w:rsidRPr="00D55A4C" w:rsidRDefault="00C60BF4" w:rsidP="009649A4">
      <w:pPr>
        <w:pStyle w:val="Agency-body-text"/>
        <w:rPr>
          <w:rFonts w:asciiTheme="majorHAnsi" w:hAnsiTheme="majorHAnsi" w:cstheme="majorHAnsi"/>
          <w:lang w:val="de-DE"/>
        </w:rPr>
      </w:pPr>
      <w:r w:rsidRPr="00D55A4C">
        <w:rPr>
          <w:rFonts w:asciiTheme="majorHAnsi" w:hAnsiTheme="majorHAnsi" w:cstheme="majorHAnsi"/>
          <w:lang w:val="is-IS" w:bidi="is-IS"/>
        </w:rPr>
        <w:t>Hvaða svið er forgangsmál fyrir þróun stefnu sem styður hlutverk skólastjórnenda við þróun skipulags?</w:t>
      </w:r>
    </w:p>
    <w:p w14:paraId="7C5D0B78" w14:textId="690856D4" w:rsidR="009649A4" w:rsidRPr="00D55A4C" w:rsidRDefault="000C0C4C" w:rsidP="009649A4">
      <w:pPr>
        <w:pStyle w:val="Agency-heading-4"/>
        <w:rPr>
          <w:rFonts w:asciiTheme="majorHAnsi" w:hAnsiTheme="majorHAnsi" w:cstheme="majorHAnsi"/>
          <w:lang w:val="de-DE"/>
        </w:rPr>
      </w:pPr>
      <w:r w:rsidRPr="00D55A4C">
        <w:rPr>
          <w:rFonts w:asciiTheme="majorHAnsi" w:hAnsiTheme="majorHAnsi" w:cstheme="majorHAnsi"/>
          <w:lang w:val="is-IS" w:bidi="is-IS"/>
        </w:rPr>
        <w:t>2. skref: Spurningar og umræða</w:t>
      </w:r>
    </w:p>
    <w:p w14:paraId="188DE67E" w14:textId="5F33EDD0"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Eftir hverja kynningu er opið fyrir spurningum og svörum. Þessari umræðu er stýrt og athugasemdir teknar.</w:t>
      </w:r>
    </w:p>
    <w:p w14:paraId="1CDDA915" w14:textId="22E2D8DE" w:rsidR="00A66FD4" w:rsidRPr="00D55A4C" w:rsidRDefault="000C0C4C"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20</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Forgangsaðgerðir til umfjöllunar (að hámarki 3)</w:t>
      </w:r>
    </w:p>
    <w:tbl>
      <w:tblPr>
        <w:tblStyle w:val="TableGrid"/>
        <w:tblW w:w="5000" w:type="pct"/>
        <w:tblLook w:val="04A0" w:firstRow="1" w:lastRow="0" w:firstColumn="1" w:lastColumn="0" w:noHBand="0" w:noVBand="1"/>
      </w:tblPr>
      <w:tblGrid>
        <w:gridCol w:w="4807"/>
        <w:gridCol w:w="4807"/>
        <w:gridCol w:w="4804"/>
      </w:tblGrid>
      <w:tr w:rsidR="009649A4" w:rsidRPr="00D55A4C" w14:paraId="7B622037" w14:textId="77777777" w:rsidTr="00E460CE">
        <w:trPr>
          <w:cantSplit/>
          <w:tblHeader/>
        </w:trPr>
        <w:tc>
          <w:tcPr>
            <w:tcW w:w="1667" w:type="pct"/>
            <w:shd w:val="clear" w:color="auto" w:fill="FFDB2E"/>
          </w:tcPr>
          <w:p w14:paraId="4D20FAAD"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Aðgerðir fyrir skólastjórnendur</w:t>
            </w:r>
          </w:p>
        </w:tc>
        <w:tc>
          <w:tcPr>
            <w:tcW w:w="1667" w:type="pct"/>
            <w:shd w:val="clear" w:color="auto" w:fill="FFDB2E"/>
          </w:tcPr>
          <w:p w14:paraId="053D9AA4" w14:textId="5306654A"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Aðgerðir fyrir stefnumótendur</w:t>
            </w:r>
          </w:p>
        </w:tc>
        <w:tc>
          <w:tcPr>
            <w:tcW w:w="1667" w:type="pct"/>
            <w:shd w:val="clear" w:color="auto" w:fill="FFDB2E"/>
          </w:tcPr>
          <w:p w14:paraId="27622640" w14:textId="77777777"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aðgerðir</w:t>
            </w:r>
          </w:p>
        </w:tc>
      </w:tr>
      <w:tr w:rsidR="009649A4" w:rsidRPr="00D55A4C" w14:paraId="2B01291A" w14:textId="77777777" w:rsidTr="00E460CE">
        <w:trPr>
          <w:cantSplit/>
        </w:trPr>
        <w:tc>
          <w:tcPr>
            <w:tcW w:w="1667" w:type="pct"/>
          </w:tcPr>
          <w:p w14:paraId="7E7ADC4E" w14:textId="77777777" w:rsidR="009649A4" w:rsidRPr="00D55A4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D55A4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D55A4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D55A4C" w14:paraId="2D1CC867" w14:textId="77777777" w:rsidTr="00E460CE">
        <w:trPr>
          <w:cantSplit/>
        </w:trPr>
        <w:tc>
          <w:tcPr>
            <w:tcW w:w="1667" w:type="pct"/>
          </w:tcPr>
          <w:p w14:paraId="66929E23" w14:textId="77777777" w:rsidR="009649A4" w:rsidRPr="00D55A4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D55A4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D55A4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D55A4C" w14:paraId="4F24CAB3" w14:textId="77777777" w:rsidTr="00E460CE">
        <w:trPr>
          <w:cantSplit/>
        </w:trPr>
        <w:tc>
          <w:tcPr>
            <w:tcW w:w="1667" w:type="pct"/>
          </w:tcPr>
          <w:p w14:paraId="4440D10A" w14:textId="77777777" w:rsidR="009649A4" w:rsidRPr="00D55A4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D55A4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D55A4C"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D55A4C" w:rsidRDefault="004518D6" w:rsidP="009649A4">
      <w:pPr>
        <w:pStyle w:val="Agency-heading-4"/>
        <w:rPr>
          <w:rFonts w:asciiTheme="majorHAnsi" w:hAnsiTheme="majorHAnsi" w:cstheme="majorHAnsi"/>
        </w:rPr>
      </w:pPr>
      <w:r w:rsidRPr="00D55A4C">
        <w:rPr>
          <w:rFonts w:asciiTheme="majorHAnsi" w:hAnsiTheme="majorHAnsi" w:cstheme="majorHAnsi"/>
          <w:lang w:val="is-IS" w:bidi="is-IS"/>
        </w:rPr>
        <w:t>3. skref: Forgangsröðun aðgerða</w:t>
      </w:r>
    </w:p>
    <w:p w14:paraId="2B1521B3" w14:textId="7A09143C" w:rsidR="009649A4" w:rsidRPr="00D55A4C" w:rsidRDefault="00344613"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Samþykktar voru þrjár forgangsaðgerðir fyrir hvern hóp hagsmunaaðila, ásamt þremur sameiginlegum forgangsaðgerðum. Stakar forgangsaðgerðir kunna að skarast við þær sameiginlegu, en þurfa ekki að gera það. Þær gætu verið samþykktar með því að skrá forgangsmálin og beita punktakerfi (þar sem sérhver þátttakandi er með fjölda punkta til að dreifa á aðgerðir og þær sem fá flesta punkta eru valdar) eða kjósa til að ákvarða hvaða aðgerðir eigi að halda áfram með.</w:t>
      </w:r>
    </w:p>
    <w:p w14:paraId="36F363D6" w14:textId="73A67897" w:rsidR="00A66FD4" w:rsidRPr="00D55A4C" w:rsidRDefault="004518D6"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21</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Sameiginlega samþykkt forgangsmál (að hámarki 3)</w:t>
      </w:r>
    </w:p>
    <w:tbl>
      <w:tblPr>
        <w:tblStyle w:val="TableGrid"/>
        <w:tblW w:w="5000" w:type="pct"/>
        <w:tblLook w:val="04A0" w:firstRow="1" w:lastRow="0" w:firstColumn="1" w:lastColumn="0" w:noHBand="0" w:noVBand="1"/>
      </w:tblPr>
      <w:tblGrid>
        <w:gridCol w:w="4807"/>
        <w:gridCol w:w="4807"/>
        <w:gridCol w:w="4804"/>
      </w:tblGrid>
      <w:tr w:rsidR="009649A4" w:rsidRPr="00D55A4C" w14:paraId="36769301" w14:textId="77777777" w:rsidTr="007866CE">
        <w:trPr>
          <w:cantSplit/>
          <w:tblHeader/>
        </w:trPr>
        <w:tc>
          <w:tcPr>
            <w:tcW w:w="1667" w:type="pct"/>
            <w:shd w:val="clear" w:color="auto" w:fill="FFDB2E"/>
          </w:tcPr>
          <w:p w14:paraId="65281CF1"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skólastjórnendur</w:t>
            </w:r>
          </w:p>
        </w:tc>
        <w:tc>
          <w:tcPr>
            <w:tcW w:w="1667" w:type="pct"/>
            <w:shd w:val="clear" w:color="auto" w:fill="FFDB2E"/>
          </w:tcPr>
          <w:p w14:paraId="4EEB469B" w14:textId="24A46A6F"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stefnumótendur</w:t>
            </w:r>
          </w:p>
        </w:tc>
        <w:tc>
          <w:tcPr>
            <w:tcW w:w="1666" w:type="pct"/>
            <w:shd w:val="clear" w:color="auto" w:fill="FFDB2E"/>
          </w:tcPr>
          <w:p w14:paraId="33008838" w14:textId="77777777"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forgangsaðgerðir</w:t>
            </w:r>
          </w:p>
        </w:tc>
      </w:tr>
      <w:tr w:rsidR="009649A4" w:rsidRPr="00D55A4C" w14:paraId="789A6579" w14:textId="77777777" w:rsidTr="003E3CC9">
        <w:trPr>
          <w:cantSplit/>
        </w:trPr>
        <w:tc>
          <w:tcPr>
            <w:tcW w:w="1667" w:type="pct"/>
          </w:tcPr>
          <w:p w14:paraId="7DF24BDA" w14:textId="5293F240" w:rsidR="009649A4" w:rsidRPr="00D55A4C"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D55A4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D55A4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D55A4C" w14:paraId="1BFED08A" w14:textId="77777777" w:rsidTr="003E3CC9">
        <w:trPr>
          <w:cantSplit/>
        </w:trPr>
        <w:tc>
          <w:tcPr>
            <w:tcW w:w="1667" w:type="pct"/>
          </w:tcPr>
          <w:p w14:paraId="5633D45B" w14:textId="79DA322D" w:rsidR="009649A4" w:rsidRPr="00D55A4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D55A4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D55A4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D55A4C" w14:paraId="3BE9B5B2" w14:textId="77777777" w:rsidTr="003E3CC9">
        <w:trPr>
          <w:cantSplit/>
        </w:trPr>
        <w:tc>
          <w:tcPr>
            <w:tcW w:w="1667" w:type="pct"/>
          </w:tcPr>
          <w:p w14:paraId="1992F848" w14:textId="0CB7A1CB" w:rsidR="009649A4" w:rsidRPr="00D55A4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D55A4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D55A4C"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D55A4C" w:rsidRDefault="009649A4" w:rsidP="00C22C85">
      <w:pPr>
        <w:pStyle w:val="Agency-heading-3"/>
        <w:numPr>
          <w:ilvl w:val="0"/>
          <w:numId w:val="21"/>
        </w:numPr>
        <w:rPr>
          <w:rFonts w:asciiTheme="majorHAnsi" w:hAnsiTheme="majorHAnsi" w:cstheme="majorHAnsi"/>
          <w:lang w:val="is-IS"/>
        </w:rPr>
      </w:pPr>
      <w:bookmarkStart w:id="75" w:name="_Toc101874146"/>
      <w:r w:rsidRPr="00D55A4C">
        <w:rPr>
          <w:rFonts w:asciiTheme="majorHAnsi" w:hAnsiTheme="majorHAnsi" w:cstheme="majorHAnsi"/>
          <w:lang w:val="is-IS" w:bidi="is-IS"/>
        </w:rPr>
        <w:lastRenderedPageBreak/>
        <w:t>Hvað skuldbindum við okkur til að gera? Samskipti sem leiða til aðgerða sem báðir aðilar geta gripið til</w:t>
      </w:r>
      <w:bookmarkEnd w:id="75"/>
    </w:p>
    <w:p w14:paraId="73DB0B55" w14:textId="0B9DE7BC" w:rsidR="00D03A8D" w:rsidRPr="00D55A4C" w:rsidRDefault="009649A4" w:rsidP="00A61ED4">
      <w:pPr>
        <w:pStyle w:val="Agency-body-text"/>
        <w:keepNext/>
        <w:rPr>
          <w:rFonts w:asciiTheme="majorHAnsi" w:hAnsiTheme="majorHAnsi" w:cstheme="majorHAnsi"/>
          <w:lang w:val="is-IS"/>
        </w:rPr>
      </w:pPr>
      <w:r w:rsidRPr="00D55A4C">
        <w:rPr>
          <w:rFonts w:asciiTheme="majorHAnsi" w:hAnsiTheme="majorHAnsi" w:cstheme="majorHAnsi"/>
          <w:lang w:val="is-IS" w:bidi="is-IS"/>
        </w:rPr>
        <w:t>Þessi hluti krefst þess að sérhver hópur hagsmunaaðila skuldbindi sig við aðgerðir sem hann getur gripið til einn og sér og sameiginlega.</w:t>
      </w:r>
    </w:p>
    <w:p w14:paraId="2FBE2E3A" w14:textId="56BB26CB"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Samkvæmt samþykktum forgangsaðgerðum, ætti hópurinn að vera sammála um hvaða aðgerðir skuli halda áfram með og hvort þetta séu skammtíma (tafarlausar) aðgerðir eða krefjast langtíma skipulagningar. Þær gætu verið samþykktar með því að beita punktakerfi (þar sem sérhver þátttakandi er með fjölda punkta til að dreifa á aðgerðir og þær sem fá flesta punkta eru valdar) eða kjósa til að ákvarða hvaða aðgerðir eigi að halda áfram með til skemmri eða lengri tíma. Þar að auki ætti hópurinn að taka sérstaklega fram hvernig halda skuli áfram með hverja aðgerð.</w:t>
      </w:r>
    </w:p>
    <w:p w14:paraId="3BB1893D" w14:textId="546D1EAF" w:rsidR="00D03A8D" w:rsidRPr="00D55A4C" w:rsidRDefault="00837DE8" w:rsidP="009649A4">
      <w:pPr>
        <w:pStyle w:val="Agency-body-text"/>
        <w:rPr>
          <w:rFonts w:asciiTheme="majorHAnsi" w:hAnsiTheme="majorHAnsi" w:cstheme="majorHAnsi"/>
          <w:lang w:val="is-IS"/>
        </w:rPr>
      </w:pPr>
      <w:r w:rsidRPr="00D55A4C">
        <w:rPr>
          <w:rFonts w:asciiTheme="majorHAnsi" w:hAnsiTheme="majorHAnsi" w:cstheme="majorHAnsi"/>
          <w:lang w:val="is-IS" w:bidi="is-IS"/>
        </w:rPr>
        <w:t>Töflur 22–24 eru til að skrá samþykktar skuldbindingar (að hámarki 3 á hverja töflu).</w:t>
      </w:r>
    </w:p>
    <w:p w14:paraId="62BBA2EE" w14:textId="19E2D1B9" w:rsidR="00A66FD4" w:rsidRPr="00D55A4C" w:rsidRDefault="003A0201"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22</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Skuldbindingar skólastjórnenda</w:t>
      </w:r>
    </w:p>
    <w:tbl>
      <w:tblPr>
        <w:tblStyle w:val="TableGrid"/>
        <w:tblW w:w="5000" w:type="pct"/>
        <w:tblLook w:val="04A0" w:firstRow="1" w:lastRow="0" w:firstColumn="1" w:lastColumn="0" w:noHBand="0" w:noVBand="1"/>
      </w:tblPr>
      <w:tblGrid>
        <w:gridCol w:w="5767"/>
        <w:gridCol w:w="2884"/>
        <w:gridCol w:w="5767"/>
      </w:tblGrid>
      <w:tr w:rsidR="00C37640" w:rsidRPr="00D55A4C" w14:paraId="4C49BE2F" w14:textId="77777777" w:rsidTr="004E013F">
        <w:trPr>
          <w:cantSplit/>
          <w:tblHeader/>
        </w:trPr>
        <w:tc>
          <w:tcPr>
            <w:tcW w:w="2000" w:type="pct"/>
            <w:shd w:val="clear" w:color="auto" w:fill="FFDB2E"/>
          </w:tcPr>
          <w:p w14:paraId="2FB22EA1" w14:textId="2C2C547A" w:rsidR="00C37640" w:rsidRPr="00D55A4C" w:rsidRDefault="00C37640" w:rsidP="00CE4F06">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skólastjórnendur</w:t>
            </w:r>
          </w:p>
        </w:tc>
        <w:tc>
          <w:tcPr>
            <w:tcW w:w="1000" w:type="pct"/>
            <w:shd w:val="clear" w:color="auto" w:fill="FFDB2E"/>
          </w:tcPr>
          <w:p w14:paraId="61B3ACA7" w14:textId="6A117314" w:rsidR="00C37640" w:rsidRPr="00D55A4C" w:rsidRDefault="00C37640" w:rsidP="00CE4F06">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FFDB2E"/>
          </w:tcPr>
          <w:p w14:paraId="44F37E86" w14:textId="3627847F" w:rsidR="00C37640" w:rsidRPr="00D55A4C" w:rsidRDefault="00C37640" w:rsidP="00CE4F06">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C37640" w:rsidRPr="00D55A4C" w14:paraId="324EB8F5" w14:textId="77777777" w:rsidTr="004E013F">
        <w:trPr>
          <w:cantSplit/>
        </w:trPr>
        <w:tc>
          <w:tcPr>
            <w:tcW w:w="2000" w:type="pct"/>
          </w:tcPr>
          <w:p w14:paraId="4411F34E"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D55A4C" w:rsidRDefault="00C37640" w:rsidP="00CE4F06">
            <w:pPr>
              <w:pStyle w:val="Agency-body-text"/>
              <w:spacing w:before="60" w:after="60"/>
              <w:rPr>
                <w:rFonts w:asciiTheme="majorHAnsi" w:hAnsiTheme="majorHAnsi" w:cstheme="majorHAnsi"/>
              </w:rPr>
            </w:pPr>
          </w:p>
        </w:tc>
      </w:tr>
      <w:tr w:rsidR="00C37640" w:rsidRPr="00D55A4C" w14:paraId="4363275C" w14:textId="77777777" w:rsidTr="004E013F">
        <w:trPr>
          <w:cantSplit/>
        </w:trPr>
        <w:tc>
          <w:tcPr>
            <w:tcW w:w="2000" w:type="pct"/>
          </w:tcPr>
          <w:p w14:paraId="111A56F0"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D55A4C" w:rsidRDefault="00C37640" w:rsidP="00CE4F06">
            <w:pPr>
              <w:pStyle w:val="Agency-body-text"/>
              <w:spacing w:before="60" w:after="60"/>
              <w:rPr>
                <w:rFonts w:asciiTheme="majorHAnsi" w:hAnsiTheme="majorHAnsi" w:cstheme="majorHAnsi"/>
              </w:rPr>
            </w:pPr>
          </w:p>
        </w:tc>
      </w:tr>
      <w:tr w:rsidR="00C37640" w:rsidRPr="00D55A4C" w14:paraId="57D2FE80" w14:textId="77777777" w:rsidTr="004E013F">
        <w:trPr>
          <w:cantSplit/>
        </w:trPr>
        <w:tc>
          <w:tcPr>
            <w:tcW w:w="2000" w:type="pct"/>
          </w:tcPr>
          <w:p w14:paraId="4DE9BDDA"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D55A4C" w:rsidRDefault="00C37640" w:rsidP="00CE4F06">
            <w:pPr>
              <w:pStyle w:val="Agency-body-text"/>
              <w:spacing w:before="60" w:after="60"/>
              <w:rPr>
                <w:rFonts w:asciiTheme="majorHAnsi" w:hAnsiTheme="majorHAnsi" w:cstheme="majorHAnsi"/>
              </w:rPr>
            </w:pPr>
          </w:p>
        </w:tc>
      </w:tr>
    </w:tbl>
    <w:p w14:paraId="1B083403" w14:textId="4D9B9E5D" w:rsidR="00A66FD4" w:rsidRPr="00D55A4C" w:rsidRDefault="003A0201" w:rsidP="00E460CE">
      <w:pPr>
        <w:pStyle w:val="Agency-caption"/>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23</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Skuldbindingar stefnumótenda</w:t>
      </w:r>
    </w:p>
    <w:tbl>
      <w:tblPr>
        <w:tblStyle w:val="TableGrid"/>
        <w:tblW w:w="5000" w:type="pct"/>
        <w:tblLook w:val="04A0" w:firstRow="1" w:lastRow="0" w:firstColumn="1" w:lastColumn="0" w:noHBand="0" w:noVBand="1"/>
      </w:tblPr>
      <w:tblGrid>
        <w:gridCol w:w="5767"/>
        <w:gridCol w:w="2884"/>
        <w:gridCol w:w="5767"/>
      </w:tblGrid>
      <w:tr w:rsidR="00C37640" w:rsidRPr="00D55A4C" w14:paraId="35942627" w14:textId="77777777" w:rsidTr="00722827">
        <w:trPr>
          <w:cantSplit/>
          <w:tblHeader/>
        </w:trPr>
        <w:tc>
          <w:tcPr>
            <w:tcW w:w="2000" w:type="pct"/>
            <w:shd w:val="clear" w:color="auto" w:fill="FFDB2E"/>
          </w:tcPr>
          <w:p w14:paraId="775AC064" w14:textId="77777777" w:rsidR="00C37640" w:rsidRPr="00D55A4C" w:rsidRDefault="00C37640"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stefnumótendur</w:t>
            </w:r>
          </w:p>
        </w:tc>
        <w:tc>
          <w:tcPr>
            <w:tcW w:w="1000" w:type="pct"/>
            <w:shd w:val="clear" w:color="auto" w:fill="FFDB2E"/>
          </w:tcPr>
          <w:p w14:paraId="6F93A4DA" w14:textId="46A7B829" w:rsidR="00C37640" w:rsidRPr="00D55A4C" w:rsidRDefault="00C37640"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FFDB2E"/>
          </w:tcPr>
          <w:p w14:paraId="0E282806" w14:textId="4E193786" w:rsidR="00C37640" w:rsidRPr="00D55A4C" w:rsidRDefault="00C37640"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C37640" w:rsidRPr="00D55A4C" w14:paraId="4E80DAFF" w14:textId="77777777" w:rsidTr="00722827">
        <w:trPr>
          <w:cantSplit/>
        </w:trPr>
        <w:tc>
          <w:tcPr>
            <w:tcW w:w="2000" w:type="pct"/>
          </w:tcPr>
          <w:p w14:paraId="0F8873F2" w14:textId="77777777" w:rsidR="00C37640" w:rsidRPr="00D55A4C"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D55A4C"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D55A4C" w:rsidRDefault="00C37640" w:rsidP="005C58DE">
            <w:pPr>
              <w:pStyle w:val="Agency-body-text"/>
              <w:spacing w:before="60" w:after="60"/>
              <w:rPr>
                <w:rFonts w:asciiTheme="majorHAnsi" w:hAnsiTheme="majorHAnsi" w:cstheme="majorHAnsi"/>
              </w:rPr>
            </w:pPr>
          </w:p>
        </w:tc>
      </w:tr>
      <w:tr w:rsidR="00C37640" w:rsidRPr="00D55A4C" w14:paraId="5CFC1A74" w14:textId="77777777" w:rsidTr="00722827">
        <w:trPr>
          <w:cantSplit/>
        </w:trPr>
        <w:tc>
          <w:tcPr>
            <w:tcW w:w="2000" w:type="pct"/>
          </w:tcPr>
          <w:p w14:paraId="405E3789"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D55A4C" w:rsidRDefault="00C37640" w:rsidP="00CE4F06">
            <w:pPr>
              <w:pStyle w:val="Agency-body-text"/>
              <w:spacing w:before="60" w:after="60"/>
              <w:rPr>
                <w:rFonts w:asciiTheme="majorHAnsi" w:hAnsiTheme="majorHAnsi" w:cstheme="majorHAnsi"/>
              </w:rPr>
            </w:pPr>
          </w:p>
        </w:tc>
      </w:tr>
      <w:tr w:rsidR="00C37640" w:rsidRPr="00D55A4C" w14:paraId="36DF8003" w14:textId="77777777" w:rsidTr="00722827">
        <w:trPr>
          <w:cantSplit/>
        </w:trPr>
        <w:tc>
          <w:tcPr>
            <w:tcW w:w="2000" w:type="pct"/>
          </w:tcPr>
          <w:p w14:paraId="4E8FB64C"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D55A4C" w:rsidRDefault="00C37640" w:rsidP="00CE4F06">
            <w:pPr>
              <w:pStyle w:val="Agency-body-text"/>
              <w:spacing w:before="60" w:after="60"/>
              <w:rPr>
                <w:rFonts w:asciiTheme="majorHAnsi" w:hAnsiTheme="majorHAnsi" w:cstheme="majorHAnsi"/>
              </w:rPr>
            </w:pPr>
          </w:p>
        </w:tc>
      </w:tr>
    </w:tbl>
    <w:p w14:paraId="3404110A" w14:textId="5165B555" w:rsidR="00A66FD4" w:rsidRPr="00D55A4C" w:rsidRDefault="003A0201" w:rsidP="00E460CE">
      <w:pPr>
        <w:pStyle w:val="Agency-caption"/>
        <w:keepNext/>
        <w:rPr>
          <w:rFonts w:asciiTheme="majorHAnsi" w:hAnsiTheme="majorHAnsi" w:cstheme="majorHAnsi"/>
        </w:rPr>
      </w:pPr>
      <w:r w:rsidRPr="00D55A4C">
        <w:rPr>
          <w:rFonts w:asciiTheme="majorHAnsi" w:hAnsiTheme="majorHAnsi" w:cstheme="majorHAnsi"/>
          <w:lang w:val="is-IS" w:bidi="is-IS"/>
        </w:rPr>
        <w:lastRenderedPageBreak/>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24</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Sameiginlegar skuldbindingar</w:t>
      </w:r>
    </w:p>
    <w:tbl>
      <w:tblPr>
        <w:tblStyle w:val="TableGrid"/>
        <w:tblW w:w="5000" w:type="pct"/>
        <w:tblLook w:val="04A0" w:firstRow="1" w:lastRow="0" w:firstColumn="1" w:lastColumn="0" w:noHBand="0" w:noVBand="1"/>
      </w:tblPr>
      <w:tblGrid>
        <w:gridCol w:w="5767"/>
        <w:gridCol w:w="2884"/>
        <w:gridCol w:w="5767"/>
      </w:tblGrid>
      <w:tr w:rsidR="00C37640" w:rsidRPr="00D55A4C" w14:paraId="02BD9AD8" w14:textId="77777777" w:rsidTr="00702FBD">
        <w:trPr>
          <w:cantSplit/>
          <w:tblHeader/>
        </w:trPr>
        <w:tc>
          <w:tcPr>
            <w:tcW w:w="2000" w:type="pct"/>
            <w:shd w:val="clear" w:color="auto" w:fill="FFDB2E"/>
          </w:tcPr>
          <w:p w14:paraId="7C155CFD" w14:textId="77777777" w:rsidR="00C37640" w:rsidRPr="00D55A4C" w:rsidRDefault="00C37640" w:rsidP="00CE4F06">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forgangsaðgerðir</w:t>
            </w:r>
          </w:p>
        </w:tc>
        <w:tc>
          <w:tcPr>
            <w:tcW w:w="1000" w:type="pct"/>
            <w:shd w:val="clear" w:color="auto" w:fill="FFDB2E"/>
          </w:tcPr>
          <w:p w14:paraId="5A9D46E7" w14:textId="59A660CF" w:rsidR="00C37640" w:rsidRPr="00D55A4C" w:rsidRDefault="00C37640" w:rsidP="00CE4F06">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FFDB2E"/>
          </w:tcPr>
          <w:p w14:paraId="5EB5E275" w14:textId="1F0D8F22" w:rsidR="00C37640" w:rsidRPr="00D55A4C" w:rsidRDefault="00C37640" w:rsidP="00CE4F06">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C37640" w:rsidRPr="00D55A4C" w14:paraId="1E371A06" w14:textId="77777777" w:rsidTr="00702FBD">
        <w:trPr>
          <w:cantSplit/>
        </w:trPr>
        <w:tc>
          <w:tcPr>
            <w:tcW w:w="2000" w:type="pct"/>
          </w:tcPr>
          <w:p w14:paraId="3EE9F901"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D55A4C" w:rsidRDefault="00C37640" w:rsidP="00CE4F06">
            <w:pPr>
              <w:pStyle w:val="Agency-body-text"/>
              <w:spacing w:before="60" w:after="60"/>
              <w:rPr>
                <w:rFonts w:asciiTheme="majorHAnsi" w:hAnsiTheme="majorHAnsi" w:cstheme="majorHAnsi"/>
              </w:rPr>
            </w:pPr>
          </w:p>
        </w:tc>
      </w:tr>
      <w:tr w:rsidR="00C37640" w:rsidRPr="00D55A4C" w14:paraId="790BCBC2" w14:textId="77777777" w:rsidTr="00702FBD">
        <w:trPr>
          <w:cantSplit/>
        </w:trPr>
        <w:tc>
          <w:tcPr>
            <w:tcW w:w="2000" w:type="pct"/>
          </w:tcPr>
          <w:p w14:paraId="42EE0DD4"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D55A4C" w:rsidRDefault="00C37640" w:rsidP="00CE4F06">
            <w:pPr>
              <w:pStyle w:val="Agency-body-text"/>
              <w:spacing w:before="60" w:after="60"/>
              <w:rPr>
                <w:rFonts w:asciiTheme="majorHAnsi" w:hAnsiTheme="majorHAnsi" w:cstheme="majorHAnsi"/>
              </w:rPr>
            </w:pPr>
          </w:p>
        </w:tc>
      </w:tr>
      <w:tr w:rsidR="00C37640" w:rsidRPr="00D55A4C" w14:paraId="09D6911C" w14:textId="77777777" w:rsidTr="00702FBD">
        <w:trPr>
          <w:cantSplit/>
        </w:trPr>
        <w:tc>
          <w:tcPr>
            <w:tcW w:w="2000" w:type="pct"/>
          </w:tcPr>
          <w:p w14:paraId="5494D08E" w14:textId="77777777" w:rsidR="00C37640" w:rsidRPr="00D55A4C"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D55A4C"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D55A4C" w:rsidRDefault="00C37640" w:rsidP="00CE4F06">
            <w:pPr>
              <w:pStyle w:val="Agency-body-text"/>
              <w:spacing w:before="60" w:after="60"/>
              <w:rPr>
                <w:rFonts w:asciiTheme="majorHAnsi" w:hAnsiTheme="majorHAnsi" w:cstheme="majorHAnsi"/>
              </w:rPr>
            </w:pPr>
          </w:p>
        </w:tc>
      </w:tr>
    </w:tbl>
    <w:p w14:paraId="39AED932" w14:textId="6D7C4ED8" w:rsidR="009649A4" w:rsidRPr="00D55A4C" w:rsidRDefault="009649A4" w:rsidP="009649A4">
      <w:pPr>
        <w:pStyle w:val="Agency-heading-2"/>
        <w:rPr>
          <w:rFonts w:asciiTheme="majorHAnsi" w:hAnsiTheme="majorHAnsi" w:cstheme="majorHAnsi"/>
        </w:rPr>
      </w:pPr>
      <w:bookmarkStart w:id="76" w:name="role_policy_measures_human_dev"/>
      <w:bookmarkStart w:id="77" w:name="_Toc101874147"/>
      <w:r w:rsidRPr="00D55A4C">
        <w:rPr>
          <w:rFonts w:asciiTheme="majorHAnsi" w:hAnsiTheme="majorHAnsi" w:cstheme="majorHAnsi"/>
          <w:lang w:val="is-IS" w:bidi="is-IS"/>
        </w:rPr>
        <w:t>Ígrundun á hlutverki skólastjórnenda og stefnumiðum í þróun mannauðs</w:t>
      </w:r>
      <w:bookmarkEnd w:id="76"/>
      <w:bookmarkEnd w:id="77"/>
    </w:p>
    <w:p w14:paraId="03CF371F" w14:textId="7BA83F2C" w:rsidR="009649A4" w:rsidRPr="00D55A4C" w:rsidRDefault="009649A4" w:rsidP="00B20EF7">
      <w:pPr>
        <w:pStyle w:val="Agency-heading-3"/>
        <w:numPr>
          <w:ilvl w:val="0"/>
          <w:numId w:val="22"/>
        </w:numPr>
        <w:outlineLvl w:val="2"/>
        <w:rPr>
          <w:rFonts w:asciiTheme="majorHAnsi" w:hAnsiTheme="majorHAnsi" w:cstheme="majorHAnsi"/>
        </w:rPr>
      </w:pPr>
      <w:bookmarkStart w:id="78" w:name="_Toc101874148"/>
      <w:r w:rsidRPr="00D55A4C">
        <w:rPr>
          <w:rFonts w:asciiTheme="majorHAnsi" w:hAnsiTheme="majorHAnsi" w:cstheme="majorHAnsi"/>
          <w:lang w:val="is-IS" w:bidi="is-IS"/>
        </w:rPr>
        <w:t>Hvar erum við núna? Samskipti um styrkleika, tækifæri og svið sem þarf að rannsaka nánar</w:t>
      </w:r>
      <w:bookmarkEnd w:id="78"/>
    </w:p>
    <w:p w14:paraId="3F825F94" w14:textId="4706990C"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Þessi hluti er fyrir mat á því að hvaða marki skólastjórnun teljist vera án aðgreiningar eins og stendur. Hvar eru landið, svæðið, sveitarfélagið eða skólinn stödd á leiðinni að menntun fyrir alla eins og stendur?</w:t>
      </w:r>
    </w:p>
    <w:p w14:paraId="0952B8BE" w14:textId="793EF3B7"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Samskipti rýnihópsins byggjast á ígrundun á svörum úr hlutum af þróun mannauðs. Tafla 25 hér að neðan sýnir viðeigandi spurningar, til að stuðla að samskiptunum.</w:t>
      </w:r>
    </w:p>
    <w:p w14:paraId="25732FFF" w14:textId="1A8499A4" w:rsidR="009649A4" w:rsidRPr="00D55A4C" w:rsidRDefault="003A0201" w:rsidP="009649A4">
      <w:pPr>
        <w:pStyle w:val="Agency-heading-4"/>
        <w:rPr>
          <w:rFonts w:asciiTheme="majorHAnsi" w:hAnsiTheme="majorHAnsi" w:cstheme="majorHAnsi"/>
          <w:lang w:val="is-IS"/>
        </w:rPr>
      </w:pPr>
      <w:r w:rsidRPr="00D55A4C">
        <w:rPr>
          <w:rFonts w:asciiTheme="majorHAnsi" w:hAnsiTheme="majorHAnsi" w:cstheme="majorHAnsi"/>
          <w:lang w:val="is-IS" w:bidi="is-IS"/>
        </w:rPr>
        <w:t>1. skref: Kynning á niðurstöðum og ígrundunum</w:t>
      </w:r>
    </w:p>
    <w:p w14:paraId="5C255E3F" w14:textId="3FBDB827"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Hver hópur kynnir helstu niðurstöður sínar og ígrundanir.</w:t>
      </w:r>
    </w:p>
    <w:p w14:paraId="1728365F" w14:textId="134FDA60" w:rsidR="00D03A8D"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Kortlagning á svörum skólastjórnenda og stefnumótenda úr ígrunduninni:</w:t>
      </w:r>
    </w:p>
    <w:p w14:paraId="5A7810B1" w14:textId="77777777" w:rsidR="00D03A8D" w:rsidRPr="00D55A4C" w:rsidRDefault="00C37640" w:rsidP="00C37640">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Bráðabirgðaspurningar til ígrundunar fyrir </w:t>
      </w:r>
      <w:r w:rsidRPr="00D55A4C">
        <w:rPr>
          <w:rFonts w:asciiTheme="majorHAnsi" w:hAnsiTheme="majorHAnsi" w:cstheme="majorHAnsi"/>
          <w:b/>
          <w:lang w:val="is-IS" w:bidi="is-IS"/>
        </w:rPr>
        <w:t>skólastjórnendur</w:t>
      </w:r>
      <w:r w:rsidRPr="00D55A4C">
        <w:rPr>
          <w:rFonts w:asciiTheme="majorHAnsi" w:hAnsiTheme="majorHAnsi" w:cstheme="majorHAnsi"/>
          <w:lang w:val="is-IS" w:bidi="is-IS"/>
        </w:rPr>
        <w:t>:</w:t>
      </w:r>
    </w:p>
    <w:p w14:paraId="4E7F13F7" w14:textId="3E24077F" w:rsidR="00C37640" w:rsidRPr="00D55A4C" w:rsidRDefault="00C37640" w:rsidP="003E3CC9">
      <w:pPr>
        <w:pStyle w:val="Agency-body-text"/>
        <w:numPr>
          <w:ilvl w:val="0"/>
          <w:numId w:val="43"/>
        </w:numPr>
        <w:rPr>
          <w:rFonts w:asciiTheme="majorHAnsi" w:hAnsiTheme="majorHAnsi" w:cstheme="majorHAnsi"/>
          <w:lang w:val="is-IS"/>
        </w:rPr>
      </w:pPr>
      <w:r w:rsidRPr="00D55A4C">
        <w:rPr>
          <w:rFonts w:asciiTheme="majorHAnsi" w:hAnsiTheme="majorHAnsi" w:cstheme="majorHAnsi"/>
          <w:lang w:val="is-IS" w:bidi="is-IS"/>
        </w:rPr>
        <w:t>Hversu aðgreiningarlaus er framkvæmd skólastjórnunar okkar við faglega þróun alls starfsfólks í skólanum okkar?</w:t>
      </w:r>
    </w:p>
    <w:p w14:paraId="7C2DD008" w14:textId="36B5F29E" w:rsidR="00C37640" w:rsidRPr="00D55A4C" w:rsidRDefault="00C37640" w:rsidP="003E3CC9">
      <w:pPr>
        <w:pStyle w:val="Agency-body-text"/>
        <w:numPr>
          <w:ilvl w:val="0"/>
          <w:numId w:val="43"/>
        </w:numPr>
        <w:rPr>
          <w:rFonts w:asciiTheme="majorHAnsi" w:hAnsiTheme="majorHAnsi" w:cstheme="majorHAnsi"/>
          <w:lang w:val="is-IS"/>
        </w:rPr>
      </w:pPr>
      <w:r w:rsidRPr="00D55A4C">
        <w:rPr>
          <w:rFonts w:asciiTheme="majorHAnsi" w:hAnsiTheme="majorHAnsi" w:cstheme="majorHAnsi"/>
          <w:lang w:val="is-IS" w:bidi="is-IS"/>
        </w:rPr>
        <w:t>Hverjir eru styrkleikar okkar í því tilliti?</w:t>
      </w:r>
    </w:p>
    <w:p w14:paraId="230EDA02" w14:textId="1D8700C4" w:rsidR="00C37640" w:rsidRPr="00D55A4C" w:rsidRDefault="00C37640" w:rsidP="00C37640">
      <w:pPr>
        <w:pStyle w:val="Agency-body-text"/>
        <w:numPr>
          <w:ilvl w:val="0"/>
          <w:numId w:val="43"/>
        </w:numPr>
        <w:rPr>
          <w:rFonts w:asciiTheme="majorHAnsi" w:hAnsiTheme="majorHAnsi" w:cstheme="majorHAnsi"/>
          <w:lang w:val="is-IS"/>
        </w:rPr>
      </w:pPr>
      <w:r w:rsidRPr="00D55A4C">
        <w:rPr>
          <w:rFonts w:asciiTheme="majorHAnsi" w:hAnsiTheme="majorHAnsi" w:cstheme="majorHAnsi"/>
          <w:lang w:val="is-IS" w:bidi="is-IS"/>
        </w:rPr>
        <w:t>Hvaða svið þurfum við að betrumbæta/þróa frekar?</w:t>
      </w:r>
    </w:p>
    <w:p w14:paraId="57531D72" w14:textId="77777777" w:rsidR="00D03A8D" w:rsidRPr="00D55A4C" w:rsidRDefault="00C37640">
      <w:pPr>
        <w:pStyle w:val="Agency-body-text"/>
        <w:keepNext/>
        <w:rPr>
          <w:rFonts w:asciiTheme="majorHAnsi" w:hAnsiTheme="majorHAnsi" w:cstheme="majorHAnsi"/>
          <w:lang w:val="is-IS"/>
        </w:rPr>
      </w:pPr>
      <w:r w:rsidRPr="00D55A4C">
        <w:rPr>
          <w:rFonts w:asciiTheme="majorHAnsi" w:hAnsiTheme="majorHAnsi" w:cstheme="majorHAnsi"/>
          <w:lang w:val="is-IS" w:bidi="is-IS"/>
        </w:rPr>
        <w:lastRenderedPageBreak/>
        <w:t xml:space="preserve">Bráðabirgðaspurningar til ígrundunar fyrir </w:t>
      </w: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w:t>
      </w:r>
    </w:p>
    <w:p w14:paraId="4F4A8B1E" w14:textId="54569469" w:rsidR="00D03A8D" w:rsidRPr="00D55A4C" w:rsidRDefault="00C37640" w:rsidP="00C37640">
      <w:pPr>
        <w:pStyle w:val="Agency-body-text"/>
        <w:numPr>
          <w:ilvl w:val="0"/>
          <w:numId w:val="44"/>
        </w:numPr>
        <w:rPr>
          <w:rFonts w:asciiTheme="majorHAnsi" w:hAnsiTheme="majorHAnsi" w:cstheme="majorHAnsi"/>
          <w:lang w:val="is-IS"/>
        </w:rPr>
      </w:pPr>
      <w:r w:rsidRPr="00D55A4C">
        <w:rPr>
          <w:rFonts w:asciiTheme="majorHAnsi" w:hAnsiTheme="majorHAnsi" w:cstheme="majorHAnsi"/>
          <w:lang w:val="is-IS" w:bidi="is-IS"/>
        </w:rPr>
        <w:t>Á hvaða sviðum sýna niðurstöðurnar að styðjandi stefnumið séu til staðar?</w:t>
      </w:r>
    </w:p>
    <w:p w14:paraId="49604A9B" w14:textId="130D3661" w:rsidR="00C37640" w:rsidRPr="00D55A4C" w:rsidRDefault="00C37640" w:rsidP="00C37640">
      <w:pPr>
        <w:pStyle w:val="Agency-body-text"/>
        <w:numPr>
          <w:ilvl w:val="1"/>
          <w:numId w:val="44"/>
        </w:numPr>
        <w:rPr>
          <w:rFonts w:asciiTheme="majorHAnsi" w:hAnsiTheme="majorHAnsi" w:cstheme="majorHAnsi"/>
        </w:rPr>
      </w:pPr>
      <w:r w:rsidRPr="00D55A4C">
        <w:rPr>
          <w:rFonts w:asciiTheme="majorHAnsi" w:hAnsiTheme="majorHAnsi" w:cstheme="majorHAnsi"/>
          <w:lang w:val="is-IS" w:bidi="is-IS"/>
        </w:rPr>
        <w:t>Tengjast styðjandi stefnumiðin aðgangi skólastjórnendum að samskiptum, stuðningi og úrræðum? (Sjá stefnumið C1–4, C.6–C.10)</w:t>
      </w:r>
    </w:p>
    <w:p w14:paraId="47590FB4" w14:textId="5548A79F" w:rsidR="00C37640" w:rsidRPr="00D55A4C" w:rsidRDefault="00C37640" w:rsidP="00C37640">
      <w:pPr>
        <w:pStyle w:val="Agency-body-text"/>
        <w:numPr>
          <w:ilvl w:val="1"/>
          <w:numId w:val="44"/>
        </w:numPr>
        <w:rPr>
          <w:rFonts w:asciiTheme="majorHAnsi" w:hAnsiTheme="majorHAnsi" w:cstheme="majorHAnsi"/>
        </w:rPr>
      </w:pPr>
      <w:r w:rsidRPr="00D55A4C">
        <w:rPr>
          <w:rFonts w:asciiTheme="majorHAnsi" w:hAnsiTheme="majorHAnsi" w:cstheme="majorHAnsi"/>
          <w:lang w:val="is-IS" w:bidi="is-IS"/>
        </w:rPr>
        <w:t xml:space="preserve">Tengjast styðjandi stefnumiðin ábyrgðarskyldu skólastjórnenda í tengslum við sjálfsmat skólans eða </w:t>
      </w:r>
      <w:hyperlink w:anchor="Monitoring" w:history="1">
        <w:r w:rsidRPr="00D55A4C">
          <w:rPr>
            <w:rStyle w:val="Hyperlink"/>
            <w:rFonts w:asciiTheme="majorHAnsi" w:hAnsiTheme="majorHAnsi" w:cstheme="majorHAnsi"/>
            <w:lang w:val="is-IS" w:bidi="is-IS"/>
          </w:rPr>
          <w:t>eftirlit</w:t>
        </w:r>
      </w:hyperlink>
      <w:r w:rsidRPr="00D55A4C">
        <w:rPr>
          <w:rFonts w:asciiTheme="majorHAnsi" w:hAnsiTheme="majorHAnsi" w:cstheme="majorHAnsi"/>
          <w:lang w:val="is-IS" w:bidi="is-IS"/>
        </w:rPr>
        <w:t>? (Sjá stefnumið C.5)</w:t>
      </w:r>
    </w:p>
    <w:p w14:paraId="2CD3472E" w14:textId="1B61B673" w:rsidR="00C37640" w:rsidRPr="00D55A4C" w:rsidRDefault="00C37640" w:rsidP="00C37640">
      <w:pPr>
        <w:pStyle w:val="Agency-body-text"/>
        <w:numPr>
          <w:ilvl w:val="1"/>
          <w:numId w:val="44"/>
        </w:numPr>
        <w:rPr>
          <w:rFonts w:asciiTheme="majorHAnsi" w:hAnsiTheme="majorHAnsi" w:cstheme="majorHAnsi"/>
        </w:rPr>
      </w:pPr>
      <w:r w:rsidRPr="00D55A4C">
        <w:rPr>
          <w:rFonts w:asciiTheme="majorHAnsi" w:hAnsiTheme="majorHAnsi" w:cstheme="majorHAnsi"/>
          <w:lang w:val="is-IS" w:bidi="is-IS"/>
        </w:rPr>
        <w:t>Tengjast styðjandi stefnumiðin sjálfstæði skólastjórnenda við ákvarðanatöku? (Sjá stefnumið C.11–C.13)</w:t>
      </w:r>
    </w:p>
    <w:p w14:paraId="485E0BBA" w14:textId="07405F0B" w:rsidR="00C37640" w:rsidRPr="00D55A4C" w:rsidRDefault="00C37640" w:rsidP="00E460CE">
      <w:pPr>
        <w:pStyle w:val="Agency-body-text"/>
        <w:keepNext/>
        <w:numPr>
          <w:ilvl w:val="0"/>
          <w:numId w:val="44"/>
        </w:numPr>
        <w:rPr>
          <w:rFonts w:asciiTheme="majorHAnsi" w:hAnsiTheme="majorHAnsi" w:cstheme="majorHAnsi"/>
        </w:rPr>
      </w:pPr>
      <w:r w:rsidRPr="00D55A4C">
        <w:rPr>
          <w:rFonts w:asciiTheme="majorHAnsi" w:hAnsiTheme="majorHAnsi" w:cstheme="majorHAnsi"/>
          <w:lang w:val="is-IS" w:bidi="is-IS"/>
        </w:rPr>
        <w:t>Hvar er rými til umbóta eða frekari þróunar?</w:t>
      </w:r>
    </w:p>
    <w:p w14:paraId="0AE52F8D" w14:textId="1E14491B" w:rsidR="00C37640" w:rsidRPr="00D55A4C" w:rsidRDefault="00C37640" w:rsidP="00C37640">
      <w:pPr>
        <w:pStyle w:val="Agency-body-text"/>
        <w:numPr>
          <w:ilvl w:val="1"/>
          <w:numId w:val="44"/>
        </w:numPr>
        <w:rPr>
          <w:rFonts w:asciiTheme="majorHAnsi" w:hAnsiTheme="majorHAnsi" w:cstheme="majorHAnsi"/>
        </w:rPr>
      </w:pPr>
      <w:r w:rsidRPr="00D55A4C">
        <w:rPr>
          <w:rFonts w:asciiTheme="majorHAnsi" w:hAnsiTheme="majorHAnsi" w:cstheme="majorHAnsi"/>
          <w:lang w:val="is-IS" w:bidi="is-IS"/>
        </w:rPr>
        <w:t>Umbóta eða frekari þróunar er þörf við aðgang að samskiptum, stuðningi og úrræðum</w:t>
      </w:r>
    </w:p>
    <w:p w14:paraId="14F817DE" w14:textId="0B45578B" w:rsidR="00C37640" w:rsidRPr="00D55A4C" w:rsidRDefault="00C37640" w:rsidP="00C37640">
      <w:pPr>
        <w:pStyle w:val="Agency-body-text"/>
        <w:numPr>
          <w:ilvl w:val="1"/>
          <w:numId w:val="44"/>
        </w:numPr>
        <w:rPr>
          <w:rFonts w:asciiTheme="majorHAnsi" w:hAnsiTheme="majorHAnsi" w:cstheme="majorHAnsi"/>
        </w:rPr>
      </w:pPr>
      <w:r w:rsidRPr="00D55A4C">
        <w:rPr>
          <w:rFonts w:asciiTheme="majorHAnsi" w:hAnsiTheme="majorHAnsi" w:cstheme="majorHAnsi"/>
          <w:lang w:val="is-IS" w:bidi="is-IS"/>
        </w:rPr>
        <w:t>Umbóta eða frekari þróunar er þörf við ábyrgðarskyldu, sjálfsmat skólans eða eftirlit</w:t>
      </w:r>
    </w:p>
    <w:p w14:paraId="41346D29" w14:textId="7E3C34F3" w:rsidR="00C37640" w:rsidRPr="00D55A4C" w:rsidRDefault="00C37640" w:rsidP="003E3CC9">
      <w:pPr>
        <w:pStyle w:val="Agency-body-text"/>
        <w:numPr>
          <w:ilvl w:val="1"/>
          <w:numId w:val="44"/>
        </w:numPr>
        <w:rPr>
          <w:rFonts w:asciiTheme="majorHAnsi" w:hAnsiTheme="majorHAnsi" w:cstheme="majorHAnsi"/>
        </w:rPr>
      </w:pPr>
      <w:r w:rsidRPr="00D55A4C">
        <w:rPr>
          <w:rFonts w:asciiTheme="majorHAnsi" w:hAnsiTheme="majorHAnsi" w:cstheme="majorHAnsi"/>
          <w:lang w:val="is-IS" w:bidi="is-IS"/>
        </w:rPr>
        <w:t>Umbóta eða frekari þróunar er þörf við sjálfstæði skólastjórnenda í ákvarðanatöku</w:t>
      </w:r>
    </w:p>
    <w:p w14:paraId="5AE5DA83" w14:textId="011DB564" w:rsidR="009649A4" w:rsidRPr="00D55A4C" w:rsidRDefault="009649A4" w:rsidP="009649A4">
      <w:pPr>
        <w:pStyle w:val="Agency-heading-4"/>
        <w:rPr>
          <w:rFonts w:asciiTheme="majorHAnsi" w:hAnsiTheme="majorHAnsi" w:cstheme="majorHAnsi"/>
        </w:rPr>
      </w:pPr>
      <w:r w:rsidRPr="00D55A4C">
        <w:rPr>
          <w:rFonts w:asciiTheme="majorHAnsi" w:hAnsiTheme="majorHAnsi" w:cstheme="majorHAnsi"/>
          <w:lang w:val="is-IS" w:bidi="is-IS"/>
        </w:rPr>
        <w:t>2. skref: Spurningar og umræða</w:t>
      </w:r>
    </w:p>
    <w:p w14:paraId="3EFCC4A8" w14:textId="756397A1" w:rsidR="009649A4"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Eftir hverja kynningu er opið fyrir spurningum og svörum. Þessari umræðu er stýrt og athugasemdir teknar.</w:t>
      </w:r>
    </w:p>
    <w:p w14:paraId="374EA6B9" w14:textId="55C815C2" w:rsidR="00A66FD4" w:rsidRPr="00D55A4C" w:rsidRDefault="00C33974"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25</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Rædd forgangsmál</w:t>
      </w:r>
    </w:p>
    <w:tbl>
      <w:tblPr>
        <w:tblStyle w:val="TableGrid"/>
        <w:tblW w:w="5000" w:type="pct"/>
        <w:tblLook w:val="04A0" w:firstRow="1" w:lastRow="0" w:firstColumn="1" w:lastColumn="0" w:noHBand="0" w:noVBand="1"/>
      </w:tblPr>
      <w:tblGrid>
        <w:gridCol w:w="3604"/>
        <w:gridCol w:w="3604"/>
        <w:gridCol w:w="3605"/>
        <w:gridCol w:w="3605"/>
      </w:tblGrid>
      <w:tr w:rsidR="009649A4" w:rsidRPr="00D55A4C" w14:paraId="2CB1CDB6" w14:textId="77777777" w:rsidTr="0003279F">
        <w:trPr>
          <w:cantSplit/>
          <w:tblHeader/>
        </w:trPr>
        <w:tc>
          <w:tcPr>
            <w:tcW w:w="1250" w:type="pct"/>
            <w:shd w:val="clear" w:color="auto" w:fill="C8A1BB"/>
          </w:tcPr>
          <w:p w14:paraId="10ADAD9D" w14:textId="3EFB2191"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Hvaða hópur hagsmunaaðila? (skólastjórnendur, stefnumótendur eða hvort tveggja)</w:t>
            </w:r>
          </w:p>
        </w:tc>
        <w:tc>
          <w:tcPr>
            <w:tcW w:w="1250" w:type="pct"/>
            <w:shd w:val="clear" w:color="auto" w:fill="C8A1BB"/>
          </w:tcPr>
          <w:p w14:paraId="71EA0AE4" w14:textId="77777777"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Hverjir eru styrkleikarnir?</w:t>
            </w:r>
          </w:p>
        </w:tc>
        <w:tc>
          <w:tcPr>
            <w:tcW w:w="1250" w:type="pct"/>
            <w:shd w:val="clear" w:color="auto" w:fill="C8A1BB"/>
          </w:tcPr>
          <w:p w14:paraId="3AB0C923" w14:textId="7772AFAE"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Hver eru tækifærin?</w:t>
            </w:r>
          </w:p>
        </w:tc>
        <w:tc>
          <w:tcPr>
            <w:tcW w:w="1250" w:type="pct"/>
            <w:shd w:val="clear" w:color="auto" w:fill="C8A1BB"/>
          </w:tcPr>
          <w:p w14:paraId="2B210461" w14:textId="77777777" w:rsidR="009649A4" w:rsidRPr="00D55A4C" w:rsidRDefault="009649A4" w:rsidP="003E3CC9">
            <w:pPr>
              <w:pStyle w:val="Agency-body-text"/>
              <w:spacing w:before="60" w:after="60"/>
              <w:jc w:val="center"/>
              <w:rPr>
                <w:rFonts w:asciiTheme="majorHAnsi" w:hAnsiTheme="majorHAnsi" w:cstheme="majorHAnsi"/>
                <w:b/>
                <w:bCs/>
                <w:lang w:val="de-DE"/>
              </w:rPr>
            </w:pPr>
            <w:r w:rsidRPr="00D55A4C">
              <w:rPr>
                <w:rFonts w:asciiTheme="majorHAnsi" w:hAnsiTheme="majorHAnsi" w:cstheme="majorHAnsi"/>
                <w:b/>
                <w:lang w:val="is-IS" w:bidi="is-IS"/>
              </w:rPr>
              <w:t>Hver eru sviðin sem fjalla þarf um?</w:t>
            </w:r>
          </w:p>
        </w:tc>
      </w:tr>
      <w:tr w:rsidR="009649A4" w:rsidRPr="00D55A4C" w14:paraId="419C1737" w14:textId="77777777" w:rsidTr="0003279F">
        <w:trPr>
          <w:cantSplit/>
        </w:trPr>
        <w:tc>
          <w:tcPr>
            <w:tcW w:w="1250" w:type="pct"/>
          </w:tcPr>
          <w:p w14:paraId="3C2D9C1B" w14:textId="77777777" w:rsidR="009649A4" w:rsidRPr="00D55A4C" w:rsidRDefault="009649A4" w:rsidP="005C58DE">
            <w:pPr>
              <w:pStyle w:val="Agency-body-text"/>
              <w:spacing w:before="60" w:after="60"/>
              <w:rPr>
                <w:rFonts w:asciiTheme="majorHAnsi" w:hAnsiTheme="majorHAnsi" w:cstheme="majorHAnsi"/>
                <w:lang w:val="de-DE"/>
              </w:rPr>
            </w:pPr>
          </w:p>
        </w:tc>
        <w:tc>
          <w:tcPr>
            <w:tcW w:w="1250" w:type="pct"/>
          </w:tcPr>
          <w:p w14:paraId="3CCA7B3F" w14:textId="77777777" w:rsidR="009649A4" w:rsidRPr="00D55A4C" w:rsidRDefault="009649A4" w:rsidP="005C58DE">
            <w:pPr>
              <w:pStyle w:val="Agency-body-text"/>
              <w:spacing w:before="60" w:after="60"/>
              <w:rPr>
                <w:rFonts w:asciiTheme="majorHAnsi" w:hAnsiTheme="majorHAnsi" w:cstheme="majorHAnsi"/>
                <w:lang w:val="de-DE"/>
              </w:rPr>
            </w:pPr>
          </w:p>
        </w:tc>
        <w:tc>
          <w:tcPr>
            <w:tcW w:w="1250" w:type="pct"/>
          </w:tcPr>
          <w:p w14:paraId="3EE6E5A5" w14:textId="77777777" w:rsidR="009649A4" w:rsidRPr="00D55A4C" w:rsidRDefault="009649A4" w:rsidP="005C58DE">
            <w:pPr>
              <w:pStyle w:val="Agency-body-text"/>
              <w:spacing w:before="60" w:after="60"/>
              <w:rPr>
                <w:rFonts w:asciiTheme="majorHAnsi" w:hAnsiTheme="majorHAnsi" w:cstheme="majorHAnsi"/>
                <w:lang w:val="de-DE"/>
              </w:rPr>
            </w:pPr>
          </w:p>
        </w:tc>
        <w:tc>
          <w:tcPr>
            <w:tcW w:w="1250" w:type="pct"/>
          </w:tcPr>
          <w:p w14:paraId="3B04C8E7" w14:textId="77777777" w:rsidR="009649A4" w:rsidRPr="00D55A4C" w:rsidRDefault="009649A4" w:rsidP="005C58DE">
            <w:pPr>
              <w:pStyle w:val="Agency-body-text"/>
              <w:spacing w:before="60" w:after="60"/>
              <w:rPr>
                <w:rFonts w:asciiTheme="majorHAnsi" w:hAnsiTheme="majorHAnsi" w:cstheme="majorHAnsi"/>
                <w:lang w:val="de-DE"/>
              </w:rPr>
            </w:pPr>
          </w:p>
        </w:tc>
      </w:tr>
      <w:tr w:rsidR="009649A4" w:rsidRPr="00D55A4C" w14:paraId="5C8FC803" w14:textId="77777777" w:rsidTr="0003279F">
        <w:trPr>
          <w:cantSplit/>
        </w:trPr>
        <w:tc>
          <w:tcPr>
            <w:tcW w:w="1250" w:type="pct"/>
          </w:tcPr>
          <w:p w14:paraId="1C3375E5"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7D3E8EA8"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63F3B346"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1731622B" w14:textId="77777777" w:rsidR="009649A4" w:rsidRPr="00D55A4C" w:rsidRDefault="009649A4" w:rsidP="004E4B95">
            <w:pPr>
              <w:pStyle w:val="Agency-body-text"/>
              <w:spacing w:before="60" w:after="60"/>
              <w:rPr>
                <w:rFonts w:asciiTheme="majorHAnsi" w:hAnsiTheme="majorHAnsi" w:cstheme="majorHAnsi"/>
                <w:lang w:val="de-DE"/>
              </w:rPr>
            </w:pPr>
          </w:p>
        </w:tc>
      </w:tr>
      <w:tr w:rsidR="009649A4" w:rsidRPr="00D55A4C" w14:paraId="025034E4" w14:textId="77777777" w:rsidTr="0003279F">
        <w:trPr>
          <w:cantSplit/>
        </w:trPr>
        <w:tc>
          <w:tcPr>
            <w:tcW w:w="1250" w:type="pct"/>
          </w:tcPr>
          <w:p w14:paraId="12F9045E"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7629457D"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285BC738"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63F67E17" w14:textId="77777777" w:rsidR="009649A4" w:rsidRPr="00D55A4C" w:rsidRDefault="009649A4" w:rsidP="004E4B95">
            <w:pPr>
              <w:pStyle w:val="Agency-body-text"/>
              <w:spacing w:before="60" w:after="60"/>
              <w:rPr>
                <w:rFonts w:asciiTheme="majorHAnsi" w:hAnsiTheme="majorHAnsi" w:cstheme="majorHAnsi"/>
                <w:lang w:val="de-DE"/>
              </w:rPr>
            </w:pPr>
          </w:p>
        </w:tc>
      </w:tr>
      <w:tr w:rsidR="009649A4" w:rsidRPr="00D55A4C" w14:paraId="0E39836A" w14:textId="77777777" w:rsidTr="0003279F">
        <w:trPr>
          <w:cantSplit/>
        </w:trPr>
        <w:tc>
          <w:tcPr>
            <w:tcW w:w="1250" w:type="pct"/>
          </w:tcPr>
          <w:p w14:paraId="5A09BDF5"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42C94383"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3E2FCB76"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4A9D43A9" w14:textId="77777777" w:rsidR="009649A4" w:rsidRPr="00D55A4C" w:rsidRDefault="009649A4" w:rsidP="004E4B95">
            <w:pPr>
              <w:pStyle w:val="Agency-body-text"/>
              <w:spacing w:before="60" w:after="60"/>
              <w:rPr>
                <w:rFonts w:asciiTheme="majorHAnsi" w:hAnsiTheme="majorHAnsi" w:cstheme="majorHAnsi"/>
                <w:lang w:val="de-DE"/>
              </w:rPr>
            </w:pPr>
          </w:p>
        </w:tc>
      </w:tr>
      <w:tr w:rsidR="009649A4" w:rsidRPr="00D55A4C" w14:paraId="461A9095" w14:textId="77777777" w:rsidTr="0003279F">
        <w:trPr>
          <w:cantSplit/>
        </w:trPr>
        <w:tc>
          <w:tcPr>
            <w:tcW w:w="1250" w:type="pct"/>
          </w:tcPr>
          <w:p w14:paraId="4F7324E4"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0F5B1F30"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35C83E8B"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5E14269F" w14:textId="77777777" w:rsidR="009649A4" w:rsidRPr="00D55A4C" w:rsidRDefault="009649A4" w:rsidP="004E4B95">
            <w:pPr>
              <w:pStyle w:val="Agency-body-text"/>
              <w:spacing w:before="60" w:after="60"/>
              <w:rPr>
                <w:rFonts w:asciiTheme="majorHAnsi" w:hAnsiTheme="majorHAnsi" w:cstheme="majorHAnsi"/>
                <w:lang w:val="de-DE"/>
              </w:rPr>
            </w:pPr>
          </w:p>
        </w:tc>
      </w:tr>
      <w:tr w:rsidR="009649A4" w:rsidRPr="00D55A4C" w14:paraId="032AA862" w14:textId="77777777" w:rsidTr="0003279F">
        <w:trPr>
          <w:cantSplit/>
        </w:trPr>
        <w:tc>
          <w:tcPr>
            <w:tcW w:w="1250" w:type="pct"/>
          </w:tcPr>
          <w:p w14:paraId="04297069"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44CA1C2C"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18A7AE63"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73D9BCBE" w14:textId="77777777" w:rsidR="009649A4" w:rsidRPr="00D55A4C" w:rsidRDefault="009649A4" w:rsidP="004E4B95">
            <w:pPr>
              <w:pStyle w:val="Agency-body-text"/>
              <w:spacing w:before="60" w:after="60"/>
              <w:rPr>
                <w:rFonts w:asciiTheme="majorHAnsi" w:hAnsiTheme="majorHAnsi" w:cstheme="majorHAnsi"/>
                <w:lang w:val="de-DE"/>
              </w:rPr>
            </w:pPr>
          </w:p>
        </w:tc>
      </w:tr>
      <w:tr w:rsidR="009649A4" w:rsidRPr="00D55A4C" w14:paraId="661F2FF7" w14:textId="77777777" w:rsidTr="0003279F">
        <w:trPr>
          <w:cantSplit/>
        </w:trPr>
        <w:tc>
          <w:tcPr>
            <w:tcW w:w="1250" w:type="pct"/>
          </w:tcPr>
          <w:p w14:paraId="168A65AF"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566BB940"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7DAEB273" w14:textId="77777777" w:rsidR="009649A4" w:rsidRPr="00D55A4C" w:rsidRDefault="009649A4" w:rsidP="004E4B95">
            <w:pPr>
              <w:pStyle w:val="Agency-body-text"/>
              <w:spacing w:before="60" w:after="60"/>
              <w:rPr>
                <w:rFonts w:asciiTheme="majorHAnsi" w:hAnsiTheme="majorHAnsi" w:cstheme="majorHAnsi"/>
                <w:lang w:val="de-DE"/>
              </w:rPr>
            </w:pPr>
          </w:p>
        </w:tc>
        <w:tc>
          <w:tcPr>
            <w:tcW w:w="1250" w:type="pct"/>
          </w:tcPr>
          <w:p w14:paraId="3200DCB1" w14:textId="77777777" w:rsidR="009649A4" w:rsidRPr="00D55A4C" w:rsidRDefault="009649A4" w:rsidP="004E4B95">
            <w:pPr>
              <w:pStyle w:val="Agency-body-text"/>
              <w:spacing w:before="60" w:after="60"/>
              <w:rPr>
                <w:rFonts w:asciiTheme="majorHAnsi" w:hAnsiTheme="majorHAnsi" w:cstheme="majorHAnsi"/>
                <w:lang w:val="de-DE"/>
              </w:rPr>
            </w:pPr>
          </w:p>
        </w:tc>
      </w:tr>
    </w:tbl>
    <w:p w14:paraId="55800360" w14:textId="0F07AB19" w:rsidR="009649A4" w:rsidRPr="00D55A4C" w:rsidRDefault="009649A4" w:rsidP="00B20EF7">
      <w:pPr>
        <w:pStyle w:val="Agency-heading-3"/>
        <w:numPr>
          <w:ilvl w:val="0"/>
          <w:numId w:val="22"/>
        </w:numPr>
        <w:outlineLvl w:val="2"/>
        <w:rPr>
          <w:rFonts w:asciiTheme="majorHAnsi" w:hAnsiTheme="majorHAnsi" w:cstheme="majorHAnsi"/>
          <w:lang w:val="de-DE"/>
        </w:rPr>
      </w:pPr>
      <w:bookmarkStart w:id="79" w:name="_Toc101874149"/>
      <w:r w:rsidRPr="00D55A4C">
        <w:rPr>
          <w:rFonts w:asciiTheme="majorHAnsi" w:hAnsiTheme="majorHAnsi" w:cstheme="majorHAnsi"/>
          <w:lang w:val="is-IS" w:bidi="is-IS"/>
        </w:rPr>
        <w:t>Hvar viljum við vera? Samskipti um svið sem þarfnast umbóta og sameiginleg markmið</w:t>
      </w:r>
      <w:bookmarkEnd w:id="79"/>
    </w:p>
    <w:p w14:paraId="7E4658FF" w14:textId="7F18B301"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Þessi hluti er til að finna sameiginlegan grundvöll um hvaða svið þarfnast umbóta til að ná sameiginlegu markmiði um menntun fyrir alla sem auðveldar þátttöku, eykur árangur, styður </w:t>
      </w:r>
      <w:hyperlink w:anchor="wellbeing" w:history="1">
        <w:r w:rsidRPr="00D55A4C">
          <w:rPr>
            <w:rStyle w:val="Hyperlink"/>
            <w:rFonts w:asciiTheme="majorHAnsi" w:hAnsiTheme="majorHAnsi" w:cstheme="majorHAnsi"/>
            <w:lang w:val="is-IS" w:bidi="is-IS"/>
          </w:rPr>
          <w:t>velferð</w:t>
        </w:r>
      </w:hyperlink>
      <w:r w:rsidRPr="00D55A4C">
        <w:rPr>
          <w:rFonts w:asciiTheme="majorHAnsi" w:hAnsiTheme="majorHAnsi" w:cstheme="majorHAnsi"/>
          <w:lang w:val="is-IS" w:bidi="is-IS"/>
        </w:rPr>
        <w:t xml:space="preserve"> og skapar tilfinningu um að tilheyra fyrir </w:t>
      </w:r>
      <w:r w:rsidRPr="00D55A4C">
        <w:rPr>
          <w:rFonts w:asciiTheme="majorHAnsi" w:hAnsiTheme="majorHAnsi" w:cstheme="majorHAnsi"/>
          <w:b/>
          <w:lang w:val="is-IS" w:bidi="is-IS"/>
        </w:rPr>
        <w:t>alla</w:t>
      </w:r>
      <w:r w:rsidRPr="00D55A4C">
        <w:rPr>
          <w:rFonts w:asciiTheme="majorHAnsi" w:hAnsiTheme="majorHAnsi" w:cstheme="majorHAnsi"/>
          <w:lang w:val="is-IS" w:bidi="is-IS"/>
        </w:rPr>
        <w:t xml:space="preserve"> nemendur, einnig þá sem eru mest berskjaldaðir fyrir útilokun. Innan þessa sameiginlega markmiðs getur sérhver hópur hagsmunaaðila mótað tiltekin markmið sem er þörf til að þeim sé náð.</w:t>
      </w:r>
    </w:p>
    <w:p w14:paraId="183CC8D1" w14:textId="7198338F"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Samskipti rýnihópsins byggjast á ígrundun á svörum úr hlutum af þróun mannauðs. Tafla 26 hér að neðan sýnir viðeigandi spurningar, til að stuðla að samskiptunum.</w:t>
      </w:r>
    </w:p>
    <w:p w14:paraId="51C7A158" w14:textId="47035EBD" w:rsidR="009649A4" w:rsidRPr="00D55A4C" w:rsidRDefault="00112D8D" w:rsidP="009649A4">
      <w:pPr>
        <w:pStyle w:val="Agency-heading-4"/>
        <w:rPr>
          <w:rFonts w:asciiTheme="majorHAnsi" w:hAnsiTheme="majorHAnsi" w:cstheme="majorHAnsi"/>
          <w:lang w:val="is-IS"/>
        </w:rPr>
      </w:pPr>
      <w:r w:rsidRPr="00D55A4C">
        <w:rPr>
          <w:rFonts w:asciiTheme="majorHAnsi" w:hAnsiTheme="majorHAnsi" w:cstheme="majorHAnsi"/>
          <w:lang w:val="is-IS" w:bidi="is-IS"/>
        </w:rPr>
        <w:t>1. skref: Kynning á niðurstöðum og ígrundunum</w:t>
      </w:r>
    </w:p>
    <w:p w14:paraId="7393287D" w14:textId="63E5C696" w:rsidR="00D03A8D"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Hver hópur kynnir helstu niðurstöður sínar og ígrundanir.</w:t>
      </w:r>
    </w:p>
    <w:p w14:paraId="01A3451C" w14:textId="35315A15" w:rsidR="00D03A8D" w:rsidRPr="00D55A4C" w:rsidRDefault="009649A4" w:rsidP="003E3CC9">
      <w:pPr>
        <w:pStyle w:val="Agency-body-text"/>
        <w:keepNext/>
        <w:rPr>
          <w:rFonts w:asciiTheme="majorHAnsi" w:hAnsiTheme="majorHAnsi" w:cstheme="majorHAnsi"/>
          <w:lang w:val="is-IS"/>
        </w:rPr>
      </w:pPr>
      <w:r w:rsidRPr="00D55A4C">
        <w:rPr>
          <w:rFonts w:asciiTheme="majorHAnsi" w:hAnsiTheme="majorHAnsi" w:cstheme="majorHAnsi"/>
          <w:lang w:val="is-IS" w:bidi="is-IS"/>
        </w:rPr>
        <w:t>Kortlagning á svörum skólastjórnenda og stefnumótenda úr ígrunduninni:</w:t>
      </w:r>
    </w:p>
    <w:p w14:paraId="0E28C548" w14:textId="77777777" w:rsidR="00D03A8D" w:rsidRPr="00D55A4C" w:rsidRDefault="00A803DB" w:rsidP="00A803DB">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Bráðabirgðaspurningar til ígrundunar fyrir </w:t>
      </w:r>
      <w:r w:rsidRPr="00D55A4C">
        <w:rPr>
          <w:rFonts w:asciiTheme="majorHAnsi" w:hAnsiTheme="majorHAnsi" w:cstheme="majorHAnsi"/>
          <w:b/>
          <w:lang w:val="is-IS" w:bidi="is-IS"/>
        </w:rPr>
        <w:t>skólastjórnendur</w:t>
      </w:r>
      <w:r w:rsidRPr="00D55A4C">
        <w:rPr>
          <w:rFonts w:asciiTheme="majorHAnsi" w:hAnsiTheme="majorHAnsi" w:cstheme="majorHAnsi"/>
          <w:lang w:val="is-IS" w:bidi="is-IS"/>
        </w:rPr>
        <w:t>:</w:t>
      </w:r>
    </w:p>
    <w:p w14:paraId="3F81BA00" w14:textId="04D7A7B5" w:rsidR="00D03A8D" w:rsidRPr="00D55A4C" w:rsidRDefault="00A803DB">
      <w:pPr>
        <w:pStyle w:val="Agency-body-text"/>
        <w:numPr>
          <w:ilvl w:val="0"/>
          <w:numId w:val="45"/>
        </w:numPr>
        <w:rPr>
          <w:rFonts w:asciiTheme="majorHAnsi" w:hAnsiTheme="majorHAnsi" w:cstheme="majorHAnsi"/>
          <w:lang w:val="de-DE"/>
        </w:rPr>
      </w:pPr>
      <w:r w:rsidRPr="00D55A4C">
        <w:rPr>
          <w:rFonts w:asciiTheme="majorHAnsi" w:hAnsiTheme="majorHAnsi" w:cstheme="majorHAnsi"/>
          <w:lang w:val="is-IS" w:bidi="is-IS"/>
        </w:rPr>
        <w:t>Hver eru þrjú forgangsmál okkar?</w:t>
      </w:r>
    </w:p>
    <w:p w14:paraId="2B52E076" w14:textId="7C4A0A80" w:rsidR="00A803DB" w:rsidRPr="00D55A4C" w:rsidRDefault="00A803DB" w:rsidP="003E3CC9">
      <w:pPr>
        <w:pStyle w:val="Agency-body-text"/>
        <w:numPr>
          <w:ilvl w:val="0"/>
          <w:numId w:val="45"/>
        </w:numPr>
        <w:rPr>
          <w:rFonts w:asciiTheme="majorHAnsi" w:hAnsiTheme="majorHAnsi" w:cstheme="majorHAnsi"/>
          <w:lang w:val="de-DE"/>
        </w:rPr>
      </w:pPr>
      <w:r w:rsidRPr="00D55A4C">
        <w:rPr>
          <w:rFonts w:asciiTheme="majorHAnsi" w:hAnsiTheme="majorHAnsi" w:cstheme="majorHAnsi"/>
          <w:lang w:val="is-IS" w:bidi="is-IS"/>
        </w:rPr>
        <w:t>Á hvaða sviðum er þörf á stefnum til að styðja við framkvæmd okkar?</w:t>
      </w:r>
    </w:p>
    <w:p w14:paraId="370C07E6" w14:textId="415996F2" w:rsidR="00A803DB" w:rsidRPr="00D55A4C" w:rsidRDefault="00A803DB" w:rsidP="00A803DB">
      <w:pPr>
        <w:pStyle w:val="Agency-body-text"/>
        <w:numPr>
          <w:ilvl w:val="0"/>
          <w:numId w:val="45"/>
        </w:numPr>
        <w:rPr>
          <w:rFonts w:asciiTheme="majorHAnsi" w:hAnsiTheme="majorHAnsi" w:cstheme="majorHAnsi"/>
          <w:lang w:val="de-DE"/>
        </w:rPr>
      </w:pPr>
      <w:r w:rsidRPr="00D55A4C">
        <w:rPr>
          <w:rFonts w:asciiTheme="majorHAnsi" w:hAnsiTheme="majorHAnsi" w:cstheme="majorHAnsi"/>
          <w:lang w:val="is-IS" w:bidi="is-IS"/>
        </w:rPr>
        <w:t>Hvaða mál ættum við að forgangsraða til umræðu við stefnumótendur?</w:t>
      </w:r>
    </w:p>
    <w:p w14:paraId="2C6EF497" w14:textId="72DA19C2" w:rsidR="00D03A8D" w:rsidRPr="00D55A4C" w:rsidRDefault="00A803DB">
      <w:pPr>
        <w:pStyle w:val="Agency-body-text"/>
        <w:keepNext/>
        <w:rPr>
          <w:rFonts w:asciiTheme="majorHAnsi" w:hAnsiTheme="majorHAnsi" w:cstheme="majorHAnsi"/>
          <w:lang w:val="de-DE"/>
        </w:rPr>
      </w:pPr>
      <w:r w:rsidRPr="00D55A4C">
        <w:rPr>
          <w:rFonts w:asciiTheme="majorHAnsi" w:hAnsiTheme="majorHAnsi" w:cstheme="majorHAnsi"/>
          <w:lang w:val="is-IS" w:bidi="is-IS"/>
        </w:rPr>
        <w:lastRenderedPageBreak/>
        <w:t xml:space="preserve">Bráðabirgðaspurning til ígrundunar fyrir </w:t>
      </w: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w:t>
      </w:r>
    </w:p>
    <w:p w14:paraId="13E315F0" w14:textId="13E12991" w:rsidR="00A803DB" w:rsidRPr="00D55A4C" w:rsidRDefault="00A803DB">
      <w:pPr>
        <w:pStyle w:val="Agency-body-text"/>
        <w:rPr>
          <w:rFonts w:asciiTheme="majorHAnsi" w:hAnsiTheme="majorHAnsi" w:cstheme="majorHAnsi"/>
          <w:lang w:val="de-DE"/>
        </w:rPr>
      </w:pPr>
      <w:r w:rsidRPr="00D55A4C">
        <w:rPr>
          <w:rFonts w:asciiTheme="majorHAnsi" w:hAnsiTheme="majorHAnsi" w:cstheme="majorHAnsi"/>
          <w:lang w:val="is-IS" w:bidi="is-IS"/>
        </w:rPr>
        <w:t>Hvaða svið er forgangsmál fyrir þróun stefnu sem styður hlutverk skólastjórnenda við þróun mannauðs?</w:t>
      </w:r>
    </w:p>
    <w:p w14:paraId="49725660" w14:textId="0ADF09D9" w:rsidR="009649A4" w:rsidRPr="00D55A4C" w:rsidRDefault="00112D8D" w:rsidP="009649A4">
      <w:pPr>
        <w:pStyle w:val="Agency-heading-4"/>
        <w:rPr>
          <w:rFonts w:asciiTheme="majorHAnsi" w:hAnsiTheme="majorHAnsi" w:cstheme="majorHAnsi"/>
          <w:lang w:val="de-DE"/>
        </w:rPr>
      </w:pPr>
      <w:r w:rsidRPr="00D55A4C">
        <w:rPr>
          <w:rFonts w:asciiTheme="majorHAnsi" w:hAnsiTheme="majorHAnsi" w:cstheme="majorHAnsi"/>
          <w:lang w:val="is-IS" w:bidi="is-IS"/>
        </w:rPr>
        <w:t>2. skref: Spurningar og umræða</w:t>
      </w:r>
    </w:p>
    <w:p w14:paraId="42686D61" w14:textId="77428693"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Eftir hverja kynningu er opið fyrir spurningum og svörum. Þessari umræðu er stýrt og athugasemdir teknar.</w:t>
      </w:r>
    </w:p>
    <w:p w14:paraId="5D8710E4" w14:textId="2A2757EC" w:rsidR="00A66FD4" w:rsidRPr="00D55A4C" w:rsidRDefault="00112D8D"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26</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Forgangsaðgerðir til umfjöllunar (að hámarki 3)</w:t>
      </w:r>
    </w:p>
    <w:tbl>
      <w:tblPr>
        <w:tblStyle w:val="TableGrid"/>
        <w:tblW w:w="5000" w:type="pct"/>
        <w:tblLook w:val="04A0" w:firstRow="1" w:lastRow="0" w:firstColumn="1" w:lastColumn="0" w:noHBand="0" w:noVBand="1"/>
      </w:tblPr>
      <w:tblGrid>
        <w:gridCol w:w="4807"/>
        <w:gridCol w:w="4807"/>
        <w:gridCol w:w="4804"/>
      </w:tblGrid>
      <w:tr w:rsidR="006855C5" w:rsidRPr="00D55A4C" w14:paraId="1A7B6F14" w14:textId="77777777" w:rsidTr="00EC0D7C">
        <w:trPr>
          <w:cantSplit/>
          <w:tblHeader/>
        </w:trPr>
        <w:tc>
          <w:tcPr>
            <w:tcW w:w="1667" w:type="pct"/>
            <w:shd w:val="clear" w:color="auto" w:fill="C8A1BB"/>
          </w:tcPr>
          <w:p w14:paraId="11096106"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Aðgerðir fyrir skólastjórnendur</w:t>
            </w:r>
          </w:p>
        </w:tc>
        <w:tc>
          <w:tcPr>
            <w:tcW w:w="1667" w:type="pct"/>
            <w:shd w:val="clear" w:color="auto" w:fill="C8A1BB"/>
          </w:tcPr>
          <w:p w14:paraId="2FDBD515" w14:textId="55F52FA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Aðgerðir fyrir stefnumótendur</w:t>
            </w:r>
          </w:p>
        </w:tc>
        <w:tc>
          <w:tcPr>
            <w:tcW w:w="1667" w:type="pct"/>
            <w:shd w:val="clear" w:color="auto" w:fill="C8A1BB"/>
          </w:tcPr>
          <w:p w14:paraId="1F8A5F6C"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aðgerðir</w:t>
            </w:r>
          </w:p>
        </w:tc>
      </w:tr>
      <w:tr w:rsidR="006855C5" w:rsidRPr="00D55A4C" w14:paraId="4347BB69" w14:textId="77777777" w:rsidTr="00EC0D7C">
        <w:trPr>
          <w:cantSplit/>
        </w:trPr>
        <w:tc>
          <w:tcPr>
            <w:tcW w:w="1667" w:type="pct"/>
          </w:tcPr>
          <w:p w14:paraId="0C6118A0" w14:textId="34DD7B9C"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1.</w:t>
            </w:r>
          </w:p>
        </w:tc>
        <w:tc>
          <w:tcPr>
            <w:tcW w:w="1667" w:type="pct"/>
          </w:tcPr>
          <w:p w14:paraId="03FA7B1C" w14:textId="1A9CDFB6"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1.</w:t>
            </w:r>
          </w:p>
        </w:tc>
        <w:tc>
          <w:tcPr>
            <w:tcW w:w="1667" w:type="pct"/>
          </w:tcPr>
          <w:p w14:paraId="3B519180" w14:textId="0E55B970"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1.</w:t>
            </w:r>
          </w:p>
        </w:tc>
      </w:tr>
      <w:tr w:rsidR="006855C5" w:rsidRPr="00D55A4C" w14:paraId="7F1980AF" w14:textId="77777777" w:rsidTr="00EC0D7C">
        <w:trPr>
          <w:cantSplit/>
        </w:trPr>
        <w:tc>
          <w:tcPr>
            <w:tcW w:w="1667" w:type="pct"/>
          </w:tcPr>
          <w:p w14:paraId="31ED71CE" w14:textId="23DEE9A6"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2.</w:t>
            </w:r>
          </w:p>
        </w:tc>
        <w:tc>
          <w:tcPr>
            <w:tcW w:w="1667" w:type="pct"/>
          </w:tcPr>
          <w:p w14:paraId="7D33AA53" w14:textId="02751677"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2.</w:t>
            </w:r>
          </w:p>
        </w:tc>
        <w:tc>
          <w:tcPr>
            <w:tcW w:w="1667" w:type="pct"/>
          </w:tcPr>
          <w:p w14:paraId="421A1EB9" w14:textId="658D7B84"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2.</w:t>
            </w:r>
          </w:p>
        </w:tc>
      </w:tr>
      <w:tr w:rsidR="006855C5" w:rsidRPr="00D55A4C" w14:paraId="0F69C549" w14:textId="77777777" w:rsidTr="00EC0D7C">
        <w:trPr>
          <w:cantSplit/>
        </w:trPr>
        <w:tc>
          <w:tcPr>
            <w:tcW w:w="1667" w:type="pct"/>
          </w:tcPr>
          <w:p w14:paraId="106AC5D8" w14:textId="238F8A13"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3.</w:t>
            </w:r>
          </w:p>
        </w:tc>
        <w:tc>
          <w:tcPr>
            <w:tcW w:w="1667" w:type="pct"/>
          </w:tcPr>
          <w:p w14:paraId="6B34A424" w14:textId="490B635D"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3.</w:t>
            </w:r>
          </w:p>
        </w:tc>
        <w:tc>
          <w:tcPr>
            <w:tcW w:w="1667" w:type="pct"/>
          </w:tcPr>
          <w:p w14:paraId="5D89ED84" w14:textId="463FE5D8" w:rsidR="009649A4" w:rsidRPr="00D55A4C" w:rsidRDefault="008D6FFC" w:rsidP="004E4B95">
            <w:pPr>
              <w:pStyle w:val="Agency-body-text"/>
              <w:spacing w:before="60" w:after="60"/>
              <w:rPr>
                <w:rFonts w:asciiTheme="majorHAnsi" w:hAnsiTheme="majorHAnsi" w:cstheme="majorHAnsi"/>
              </w:rPr>
            </w:pPr>
            <w:r w:rsidRPr="00D55A4C">
              <w:rPr>
                <w:rFonts w:asciiTheme="majorHAnsi" w:hAnsiTheme="majorHAnsi" w:cstheme="majorHAnsi"/>
                <w:lang w:val="is-IS" w:bidi="is-IS"/>
              </w:rPr>
              <w:t>3.</w:t>
            </w:r>
          </w:p>
        </w:tc>
      </w:tr>
    </w:tbl>
    <w:p w14:paraId="69D3E45A" w14:textId="56A1633A" w:rsidR="009649A4" w:rsidRPr="00D55A4C" w:rsidRDefault="008F5FA5" w:rsidP="009649A4">
      <w:pPr>
        <w:pStyle w:val="Agency-heading-4"/>
        <w:rPr>
          <w:rFonts w:asciiTheme="majorHAnsi" w:hAnsiTheme="majorHAnsi" w:cstheme="majorHAnsi"/>
        </w:rPr>
      </w:pPr>
      <w:r w:rsidRPr="00D55A4C">
        <w:rPr>
          <w:rFonts w:asciiTheme="majorHAnsi" w:hAnsiTheme="majorHAnsi" w:cstheme="majorHAnsi"/>
          <w:lang w:val="is-IS" w:bidi="is-IS"/>
        </w:rPr>
        <w:t>3. skref: Forgangsröðun aðgerða</w:t>
      </w:r>
    </w:p>
    <w:p w14:paraId="00EC45F6" w14:textId="6D504DA8" w:rsidR="009649A4" w:rsidRPr="00D55A4C" w:rsidRDefault="00A85BF6"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Samþykktar voru þrjár forgangsaðgerðir fyrir hvern hóp hagsmunaaðila, ásamt þremur sameiginlegum forgangsaðgerðum. Stakar forgangsaðgerðir kunna að skarast við þær sameiginlegu, en þurfa ekki að gera það. Þær gætu verið samþykktar með því að skrá forgangsmálin og beita punktakerfi (þar sem sérhver þátttakandi er með fjölda punkta til að dreifa á aðgerðir og þær sem fá flesta punkta eru valdar) eða kjósa til að ákvarða hvaða aðgerðir eigi að halda áfram með.</w:t>
      </w:r>
    </w:p>
    <w:p w14:paraId="0D4F3402" w14:textId="4264C17D" w:rsidR="00A66FD4" w:rsidRPr="00D55A4C" w:rsidRDefault="008F5FA5" w:rsidP="00E460CE">
      <w:pPr>
        <w:pStyle w:val="Agency-caption"/>
        <w:keepNext/>
        <w:rPr>
          <w:rFonts w:asciiTheme="majorHAnsi" w:hAnsiTheme="majorHAnsi" w:cstheme="majorHAnsi"/>
          <w:lang w:val="is-IS"/>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lang w:val="is-IS"/>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27</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Sameiginlega samþykkt forgangsmál (að hámarki 3)</w:t>
      </w:r>
    </w:p>
    <w:tbl>
      <w:tblPr>
        <w:tblStyle w:val="TableGrid"/>
        <w:tblW w:w="5000" w:type="pct"/>
        <w:tblLook w:val="04A0" w:firstRow="1" w:lastRow="0" w:firstColumn="1" w:lastColumn="0" w:noHBand="0" w:noVBand="1"/>
      </w:tblPr>
      <w:tblGrid>
        <w:gridCol w:w="4807"/>
        <w:gridCol w:w="4807"/>
        <w:gridCol w:w="4804"/>
      </w:tblGrid>
      <w:tr w:rsidR="009649A4" w:rsidRPr="00D55A4C" w14:paraId="7757EF51" w14:textId="77777777" w:rsidTr="0051482A">
        <w:trPr>
          <w:cantSplit/>
          <w:tblHeader/>
        </w:trPr>
        <w:tc>
          <w:tcPr>
            <w:tcW w:w="1667" w:type="pct"/>
            <w:shd w:val="clear" w:color="auto" w:fill="C8A1BB"/>
          </w:tcPr>
          <w:p w14:paraId="7C8B7B6C" w14:textId="77777777" w:rsidR="009649A4" w:rsidRPr="00D55A4C" w:rsidRDefault="009649A4" w:rsidP="003E3CC9">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skólastjórnendur</w:t>
            </w:r>
          </w:p>
        </w:tc>
        <w:tc>
          <w:tcPr>
            <w:tcW w:w="1667" w:type="pct"/>
            <w:shd w:val="clear" w:color="auto" w:fill="C8A1BB"/>
          </w:tcPr>
          <w:p w14:paraId="0E0ACDFE" w14:textId="3C836F08"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stefnumótendur</w:t>
            </w:r>
          </w:p>
        </w:tc>
        <w:tc>
          <w:tcPr>
            <w:tcW w:w="1666" w:type="pct"/>
            <w:shd w:val="clear" w:color="auto" w:fill="C8A1BB"/>
          </w:tcPr>
          <w:p w14:paraId="4F8D35DB" w14:textId="77777777" w:rsidR="009649A4" w:rsidRPr="00D55A4C" w:rsidRDefault="009649A4" w:rsidP="003E3CC9">
            <w:pPr>
              <w:pStyle w:val="Agency-body-t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forgangsaðgerðir</w:t>
            </w:r>
          </w:p>
        </w:tc>
      </w:tr>
      <w:tr w:rsidR="009649A4" w:rsidRPr="00D55A4C" w14:paraId="2FC09141" w14:textId="77777777" w:rsidTr="003E3CC9">
        <w:trPr>
          <w:cantSplit/>
        </w:trPr>
        <w:tc>
          <w:tcPr>
            <w:tcW w:w="1667" w:type="pct"/>
          </w:tcPr>
          <w:p w14:paraId="0384F1B0" w14:textId="1947546F" w:rsidR="009649A4" w:rsidRPr="00D55A4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D55A4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D55A4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D55A4C" w14:paraId="69CA930B" w14:textId="77777777" w:rsidTr="003E3CC9">
        <w:trPr>
          <w:cantSplit/>
        </w:trPr>
        <w:tc>
          <w:tcPr>
            <w:tcW w:w="1667" w:type="pct"/>
          </w:tcPr>
          <w:p w14:paraId="09913911" w14:textId="03C903B8" w:rsidR="009649A4" w:rsidRPr="00D55A4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D55A4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D55A4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D55A4C" w14:paraId="33ABEA9C" w14:textId="77777777" w:rsidTr="003E3CC9">
        <w:trPr>
          <w:cantSplit/>
        </w:trPr>
        <w:tc>
          <w:tcPr>
            <w:tcW w:w="1667" w:type="pct"/>
          </w:tcPr>
          <w:p w14:paraId="1B77FD51" w14:textId="68DAA477" w:rsidR="009649A4" w:rsidRPr="00D55A4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D55A4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D55A4C"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D55A4C" w:rsidRDefault="001B1FFF" w:rsidP="001B1FFF">
      <w:pPr>
        <w:pStyle w:val="Agency-heading-3"/>
        <w:rPr>
          <w:rFonts w:asciiTheme="majorHAnsi" w:hAnsiTheme="majorHAnsi" w:cstheme="majorHAnsi"/>
          <w:lang w:val="is-IS"/>
        </w:rPr>
      </w:pPr>
      <w:bookmarkStart w:id="80" w:name="_Toc101874150"/>
      <w:r w:rsidRPr="00D55A4C">
        <w:rPr>
          <w:rFonts w:asciiTheme="majorHAnsi" w:hAnsiTheme="majorHAnsi" w:cstheme="majorHAnsi"/>
          <w:lang w:val="is-IS" w:bidi="is-IS"/>
        </w:rPr>
        <w:lastRenderedPageBreak/>
        <w:t>3.</w:t>
      </w:r>
      <w:r w:rsidRPr="00D55A4C">
        <w:rPr>
          <w:rFonts w:asciiTheme="majorHAnsi" w:hAnsiTheme="majorHAnsi" w:cstheme="majorHAnsi"/>
          <w:lang w:val="is-IS" w:bidi="is-IS"/>
        </w:rPr>
        <w:tab/>
        <w:t>Hvað skuldbindum við okkur til að gera? Samskipti sem leiða til aðgerða sem báðir aðilar geta gripið til</w:t>
      </w:r>
      <w:bookmarkEnd w:id="80"/>
    </w:p>
    <w:p w14:paraId="2C01EF81" w14:textId="77777777" w:rsidR="007A579C" w:rsidRPr="00D55A4C" w:rsidRDefault="009649A4" w:rsidP="0061307D">
      <w:pPr>
        <w:pStyle w:val="Agency-body-text"/>
        <w:keepNext/>
        <w:rPr>
          <w:rFonts w:asciiTheme="majorHAnsi" w:hAnsiTheme="majorHAnsi" w:cstheme="majorHAnsi"/>
          <w:lang w:val="is-IS"/>
        </w:rPr>
      </w:pPr>
      <w:r w:rsidRPr="00D55A4C">
        <w:rPr>
          <w:rFonts w:asciiTheme="majorHAnsi" w:hAnsiTheme="majorHAnsi" w:cstheme="majorHAnsi"/>
          <w:lang w:val="is-IS" w:bidi="is-IS"/>
        </w:rPr>
        <w:t>Þessi hluti krefst þess að sérhver hópur hagsmunaaðila skuldbindi sig við aðgerðir sem hann getur gripið til einn og sér og sameiginlega.</w:t>
      </w:r>
    </w:p>
    <w:p w14:paraId="7795A17A" w14:textId="614DDFAF" w:rsidR="009649A4" w:rsidRPr="00D55A4C" w:rsidRDefault="009649A4" w:rsidP="009649A4">
      <w:pPr>
        <w:pStyle w:val="Agency-body-text"/>
        <w:rPr>
          <w:rFonts w:asciiTheme="majorHAnsi" w:hAnsiTheme="majorHAnsi" w:cstheme="majorHAnsi"/>
          <w:lang w:val="is-IS"/>
        </w:rPr>
      </w:pPr>
      <w:r w:rsidRPr="00D55A4C">
        <w:rPr>
          <w:rFonts w:asciiTheme="majorHAnsi" w:hAnsiTheme="majorHAnsi" w:cstheme="majorHAnsi"/>
          <w:lang w:val="is-IS" w:bidi="is-IS"/>
        </w:rPr>
        <w:t>Samkvæmt samþykktum forgangsaðgerðum, ætti hópurinn að vera sammála um hvaða aðgerðir skuli halda áfram með og hvort þetta séu skammtíma (tafarlausar) aðgerðir eða krefjast langtíma skipulagningar. Þær gætu verið samþykktar með því að beita punktakerfi (þar sem sérhver þátttakandi er með fjölda punkta til að dreifa á aðgerðir og þær sem fá flesta punkta eru valdar) eða kjósa til að ákvarða hvaða aðgerðir eigi að halda áfram með til skemmri eða lengri tíma. Þar að auki ætti hópurinn að taka sérstaklega fram hvernig halda skuli áfram með hverja aðgerð.</w:t>
      </w:r>
    </w:p>
    <w:p w14:paraId="4260CBF7" w14:textId="2E5FC090" w:rsidR="009649A4" w:rsidRPr="00D55A4C" w:rsidRDefault="007F4479" w:rsidP="009649A4">
      <w:pPr>
        <w:pStyle w:val="Agency-body-text"/>
        <w:rPr>
          <w:rFonts w:asciiTheme="majorHAnsi" w:hAnsiTheme="majorHAnsi" w:cstheme="majorHAnsi"/>
          <w:lang w:val="is-IS"/>
        </w:rPr>
      </w:pPr>
      <w:r w:rsidRPr="00D55A4C">
        <w:rPr>
          <w:rFonts w:asciiTheme="majorHAnsi" w:hAnsiTheme="majorHAnsi" w:cstheme="majorHAnsi"/>
          <w:lang w:val="is-IS" w:bidi="is-IS"/>
        </w:rPr>
        <w:t>Töflur 28–30 eru til að skrá samþykktar skuldbindingar (að hámarki 3 á hverja töflu).</w:t>
      </w:r>
    </w:p>
    <w:p w14:paraId="67A68AE6" w14:textId="4EE8B3C7" w:rsidR="00A66FD4" w:rsidRPr="00D55A4C" w:rsidRDefault="002B03B0"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28</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Skuldbindingar skólastjórnenda</w:t>
      </w:r>
    </w:p>
    <w:tbl>
      <w:tblPr>
        <w:tblStyle w:val="TableGrid"/>
        <w:tblW w:w="5000" w:type="pct"/>
        <w:tblLook w:val="04A0" w:firstRow="1" w:lastRow="0" w:firstColumn="1" w:lastColumn="0" w:noHBand="0" w:noVBand="1"/>
      </w:tblPr>
      <w:tblGrid>
        <w:gridCol w:w="5767"/>
        <w:gridCol w:w="2884"/>
        <w:gridCol w:w="5767"/>
      </w:tblGrid>
      <w:tr w:rsidR="00A803DB" w:rsidRPr="00D55A4C" w14:paraId="6FE0AAFE" w14:textId="77777777" w:rsidTr="00A75245">
        <w:trPr>
          <w:cantSplit/>
          <w:tblHeader/>
        </w:trPr>
        <w:tc>
          <w:tcPr>
            <w:tcW w:w="2000" w:type="pct"/>
            <w:shd w:val="clear" w:color="auto" w:fill="C8A1BB"/>
          </w:tcPr>
          <w:p w14:paraId="655CD7CB" w14:textId="77777777"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skólastjórnendur</w:t>
            </w:r>
          </w:p>
        </w:tc>
        <w:tc>
          <w:tcPr>
            <w:tcW w:w="1000" w:type="pct"/>
            <w:shd w:val="clear" w:color="auto" w:fill="C8A1BB"/>
          </w:tcPr>
          <w:p w14:paraId="35CF86B9" w14:textId="072900DF"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C8A1BB"/>
          </w:tcPr>
          <w:p w14:paraId="75704A56" w14:textId="28060EF8"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A803DB" w:rsidRPr="00D55A4C" w14:paraId="4E9C6FCF" w14:textId="77777777" w:rsidTr="00A75245">
        <w:trPr>
          <w:cantSplit/>
        </w:trPr>
        <w:tc>
          <w:tcPr>
            <w:tcW w:w="2000" w:type="pct"/>
          </w:tcPr>
          <w:p w14:paraId="190CC5E4"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D55A4C" w:rsidRDefault="00A803DB" w:rsidP="004E4B95">
            <w:pPr>
              <w:pStyle w:val="Agency-body-text"/>
              <w:spacing w:before="60" w:after="60"/>
              <w:rPr>
                <w:rFonts w:asciiTheme="majorHAnsi" w:hAnsiTheme="majorHAnsi" w:cstheme="majorHAnsi"/>
              </w:rPr>
            </w:pPr>
          </w:p>
        </w:tc>
      </w:tr>
      <w:tr w:rsidR="00A803DB" w:rsidRPr="00D55A4C" w14:paraId="5CBC5C7C" w14:textId="77777777" w:rsidTr="00A75245">
        <w:trPr>
          <w:cantSplit/>
        </w:trPr>
        <w:tc>
          <w:tcPr>
            <w:tcW w:w="2000" w:type="pct"/>
          </w:tcPr>
          <w:p w14:paraId="627A3482"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D55A4C" w:rsidRDefault="00A803DB" w:rsidP="004E4B95">
            <w:pPr>
              <w:pStyle w:val="Agency-body-text"/>
              <w:spacing w:before="60" w:after="60"/>
              <w:rPr>
                <w:rFonts w:asciiTheme="majorHAnsi" w:hAnsiTheme="majorHAnsi" w:cstheme="majorHAnsi"/>
              </w:rPr>
            </w:pPr>
          </w:p>
        </w:tc>
      </w:tr>
      <w:tr w:rsidR="00A803DB" w:rsidRPr="00D55A4C" w14:paraId="6F6CA8B0" w14:textId="77777777" w:rsidTr="00A75245">
        <w:trPr>
          <w:cantSplit/>
        </w:trPr>
        <w:tc>
          <w:tcPr>
            <w:tcW w:w="2000" w:type="pct"/>
          </w:tcPr>
          <w:p w14:paraId="4134F20A"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D55A4C" w:rsidRDefault="00A803DB" w:rsidP="004E4B95">
            <w:pPr>
              <w:pStyle w:val="Agency-body-text"/>
              <w:spacing w:before="60" w:after="60"/>
              <w:rPr>
                <w:rFonts w:asciiTheme="majorHAnsi" w:hAnsiTheme="majorHAnsi" w:cstheme="majorHAnsi"/>
              </w:rPr>
            </w:pPr>
          </w:p>
        </w:tc>
      </w:tr>
    </w:tbl>
    <w:p w14:paraId="153E660C" w14:textId="0085A815" w:rsidR="00A66FD4" w:rsidRPr="00D55A4C" w:rsidRDefault="002B03B0" w:rsidP="00E460CE">
      <w:pPr>
        <w:pStyle w:val="Agency-caption"/>
        <w:keepNext/>
        <w:rPr>
          <w:rFonts w:asciiTheme="majorHAnsi" w:hAnsiTheme="majorHAnsi" w:cstheme="majorHAnsi"/>
        </w:rPr>
      </w:pPr>
      <w:r w:rsidRPr="00D55A4C">
        <w:rPr>
          <w:rFonts w:asciiTheme="majorHAnsi" w:hAnsiTheme="majorHAnsi" w:cstheme="majorHAnsi"/>
          <w:lang w:val="is-IS" w:bidi="is-IS"/>
        </w:rPr>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29</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Skuldbindingar stefnumótenda</w:t>
      </w:r>
    </w:p>
    <w:tbl>
      <w:tblPr>
        <w:tblStyle w:val="TableGrid"/>
        <w:tblW w:w="5000" w:type="pct"/>
        <w:tblLook w:val="04A0" w:firstRow="1" w:lastRow="0" w:firstColumn="1" w:lastColumn="0" w:noHBand="0" w:noVBand="1"/>
      </w:tblPr>
      <w:tblGrid>
        <w:gridCol w:w="5767"/>
        <w:gridCol w:w="2884"/>
        <w:gridCol w:w="5767"/>
      </w:tblGrid>
      <w:tr w:rsidR="00A803DB" w:rsidRPr="00D55A4C" w14:paraId="070454B8" w14:textId="77777777" w:rsidTr="00A75245">
        <w:trPr>
          <w:cantSplit/>
          <w:tblHeader/>
        </w:trPr>
        <w:tc>
          <w:tcPr>
            <w:tcW w:w="2000" w:type="pct"/>
            <w:shd w:val="clear" w:color="auto" w:fill="C8A1BB"/>
          </w:tcPr>
          <w:p w14:paraId="58C20F3F" w14:textId="77777777"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Forgangsaðgerðir fyrir stefnumótendur</w:t>
            </w:r>
          </w:p>
        </w:tc>
        <w:tc>
          <w:tcPr>
            <w:tcW w:w="1000" w:type="pct"/>
            <w:shd w:val="clear" w:color="auto" w:fill="C8A1BB"/>
          </w:tcPr>
          <w:p w14:paraId="27CFC824" w14:textId="35468CF3"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C8A1BB"/>
          </w:tcPr>
          <w:p w14:paraId="693DE843" w14:textId="73D872A9"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A803DB" w:rsidRPr="00D55A4C" w14:paraId="772A04E0" w14:textId="77777777" w:rsidTr="00A75245">
        <w:trPr>
          <w:cantSplit/>
        </w:trPr>
        <w:tc>
          <w:tcPr>
            <w:tcW w:w="2000" w:type="pct"/>
          </w:tcPr>
          <w:p w14:paraId="4C32CC6B" w14:textId="77777777" w:rsidR="00A803DB" w:rsidRPr="00D55A4C"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D55A4C"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D55A4C" w:rsidRDefault="00A803DB" w:rsidP="005C58DE">
            <w:pPr>
              <w:pStyle w:val="Agency-body-text"/>
              <w:spacing w:before="60" w:after="60"/>
              <w:rPr>
                <w:rFonts w:asciiTheme="majorHAnsi" w:hAnsiTheme="majorHAnsi" w:cstheme="majorHAnsi"/>
              </w:rPr>
            </w:pPr>
          </w:p>
        </w:tc>
      </w:tr>
      <w:tr w:rsidR="00A803DB" w:rsidRPr="00D55A4C" w14:paraId="35876805" w14:textId="77777777" w:rsidTr="00A75245">
        <w:trPr>
          <w:cantSplit/>
        </w:trPr>
        <w:tc>
          <w:tcPr>
            <w:tcW w:w="2000" w:type="pct"/>
          </w:tcPr>
          <w:p w14:paraId="220A07FA"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D55A4C" w:rsidRDefault="00A803DB" w:rsidP="004E4B95">
            <w:pPr>
              <w:pStyle w:val="Agency-body-text"/>
              <w:spacing w:before="60" w:after="60"/>
              <w:rPr>
                <w:rFonts w:asciiTheme="majorHAnsi" w:hAnsiTheme="majorHAnsi" w:cstheme="majorHAnsi"/>
              </w:rPr>
            </w:pPr>
          </w:p>
        </w:tc>
      </w:tr>
      <w:tr w:rsidR="00A803DB" w:rsidRPr="00D55A4C" w14:paraId="24C75AFB" w14:textId="77777777" w:rsidTr="00A75245">
        <w:trPr>
          <w:cantSplit/>
        </w:trPr>
        <w:tc>
          <w:tcPr>
            <w:tcW w:w="2000" w:type="pct"/>
          </w:tcPr>
          <w:p w14:paraId="26AE6448"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D55A4C" w:rsidRDefault="00A803DB" w:rsidP="004E4B95">
            <w:pPr>
              <w:pStyle w:val="Agency-body-text"/>
              <w:spacing w:before="60" w:after="60"/>
              <w:rPr>
                <w:rFonts w:asciiTheme="majorHAnsi" w:hAnsiTheme="majorHAnsi" w:cstheme="majorHAnsi"/>
              </w:rPr>
            </w:pPr>
          </w:p>
        </w:tc>
      </w:tr>
    </w:tbl>
    <w:p w14:paraId="061CE7CD" w14:textId="63C348F8" w:rsidR="00A66FD4" w:rsidRPr="00D55A4C" w:rsidRDefault="00A66FD4" w:rsidP="00E460CE">
      <w:pPr>
        <w:pStyle w:val="Agency-caption"/>
        <w:keepNext/>
        <w:rPr>
          <w:rFonts w:asciiTheme="majorHAnsi" w:hAnsiTheme="majorHAnsi" w:cstheme="majorHAnsi"/>
        </w:rPr>
      </w:pPr>
      <w:r w:rsidRPr="00D55A4C">
        <w:rPr>
          <w:rFonts w:asciiTheme="majorHAnsi" w:hAnsiTheme="majorHAnsi" w:cstheme="majorHAnsi"/>
          <w:lang w:val="is-IS" w:bidi="is-IS"/>
        </w:rPr>
        <w:lastRenderedPageBreak/>
        <w:t>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00ED3E41" w:rsidRPr="00D55A4C">
        <w:rPr>
          <w:rFonts w:asciiTheme="majorHAnsi" w:hAnsiTheme="majorHAnsi" w:cstheme="majorHAnsi"/>
          <w:lang w:val="is-IS" w:bidi="is-IS"/>
        </w:rPr>
        <w:t>30</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Sameiginlegar skuldbindingar</w:t>
      </w:r>
    </w:p>
    <w:tbl>
      <w:tblPr>
        <w:tblStyle w:val="TableGrid"/>
        <w:tblW w:w="5000" w:type="pct"/>
        <w:tblLook w:val="04A0" w:firstRow="1" w:lastRow="0" w:firstColumn="1" w:lastColumn="0" w:noHBand="0" w:noVBand="1"/>
      </w:tblPr>
      <w:tblGrid>
        <w:gridCol w:w="5767"/>
        <w:gridCol w:w="2884"/>
        <w:gridCol w:w="5767"/>
      </w:tblGrid>
      <w:tr w:rsidR="00A803DB" w:rsidRPr="00D55A4C" w14:paraId="04375A02" w14:textId="77777777" w:rsidTr="004F00ED">
        <w:trPr>
          <w:cantSplit/>
          <w:tblHeader/>
        </w:trPr>
        <w:tc>
          <w:tcPr>
            <w:tcW w:w="2000" w:type="pct"/>
            <w:shd w:val="clear" w:color="auto" w:fill="C8A1BB"/>
          </w:tcPr>
          <w:p w14:paraId="2AAEE343" w14:textId="77777777"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Sameiginlegar forgangsaðgerðir</w:t>
            </w:r>
          </w:p>
        </w:tc>
        <w:tc>
          <w:tcPr>
            <w:tcW w:w="1000" w:type="pct"/>
            <w:shd w:val="clear" w:color="auto" w:fill="C8A1BB"/>
          </w:tcPr>
          <w:p w14:paraId="12515710" w14:textId="26C6D37D"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Til skemmri tíma/lengri tíma</w:t>
            </w:r>
          </w:p>
        </w:tc>
        <w:tc>
          <w:tcPr>
            <w:tcW w:w="2000" w:type="pct"/>
            <w:shd w:val="clear" w:color="auto" w:fill="C8A1BB"/>
          </w:tcPr>
          <w:p w14:paraId="5585AC7F" w14:textId="56A25885" w:rsidR="00A803DB" w:rsidRPr="00D55A4C" w:rsidRDefault="00A803DB" w:rsidP="004E4B95">
            <w:pPr>
              <w:pStyle w:val="Agency-body-text"/>
              <w:keepNext/>
              <w:spacing w:before="60" w:after="60"/>
              <w:jc w:val="center"/>
              <w:rPr>
                <w:rFonts w:asciiTheme="majorHAnsi" w:hAnsiTheme="majorHAnsi" w:cstheme="majorHAnsi"/>
                <w:b/>
                <w:bCs/>
              </w:rPr>
            </w:pPr>
            <w:r w:rsidRPr="00D55A4C">
              <w:rPr>
                <w:rFonts w:asciiTheme="majorHAnsi" w:hAnsiTheme="majorHAnsi" w:cstheme="majorHAnsi"/>
                <w:b/>
                <w:lang w:val="is-IS" w:bidi="is-IS"/>
              </w:rPr>
              <w:t>Hvernig halda skal áfram</w:t>
            </w:r>
          </w:p>
        </w:tc>
      </w:tr>
      <w:tr w:rsidR="00A803DB" w:rsidRPr="00D55A4C" w14:paraId="254B073F" w14:textId="77777777" w:rsidTr="004F00ED">
        <w:trPr>
          <w:cantSplit/>
        </w:trPr>
        <w:tc>
          <w:tcPr>
            <w:tcW w:w="2000" w:type="pct"/>
          </w:tcPr>
          <w:p w14:paraId="5A84B858"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D55A4C" w:rsidRDefault="00A803DB" w:rsidP="004E4B95">
            <w:pPr>
              <w:pStyle w:val="Agency-body-text"/>
              <w:spacing w:before="60" w:after="60"/>
              <w:rPr>
                <w:rFonts w:asciiTheme="majorHAnsi" w:hAnsiTheme="majorHAnsi" w:cstheme="majorHAnsi"/>
              </w:rPr>
            </w:pPr>
          </w:p>
        </w:tc>
      </w:tr>
      <w:tr w:rsidR="00A803DB" w:rsidRPr="00D55A4C" w14:paraId="32D63B5E" w14:textId="77777777" w:rsidTr="004F00ED">
        <w:trPr>
          <w:cantSplit/>
        </w:trPr>
        <w:tc>
          <w:tcPr>
            <w:tcW w:w="2000" w:type="pct"/>
          </w:tcPr>
          <w:p w14:paraId="4A61B369"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D55A4C" w:rsidRDefault="00A803DB" w:rsidP="004E4B95">
            <w:pPr>
              <w:pStyle w:val="Agency-body-text"/>
              <w:spacing w:before="60" w:after="60"/>
              <w:rPr>
                <w:rFonts w:asciiTheme="majorHAnsi" w:hAnsiTheme="majorHAnsi" w:cstheme="majorHAnsi"/>
              </w:rPr>
            </w:pPr>
          </w:p>
        </w:tc>
      </w:tr>
      <w:tr w:rsidR="00A803DB" w:rsidRPr="00D55A4C" w14:paraId="01DFBCE3" w14:textId="77777777" w:rsidTr="004F00ED">
        <w:trPr>
          <w:cantSplit/>
        </w:trPr>
        <w:tc>
          <w:tcPr>
            <w:tcW w:w="2000" w:type="pct"/>
          </w:tcPr>
          <w:p w14:paraId="5FB0528C" w14:textId="77777777" w:rsidR="00A803DB" w:rsidRPr="00D55A4C"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D55A4C"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D55A4C" w:rsidRDefault="00A803DB" w:rsidP="004E4B95">
            <w:pPr>
              <w:pStyle w:val="Agency-body-text"/>
              <w:spacing w:before="60" w:after="60"/>
              <w:rPr>
                <w:rFonts w:asciiTheme="majorHAnsi" w:hAnsiTheme="majorHAnsi" w:cstheme="majorHAnsi"/>
              </w:rPr>
            </w:pPr>
          </w:p>
        </w:tc>
      </w:tr>
    </w:tbl>
    <w:p w14:paraId="20ECCB06" w14:textId="1DF84480" w:rsidR="00D6547B" w:rsidRPr="00D55A4C" w:rsidRDefault="00D6547B" w:rsidP="001D43B8">
      <w:pPr>
        <w:pStyle w:val="Agency-body-text"/>
        <w:rPr>
          <w:rFonts w:asciiTheme="majorHAnsi" w:hAnsiTheme="majorHAnsi" w:cstheme="majorHAnsi"/>
        </w:rPr>
        <w:sectPr w:rsidR="00D6547B" w:rsidRPr="00D55A4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D55A4C" w:rsidRDefault="00A52D29" w:rsidP="00B4564D">
      <w:pPr>
        <w:pStyle w:val="Agency-heading-1"/>
        <w:rPr>
          <w:rFonts w:asciiTheme="majorHAnsi" w:hAnsiTheme="majorHAnsi" w:cstheme="majorHAnsi"/>
        </w:rPr>
      </w:pPr>
      <w:bookmarkStart w:id="81" w:name="ANNEX1"/>
      <w:bookmarkStart w:id="82" w:name="_Toc101874151"/>
      <w:r w:rsidRPr="00D55A4C">
        <w:rPr>
          <w:rFonts w:asciiTheme="majorHAnsi" w:hAnsiTheme="majorHAnsi" w:cstheme="majorHAnsi"/>
          <w:lang w:val="is-IS" w:bidi="is-IS"/>
        </w:rPr>
        <w:lastRenderedPageBreak/>
        <w:t>Viðauki 1</w:t>
      </w:r>
      <w:bookmarkEnd w:id="81"/>
      <w:r w:rsidRPr="00D55A4C">
        <w:rPr>
          <w:rFonts w:asciiTheme="majorHAnsi" w:hAnsiTheme="majorHAnsi" w:cstheme="majorHAnsi"/>
          <w:lang w:val="is-IS" w:bidi="is-IS"/>
        </w:rPr>
        <w:t>: Leiðbeiningar um notkun á tæki til sjálfsskoðunar</w:t>
      </w:r>
      <w:bookmarkEnd w:id="82"/>
    </w:p>
    <w:p w14:paraId="39A094A1" w14:textId="2474868F" w:rsidR="00D22CC9" w:rsidRPr="00D55A4C" w:rsidRDefault="00D22CC9"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Þessar leiðbeiningar gefa dæmi um hvernig skuli vinna og leiðbeina með notkun á SISL tæki til sjálfsskoðunar. Þær samanstanda af þremur hlutum:</w:t>
      </w:r>
    </w:p>
    <w:p w14:paraId="6072ADD7" w14:textId="11A1D310" w:rsidR="00D22CC9" w:rsidRPr="00D55A4C" w:rsidRDefault="008B617C" w:rsidP="00D22CC9">
      <w:pPr>
        <w:pStyle w:val="Agency-body-text"/>
        <w:rPr>
          <w:rFonts w:asciiTheme="majorHAnsi" w:hAnsiTheme="majorHAnsi" w:cstheme="majorHAnsi"/>
          <w:lang w:val="is-IS"/>
        </w:rPr>
      </w:pPr>
      <w:hyperlink w:anchor="Section1" w:history="1">
        <w:r w:rsidR="00D22CC9" w:rsidRPr="00D55A4C">
          <w:rPr>
            <w:rStyle w:val="Hyperlink"/>
            <w:rFonts w:asciiTheme="majorHAnsi" w:hAnsiTheme="majorHAnsi" w:cstheme="majorHAnsi"/>
            <w:b/>
            <w:lang w:val="is-IS" w:bidi="is-IS"/>
          </w:rPr>
          <w:t>1. hluti</w:t>
        </w:r>
      </w:hyperlink>
      <w:r w:rsidR="00D155C8" w:rsidRPr="00D55A4C">
        <w:rPr>
          <w:rFonts w:asciiTheme="majorHAnsi" w:hAnsiTheme="majorHAnsi" w:cstheme="majorHAnsi"/>
          <w:lang w:val="is-IS" w:bidi="is-IS"/>
        </w:rPr>
        <w:t xml:space="preserve"> skýrir hlutverk og skyldur skipuleggjenda og þátttakenda.</w:t>
      </w:r>
    </w:p>
    <w:p w14:paraId="2A840AA4" w14:textId="6C0E3DD1" w:rsidR="00D22CC9" w:rsidRPr="00D55A4C" w:rsidRDefault="008B617C" w:rsidP="00D22CC9">
      <w:pPr>
        <w:pStyle w:val="Agency-body-text"/>
        <w:rPr>
          <w:rFonts w:asciiTheme="majorHAnsi" w:hAnsiTheme="majorHAnsi" w:cstheme="majorHAnsi"/>
          <w:lang w:val="is-IS"/>
        </w:rPr>
      </w:pPr>
      <w:hyperlink w:anchor="Section2" w:history="1">
        <w:r w:rsidR="00D22CC9" w:rsidRPr="00D55A4C">
          <w:rPr>
            <w:rStyle w:val="Hyperlink"/>
            <w:rFonts w:asciiTheme="majorHAnsi" w:hAnsiTheme="majorHAnsi" w:cstheme="majorHAnsi"/>
            <w:b/>
            <w:lang w:val="is-IS" w:bidi="is-IS"/>
          </w:rPr>
          <w:t>2. hluti</w:t>
        </w:r>
      </w:hyperlink>
      <w:r w:rsidR="00D155C8" w:rsidRPr="00D55A4C">
        <w:rPr>
          <w:rFonts w:asciiTheme="majorHAnsi" w:hAnsiTheme="majorHAnsi" w:cstheme="majorHAnsi"/>
          <w:lang w:val="is-IS" w:bidi="is-IS"/>
        </w:rPr>
        <w:t xml:space="preserve"> veitir leiðbeiningar fyrir uppsetningu á verkefni til sjálfsskoðunar innan landa. Hann inniheldur hagnýtar upplýsingar um notkun á tækinu í hópum, ásamt tillögum að kerfum til skipulagningar á starfi rýnihópsins.</w:t>
      </w:r>
    </w:p>
    <w:p w14:paraId="269900E2" w14:textId="0145A83F" w:rsidR="00D22CC9" w:rsidRPr="00D55A4C" w:rsidRDefault="008B617C" w:rsidP="00D22CC9">
      <w:pPr>
        <w:pStyle w:val="Agency-body-text"/>
        <w:rPr>
          <w:rFonts w:asciiTheme="majorHAnsi" w:hAnsiTheme="majorHAnsi" w:cstheme="majorHAnsi"/>
          <w:lang w:val="is-IS"/>
        </w:rPr>
      </w:pPr>
      <w:hyperlink w:anchor="Section3" w:history="1">
        <w:r w:rsidR="00D22CC9" w:rsidRPr="00D55A4C">
          <w:rPr>
            <w:rStyle w:val="Hyperlink"/>
            <w:rFonts w:asciiTheme="majorHAnsi" w:hAnsiTheme="majorHAnsi" w:cstheme="majorHAnsi"/>
            <w:b/>
            <w:lang w:val="is-IS" w:bidi="is-IS"/>
          </w:rPr>
          <w:t>3. hluti</w:t>
        </w:r>
      </w:hyperlink>
      <w:r w:rsidR="00D155C8" w:rsidRPr="00D55A4C">
        <w:rPr>
          <w:rFonts w:asciiTheme="majorHAnsi" w:hAnsiTheme="majorHAnsi" w:cstheme="majorHAnsi"/>
          <w:lang w:val="is-IS" w:bidi="is-IS"/>
        </w:rPr>
        <w:t xml:space="preserve"> veitir stutt yfirlit yfir hvernig skuli gefa skýrslu um aðgerð til sjálfsskoðunar.</w:t>
      </w:r>
    </w:p>
    <w:p w14:paraId="56C3A6A2" w14:textId="46F08288" w:rsidR="00D22CC9" w:rsidRPr="00D55A4C" w:rsidRDefault="00CF6127" w:rsidP="00A337E7">
      <w:pPr>
        <w:pStyle w:val="Agency-heading-2"/>
        <w:rPr>
          <w:rFonts w:asciiTheme="majorHAnsi" w:hAnsiTheme="majorHAnsi" w:cstheme="majorHAnsi"/>
          <w:lang w:val="is-IS"/>
        </w:rPr>
      </w:pPr>
      <w:bookmarkStart w:id="83" w:name="Section1"/>
      <w:bookmarkStart w:id="84" w:name="_Toc101874152"/>
      <w:r w:rsidRPr="00D55A4C">
        <w:rPr>
          <w:rFonts w:asciiTheme="majorHAnsi" w:hAnsiTheme="majorHAnsi" w:cstheme="majorHAnsi"/>
          <w:lang w:val="is-IS" w:bidi="is-IS"/>
        </w:rPr>
        <w:t>1. hluti</w:t>
      </w:r>
      <w:bookmarkEnd w:id="83"/>
      <w:r w:rsidRPr="00D55A4C">
        <w:rPr>
          <w:rFonts w:asciiTheme="majorHAnsi" w:hAnsiTheme="majorHAnsi" w:cstheme="majorHAnsi"/>
          <w:lang w:val="is-IS" w:bidi="is-IS"/>
        </w:rPr>
        <w:t>: Hlutverk og skyldur</w:t>
      </w:r>
      <w:bookmarkEnd w:id="84"/>
    </w:p>
    <w:p w14:paraId="2ADC6819" w14:textId="51FC084B" w:rsidR="00D22CC9" w:rsidRPr="00D55A4C" w:rsidRDefault="00D22CC9"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Hlutverkin í verkefni til sjálfsskoðunar eru:</w:t>
      </w:r>
    </w:p>
    <w:p w14:paraId="6492595A" w14:textId="4CD70335" w:rsidR="00D22CC9" w:rsidRPr="00D55A4C" w:rsidRDefault="004817A8" w:rsidP="00D22CC9">
      <w:pPr>
        <w:pStyle w:val="Agency-body-text"/>
        <w:numPr>
          <w:ilvl w:val="0"/>
          <w:numId w:val="82"/>
        </w:numPr>
        <w:rPr>
          <w:rFonts w:asciiTheme="majorHAnsi" w:hAnsiTheme="majorHAnsi" w:cstheme="majorHAnsi"/>
          <w:lang w:val="is-IS"/>
        </w:rPr>
      </w:pPr>
      <w:r w:rsidRPr="00D55A4C">
        <w:rPr>
          <w:rFonts w:asciiTheme="majorHAnsi" w:hAnsiTheme="majorHAnsi" w:cstheme="majorHAnsi"/>
          <w:b/>
          <w:lang w:val="is-IS" w:bidi="is-IS"/>
        </w:rPr>
        <w:t>skipulagsteymið</w:t>
      </w:r>
      <w:r w:rsidRPr="00D55A4C">
        <w:rPr>
          <w:rFonts w:asciiTheme="majorHAnsi" w:hAnsiTheme="majorHAnsi" w:cstheme="majorHAnsi"/>
          <w:lang w:val="is-IS" w:bidi="is-IS"/>
        </w:rPr>
        <w:t>, sem ber ábyrgð á skipulagningu á verkefni til sjálfsskoðunar;</w:t>
      </w:r>
    </w:p>
    <w:p w14:paraId="5D7ABC77" w14:textId="46CAAEF4" w:rsidR="00D22CC9" w:rsidRPr="00D55A4C" w:rsidRDefault="004817A8" w:rsidP="00D22CC9">
      <w:pPr>
        <w:pStyle w:val="Agency-body-text"/>
        <w:numPr>
          <w:ilvl w:val="0"/>
          <w:numId w:val="82"/>
        </w:numPr>
        <w:rPr>
          <w:rFonts w:asciiTheme="majorHAnsi" w:hAnsiTheme="majorHAnsi" w:cstheme="majorHAnsi"/>
          <w:lang w:val="is-IS"/>
        </w:rPr>
      </w:pPr>
      <w:r w:rsidRPr="00D55A4C">
        <w:rPr>
          <w:rFonts w:asciiTheme="majorHAnsi" w:hAnsiTheme="majorHAnsi" w:cstheme="majorHAnsi"/>
          <w:b/>
          <w:lang w:val="is-IS" w:bidi="is-IS"/>
        </w:rPr>
        <w:t>þátttakendur</w:t>
      </w:r>
      <w:r w:rsidRPr="00D55A4C">
        <w:rPr>
          <w:rFonts w:asciiTheme="majorHAnsi" w:hAnsiTheme="majorHAnsi" w:cstheme="majorHAnsi"/>
          <w:lang w:val="is-IS" w:bidi="is-IS"/>
        </w:rPr>
        <w:t>, sem eru sá hópur stefnumótenda og skólastjórnenda sem var boðið að taka þátt í verkefninu.</w:t>
      </w:r>
    </w:p>
    <w:p w14:paraId="489D1B37" w14:textId="77777777" w:rsidR="00D22CC9" w:rsidRPr="00D55A4C" w:rsidRDefault="00D22CC9" w:rsidP="00E460CE">
      <w:pPr>
        <w:pStyle w:val="Agency-heading-3"/>
        <w:rPr>
          <w:rFonts w:asciiTheme="majorHAnsi" w:hAnsiTheme="majorHAnsi" w:cstheme="majorHAnsi"/>
          <w:lang w:val="is-IS"/>
        </w:rPr>
      </w:pPr>
      <w:bookmarkStart w:id="85" w:name="_Toc101874153"/>
      <w:r w:rsidRPr="00D55A4C">
        <w:rPr>
          <w:rFonts w:asciiTheme="majorHAnsi" w:hAnsiTheme="majorHAnsi" w:cstheme="majorHAnsi"/>
          <w:lang w:val="is-IS" w:bidi="is-IS"/>
        </w:rPr>
        <w:t>Skipulagsteymið</w:t>
      </w:r>
      <w:bookmarkEnd w:id="85"/>
    </w:p>
    <w:p w14:paraId="4E29DBBB" w14:textId="68A6A439" w:rsidR="00D22CC9" w:rsidRPr="00D55A4C" w:rsidRDefault="00D22CC9" w:rsidP="00D22CC9">
      <w:pPr>
        <w:pStyle w:val="Agency-body-text"/>
        <w:rPr>
          <w:rFonts w:asciiTheme="majorHAnsi" w:hAnsiTheme="majorHAnsi" w:cstheme="majorHAnsi"/>
          <w:lang w:val="is-IS"/>
        </w:rPr>
      </w:pPr>
      <w:r w:rsidRPr="00D55A4C">
        <w:rPr>
          <w:rFonts w:asciiTheme="majorHAnsi" w:hAnsiTheme="majorHAnsi" w:cstheme="majorHAnsi"/>
          <w:lang w:val="is-IS" w:bidi="is-IS"/>
        </w:rPr>
        <w:t>Hlutverk skipulagsteymisins er að skipuleggja og innleiða verkefni til sjálfsskoðunar svo að það séu hámarksmöguleikar til að afla upplýsinga um hugleiðingar um lykilatriði til að styðja við forystu í skóla fyrir alla í landinu.</w:t>
      </w:r>
    </w:p>
    <w:p w14:paraId="36DF6B1A" w14:textId="5BF719E3" w:rsidR="00D22CC9" w:rsidRPr="00D55A4C" w:rsidRDefault="00D22CC9" w:rsidP="00E460CE">
      <w:pPr>
        <w:pStyle w:val="Agency-heading-4"/>
        <w:rPr>
          <w:rFonts w:asciiTheme="majorHAnsi" w:hAnsiTheme="majorHAnsi" w:cstheme="majorHAnsi"/>
        </w:rPr>
      </w:pPr>
      <w:r w:rsidRPr="00D55A4C">
        <w:rPr>
          <w:rFonts w:asciiTheme="majorHAnsi" w:hAnsiTheme="majorHAnsi" w:cstheme="majorHAnsi"/>
          <w:lang w:val="is-IS" w:bidi="is-IS"/>
        </w:rPr>
        <w:t>Á undan verkefni til sjálfsskoðunar</w:t>
      </w:r>
    </w:p>
    <w:p w14:paraId="341C99F1" w14:textId="31A90AFB" w:rsidR="00D22CC9" w:rsidRPr="00D55A4C" w:rsidRDefault="00D22CC9" w:rsidP="00D22CC9">
      <w:pPr>
        <w:pStyle w:val="Agency-body-text"/>
        <w:numPr>
          <w:ilvl w:val="0"/>
          <w:numId w:val="80"/>
        </w:numPr>
        <w:rPr>
          <w:rFonts w:asciiTheme="majorHAnsi" w:hAnsiTheme="majorHAnsi" w:cstheme="majorHAnsi"/>
        </w:rPr>
      </w:pPr>
      <w:r w:rsidRPr="00D55A4C">
        <w:rPr>
          <w:rFonts w:asciiTheme="majorHAnsi" w:hAnsiTheme="majorHAnsi" w:cstheme="majorHAnsi"/>
          <w:lang w:val="is-IS" w:bidi="is-IS"/>
        </w:rPr>
        <w:t>Rannsakaðu og ákveddu hvaða þátttakendum skuli bjóða og hvernig hægt sé að hafa bæði skólastjórnendur og stefnumótendur með</w:t>
      </w:r>
    </w:p>
    <w:p w14:paraId="484A6FB1" w14:textId="77777777" w:rsidR="00D22CC9" w:rsidRPr="00D55A4C" w:rsidRDefault="00D22CC9" w:rsidP="00D22CC9">
      <w:pPr>
        <w:pStyle w:val="Agency-body-text"/>
        <w:numPr>
          <w:ilvl w:val="0"/>
          <w:numId w:val="80"/>
        </w:numPr>
        <w:rPr>
          <w:rFonts w:asciiTheme="majorHAnsi" w:hAnsiTheme="majorHAnsi" w:cstheme="majorHAnsi"/>
        </w:rPr>
      </w:pPr>
      <w:r w:rsidRPr="00D55A4C">
        <w:rPr>
          <w:rFonts w:asciiTheme="majorHAnsi" w:hAnsiTheme="majorHAnsi" w:cstheme="majorHAnsi"/>
          <w:lang w:val="is-IS" w:bidi="is-IS"/>
        </w:rPr>
        <w:t>Bjóddu þátttakendum á fundinn (sjá næsta hluta fyrir nánari upplýsingar)</w:t>
      </w:r>
    </w:p>
    <w:p w14:paraId="6AABBB88" w14:textId="3D172024" w:rsidR="00D22CC9" w:rsidRPr="00D55A4C" w:rsidRDefault="00F51FD3" w:rsidP="00D22CC9">
      <w:pPr>
        <w:pStyle w:val="Agency-body-text"/>
        <w:numPr>
          <w:ilvl w:val="0"/>
          <w:numId w:val="80"/>
        </w:numPr>
        <w:rPr>
          <w:rFonts w:asciiTheme="majorHAnsi" w:hAnsiTheme="majorHAnsi" w:cstheme="majorHAnsi"/>
        </w:rPr>
      </w:pPr>
      <w:r w:rsidRPr="00D55A4C">
        <w:rPr>
          <w:rFonts w:asciiTheme="majorHAnsi" w:hAnsiTheme="majorHAnsi" w:cstheme="majorHAnsi"/>
          <w:lang w:val="is-IS" w:bidi="is-IS"/>
        </w:rPr>
        <w:t>Sjáðu um hagnýtt skipulag fundarins</w:t>
      </w:r>
    </w:p>
    <w:p w14:paraId="59462F44" w14:textId="77777777" w:rsidR="00D22CC9" w:rsidRPr="00D55A4C" w:rsidRDefault="00D22CC9" w:rsidP="00D22CC9">
      <w:pPr>
        <w:pStyle w:val="Agency-body-text"/>
        <w:numPr>
          <w:ilvl w:val="0"/>
          <w:numId w:val="80"/>
        </w:numPr>
        <w:rPr>
          <w:rFonts w:asciiTheme="majorHAnsi" w:hAnsiTheme="majorHAnsi" w:cstheme="majorHAnsi"/>
        </w:rPr>
      </w:pPr>
      <w:r w:rsidRPr="00D55A4C">
        <w:rPr>
          <w:rFonts w:asciiTheme="majorHAnsi" w:hAnsiTheme="majorHAnsi" w:cstheme="majorHAnsi"/>
          <w:lang w:val="is-IS" w:bidi="is-IS"/>
        </w:rPr>
        <w:t>Útvegaðu fundarstað með nauðsynlegri aðstöðu</w:t>
      </w:r>
    </w:p>
    <w:p w14:paraId="74901BE4" w14:textId="3B38E091" w:rsidR="00D22CC9" w:rsidRPr="00D55A4C" w:rsidRDefault="00D22CC9" w:rsidP="0027032E">
      <w:pPr>
        <w:pStyle w:val="Agency-body-text"/>
        <w:keepNext/>
        <w:numPr>
          <w:ilvl w:val="0"/>
          <w:numId w:val="80"/>
        </w:numPr>
        <w:rPr>
          <w:rFonts w:asciiTheme="majorHAnsi" w:hAnsiTheme="majorHAnsi" w:cstheme="majorHAnsi"/>
        </w:rPr>
      </w:pPr>
      <w:r w:rsidRPr="00D55A4C">
        <w:rPr>
          <w:rFonts w:asciiTheme="majorHAnsi" w:hAnsiTheme="majorHAnsi" w:cstheme="majorHAnsi"/>
          <w:lang w:val="is-IS" w:bidi="is-IS"/>
        </w:rPr>
        <w:t>Undirbúðu efni fyrir fundinn, þar með talið:</w:t>
      </w:r>
    </w:p>
    <w:p w14:paraId="578AF203" w14:textId="7516119B" w:rsidR="00D22CC9" w:rsidRPr="00D55A4C" w:rsidRDefault="00764E1C" w:rsidP="00EC0D7C">
      <w:pPr>
        <w:pStyle w:val="Agency-body-text"/>
        <w:numPr>
          <w:ilvl w:val="0"/>
          <w:numId w:val="98"/>
        </w:numPr>
        <w:rPr>
          <w:rFonts w:asciiTheme="majorHAnsi" w:hAnsiTheme="majorHAnsi" w:cstheme="majorHAnsi"/>
        </w:rPr>
      </w:pPr>
      <w:r w:rsidRPr="00D55A4C">
        <w:rPr>
          <w:rFonts w:asciiTheme="majorHAnsi" w:hAnsiTheme="majorHAnsi" w:cstheme="majorHAnsi"/>
          <w:lang w:val="is-IS" w:bidi="is-IS"/>
        </w:rPr>
        <w:t>Áætlun</w:t>
      </w:r>
    </w:p>
    <w:p w14:paraId="0873446B" w14:textId="34712BFB" w:rsidR="00D22CC9" w:rsidRPr="00D55A4C" w:rsidRDefault="00D22CC9" w:rsidP="00EC0D7C">
      <w:pPr>
        <w:pStyle w:val="Agency-body-text"/>
        <w:numPr>
          <w:ilvl w:val="0"/>
          <w:numId w:val="98"/>
        </w:numPr>
        <w:rPr>
          <w:rFonts w:asciiTheme="majorHAnsi" w:hAnsiTheme="majorHAnsi" w:cstheme="majorHAnsi"/>
        </w:rPr>
      </w:pPr>
      <w:r w:rsidRPr="00D55A4C">
        <w:rPr>
          <w:rFonts w:asciiTheme="majorHAnsi" w:hAnsiTheme="majorHAnsi" w:cstheme="majorHAnsi"/>
          <w:lang w:val="is-IS" w:bidi="is-IS"/>
        </w:rPr>
        <w:t>Lista yfir þátttakendur (í samræmi við reglugerðir um persónuvernd í hverju landi)</w:t>
      </w:r>
    </w:p>
    <w:p w14:paraId="491482DB" w14:textId="3FFC7BF4" w:rsidR="00D22CC9" w:rsidRPr="00D55A4C" w:rsidRDefault="00454E0F" w:rsidP="00EC0D7C">
      <w:pPr>
        <w:pStyle w:val="Agency-body-text"/>
        <w:numPr>
          <w:ilvl w:val="0"/>
          <w:numId w:val="98"/>
        </w:numPr>
        <w:rPr>
          <w:rFonts w:asciiTheme="majorHAnsi" w:hAnsiTheme="majorHAnsi" w:cstheme="majorHAnsi"/>
          <w:lang w:val="is-IS"/>
        </w:rPr>
      </w:pPr>
      <w:r w:rsidRPr="00D55A4C">
        <w:rPr>
          <w:rFonts w:asciiTheme="majorHAnsi" w:hAnsiTheme="majorHAnsi" w:cstheme="majorHAnsi"/>
          <w:lang w:val="is-IS" w:bidi="is-IS"/>
        </w:rPr>
        <w:t>Tæki til sjálfsskoðunar á tungumáli þátttakenda. Þetta mun hjálpa þátttakendum við undirbúning svo að þeir geti lagt sitt af mörkum eins og best verður á kosið.</w:t>
      </w:r>
    </w:p>
    <w:p w14:paraId="32ECD810" w14:textId="77777777" w:rsidR="00D22CC9" w:rsidRPr="00D55A4C" w:rsidRDefault="00D22CC9" w:rsidP="00E460CE">
      <w:pPr>
        <w:pStyle w:val="Agency-heading-4"/>
        <w:rPr>
          <w:rFonts w:asciiTheme="majorHAnsi" w:hAnsiTheme="majorHAnsi" w:cstheme="majorHAnsi"/>
          <w:lang w:val="is-IS"/>
        </w:rPr>
      </w:pPr>
      <w:r w:rsidRPr="00D55A4C">
        <w:rPr>
          <w:rFonts w:asciiTheme="majorHAnsi" w:hAnsiTheme="majorHAnsi" w:cstheme="majorHAnsi"/>
          <w:lang w:val="is-IS" w:bidi="is-IS"/>
        </w:rPr>
        <w:lastRenderedPageBreak/>
        <w:t>Á meðan verkefni til sjálfsskoðunar stendur</w:t>
      </w:r>
    </w:p>
    <w:p w14:paraId="4329A2BF" w14:textId="101C1F41" w:rsidR="00D22CC9" w:rsidRPr="00D55A4C" w:rsidRDefault="00D22CC9" w:rsidP="00D22CC9">
      <w:pPr>
        <w:pStyle w:val="Agency-body-text"/>
        <w:numPr>
          <w:ilvl w:val="0"/>
          <w:numId w:val="80"/>
        </w:numPr>
        <w:rPr>
          <w:rFonts w:asciiTheme="majorHAnsi" w:hAnsiTheme="majorHAnsi" w:cstheme="majorHAnsi"/>
          <w:lang w:val="is-IS"/>
        </w:rPr>
      </w:pPr>
      <w:r w:rsidRPr="00D55A4C">
        <w:rPr>
          <w:rFonts w:asciiTheme="majorHAnsi" w:hAnsiTheme="majorHAnsi" w:cstheme="majorHAnsi"/>
          <w:lang w:val="is-IS" w:bidi="is-IS"/>
        </w:rPr>
        <w:t>Haltu/stjórnaðu viðburðinum eða veldu leiðbeinanda</w:t>
      </w:r>
    </w:p>
    <w:p w14:paraId="2F55576C" w14:textId="50D50973" w:rsidR="00D22CC9" w:rsidRPr="00D55A4C" w:rsidRDefault="00D22CC9" w:rsidP="00D22CC9">
      <w:pPr>
        <w:pStyle w:val="Agency-body-text"/>
        <w:numPr>
          <w:ilvl w:val="0"/>
          <w:numId w:val="80"/>
        </w:numPr>
        <w:rPr>
          <w:rFonts w:asciiTheme="majorHAnsi" w:hAnsiTheme="majorHAnsi" w:cstheme="majorHAnsi"/>
          <w:lang w:val="is-IS"/>
        </w:rPr>
      </w:pPr>
      <w:r w:rsidRPr="00D55A4C">
        <w:rPr>
          <w:rFonts w:asciiTheme="majorHAnsi" w:hAnsiTheme="majorHAnsi" w:cstheme="majorHAnsi"/>
          <w:lang w:val="is-IS" w:bidi="is-IS"/>
        </w:rPr>
        <w:t>Virkjaðu viðeigandi hagsmunaaðila/hvettu þá til þátttöku</w:t>
      </w:r>
    </w:p>
    <w:p w14:paraId="7807A27F" w14:textId="756A556A" w:rsidR="00D22CC9" w:rsidRPr="00D55A4C" w:rsidRDefault="00D22CC9" w:rsidP="00D22CC9">
      <w:pPr>
        <w:pStyle w:val="Agency-body-text"/>
        <w:numPr>
          <w:ilvl w:val="0"/>
          <w:numId w:val="80"/>
        </w:numPr>
        <w:rPr>
          <w:rFonts w:asciiTheme="majorHAnsi" w:hAnsiTheme="majorHAnsi" w:cstheme="majorHAnsi"/>
          <w:lang w:val="is-IS"/>
        </w:rPr>
      </w:pPr>
      <w:r w:rsidRPr="00D55A4C">
        <w:rPr>
          <w:rFonts w:asciiTheme="majorHAnsi" w:hAnsiTheme="majorHAnsi" w:cstheme="majorHAnsi"/>
          <w:lang w:val="is-IS" w:bidi="is-IS"/>
        </w:rPr>
        <w:t>Safnaðu saman upplýsingum af fundinum fyrir skýrslu um niðurstöður úr verkefninu.</w:t>
      </w:r>
    </w:p>
    <w:p w14:paraId="57F1E14A" w14:textId="77777777" w:rsidR="00D22CC9" w:rsidRPr="00D55A4C" w:rsidRDefault="00D22CC9" w:rsidP="00E460CE">
      <w:pPr>
        <w:pStyle w:val="Agency-heading-4"/>
        <w:rPr>
          <w:rFonts w:asciiTheme="majorHAnsi" w:hAnsiTheme="majorHAnsi" w:cstheme="majorHAnsi"/>
        </w:rPr>
      </w:pPr>
      <w:r w:rsidRPr="00D55A4C">
        <w:rPr>
          <w:rFonts w:asciiTheme="majorHAnsi" w:hAnsiTheme="majorHAnsi" w:cstheme="majorHAnsi"/>
          <w:lang w:val="is-IS" w:bidi="is-IS"/>
        </w:rPr>
        <w:t>Eftir verkefni til sjálfsskoðunar</w:t>
      </w:r>
    </w:p>
    <w:p w14:paraId="755CB729" w14:textId="07CF7BCD" w:rsidR="00D22CC9" w:rsidRPr="00D55A4C" w:rsidRDefault="00D22CC9" w:rsidP="00D22CC9">
      <w:pPr>
        <w:pStyle w:val="Agency-body-text"/>
        <w:numPr>
          <w:ilvl w:val="0"/>
          <w:numId w:val="81"/>
        </w:numPr>
        <w:rPr>
          <w:rFonts w:asciiTheme="majorHAnsi" w:hAnsiTheme="majorHAnsi" w:cstheme="majorHAnsi"/>
        </w:rPr>
      </w:pPr>
      <w:r w:rsidRPr="00D55A4C">
        <w:rPr>
          <w:rFonts w:asciiTheme="majorHAnsi" w:hAnsiTheme="majorHAnsi" w:cstheme="majorHAnsi"/>
          <w:lang w:val="is-IS" w:bidi="is-IS"/>
        </w:rPr>
        <w:t>Gerðu drög að skýrslu um helstu umræður á fundinum.</w:t>
      </w:r>
    </w:p>
    <w:p w14:paraId="00EB9397" w14:textId="77777777" w:rsidR="00D22CC9" w:rsidRPr="00D55A4C" w:rsidRDefault="00D22CC9" w:rsidP="00E460CE">
      <w:pPr>
        <w:pStyle w:val="Agency-heading-3"/>
        <w:rPr>
          <w:rFonts w:asciiTheme="majorHAnsi" w:hAnsiTheme="majorHAnsi" w:cstheme="majorHAnsi"/>
        </w:rPr>
      </w:pPr>
      <w:bookmarkStart w:id="86" w:name="_Toc101874154"/>
      <w:r w:rsidRPr="00D55A4C">
        <w:rPr>
          <w:rFonts w:asciiTheme="majorHAnsi" w:hAnsiTheme="majorHAnsi" w:cstheme="majorHAnsi"/>
          <w:lang w:val="is-IS" w:bidi="is-IS"/>
        </w:rPr>
        <w:t>Þátttakendur í verkefni til sjálfsskoðunar</w:t>
      </w:r>
      <w:bookmarkEnd w:id="86"/>
    </w:p>
    <w:p w14:paraId="6889A659" w14:textId="5490B81B" w:rsidR="00D22CC9" w:rsidRPr="00D55A4C" w:rsidRDefault="00D22CC9" w:rsidP="00D22CC9">
      <w:pPr>
        <w:pStyle w:val="Agency-body-text"/>
        <w:rPr>
          <w:rFonts w:asciiTheme="majorHAnsi" w:hAnsiTheme="majorHAnsi" w:cstheme="majorHAnsi"/>
        </w:rPr>
      </w:pPr>
      <w:r w:rsidRPr="00D55A4C">
        <w:rPr>
          <w:rFonts w:asciiTheme="majorHAnsi" w:hAnsiTheme="majorHAnsi" w:cstheme="majorHAnsi"/>
          <w:lang w:val="is-IS" w:bidi="is-IS"/>
        </w:rPr>
        <w:t>Hlutverk þátttakenda er að ígrunda á hvaða hátt skólastjórnendur eru að fá stuðning til að starfa án aðgreiningar.</w:t>
      </w:r>
    </w:p>
    <w:p w14:paraId="03BFA1C4" w14:textId="77777777" w:rsidR="00D22CC9" w:rsidRPr="00D55A4C" w:rsidRDefault="00D22CC9" w:rsidP="00E460CE">
      <w:pPr>
        <w:pStyle w:val="Agency-heading-4"/>
        <w:rPr>
          <w:rFonts w:asciiTheme="majorHAnsi" w:hAnsiTheme="majorHAnsi" w:cstheme="majorHAnsi"/>
        </w:rPr>
      </w:pPr>
      <w:r w:rsidRPr="00D55A4C">
        <w:rPr>
          <w:rFonts w:asciiTheme="majorHAnsi" w:hAnsiTheme="majorHAnsi" w:cstheme="majorHAnsi"/>
          <w:lang w:val="is-IS" w:bidi="is-IS"/>
        </w:rPr>
        <w:t>Áður en starfið hefst</w:t>
      </w:r>
    </w:p>
    <w:p w14:paraId="69AD9DB0" w14:textId="6AB20192" w:rsidR="00D22CC9" w:rsidRPr="00D55A4C" w:rsidRDefault="00D22CC9" w:rsidP="00D22CC9">
      <w:pPr>
        <w:pStyle w:val="Agency-body-text"/>
        <w:numPr>
          <w:ilvl w:val="0"/>
          <w:numId w:val="81"/>
        </w:numPr>
        <w:rPr>
          <w:rFonts w:asciiTheme="majorHAnsi" w:hAnsiTheme="majorHAnsi" w:cstheme="majorHAnsi"/>
        </w:rPr>
      </w:pPr>
      <w:r w:rsidRPr="00D55A4C">
        <w:rPr>
          <w:rFonts w:asciiTheme="majorHAnsi" w:hAnsiTheme="majorHAnsi" w:cstheme="majorHAnsi"/>
          <w:lang w:val="is-IS" w:bidi="is-IS"/>
        </w:rPr>
        <w:t>Búðu þig undir að taka þátt í umræðum um menntun fyrir alla og hlutverk skólastjórnenda.</w:t>
      </w:r>
    </w:p>
    <w:p w14:paraId="44875FB3" w14:textId="77777777" w:rsidR="00D22CC9" w:rsidRPr="00D55A4C" w:rsidRDefault="00D22CC9" w:rsidP="00E460CE">
      <w:pPr>
        <w:pStyle w:val="Agency-heading-4"/>
        <w:rPr>
          <w:rFonts w:asciiTheme="majorHAnsi" w:hAnsiTheme="majorHAnsi" w:cstheme="majorHAnsi"/>
        </w:rPr>
      </w:pPr>
      <w:r w:rsidRPr="00D55A4C">
        <w:rPr>
          <w:rFonts w:asciiTheme="majorHAnsi" w:hAnsiTheme="majorHAnsi" w:cstheme="majorHAnsi"/>
          <w:lang w:val="is-IS" w:bidi="is-IS"/>
        </w:rPr>
        <w:t>Á meðan starfinu stendur</w:t>
      </w:r>
    </w:p>
    <w:p w14:paraId="186F2C0C" w14:textId="77777777" w:rsidR="00D22CC9" w:rsidRPr="00D55A4C" w:rsidRDefault="00D22CC9" w:rsidP="00D22CC9">
      <w:pPr>
        <w:pStyle w:val="Agency-body-text"/>
        <w:numPr>
          <w:ilvl w:val="0"/>
          <w:numId w:val="81"/>
        </w:numPr>
        <w:rPr>
          <w:rFonts w:asciiTheme="majorHAnsi" w:hAnsiTheme="majorHAnsi" w:cstheme="majorHAnsi"/>
        </w:rPr>
      </w:pPr>
      <w:r w:rsidRPr="00D55A4C">
        <w:rPr>
          <w:rFonts w:asciiTheme="majorHAnsi" w:hAnsiTheme="majorHAnsi" w:cstheme="majorHAnsi"/>
          <w:lang w:val="is-IS" w:bidi="is-IS"/>
        </w:rPr>
        <w:t>Taktu virkan þátt í öllum umræðum</w:t>
      </w:r>
    </w:p>
    <w:p w14:paraId="7BF98FEA" w14:textId="49F32417" w:rsidR="00D22CC9" w:rsidRPr="00D55A4C" w:rsidRDefault="009752AF" w:rsidP="00D22CC9">
      <w:pPr>
        <w:pStyle w:val="Agency-body-text"/>
        <w:numPr>
          <w:ilvl w:val="0"/>
          <w:numId w:val="81"/>
        </w:numPr>
        <w:rPr>
          <w:rFonts w:asciiTheme="majorHAnsi" w:hAnsiTheme="majorHAnsi" w:cstheme="majorHAnsi"/>
        </w:rPr>
      </w:pPr>
      <w:r w:rsidRPr="00D55A4C">
        <w:rPr>
          <w:rFonts w:asciiTheme="majorHAnsi" w:hAnsiTheme="majorHAnsi" w:cstheme="majorHAnsi"/>
          <w:lang w:val="is-IS" w:bidi="is-IS"/>
        </w:rPr>
        <w:t>Veittu endurgjöf um tækið til sjálfsskoðunar.</w:t>
      </w:r>
    </w:p>
    <w:p w14:paraId="3012EFC2" w14:textId="77777777" w:rsidR="00D22CC9" w:rsidRPr="00D55A4C" w:rsidRDefault="00D22CC9" w:rsidP="00E460CE">
      <w:pPr>
        <w:pStyle w:val="Agency-heading-4"/>
        <w:rPr>
          <w:rFonts w:asciiTheme="majorHAnsi" w:hAnsiTheme="majorHAnsi" w:cstheme="majorHAnsi"/>
        </w:rPr>
      </w:pPr>
      <w:r w:rsidRPr="00D55A4C">
        <w:rPr>
          <w:rFonts w:asciiTheme="majorHAnsi" w:hAnsiTheme="majorHAnsi" w:cstheme="majorHAnsi"/>
          <w:lang w:val="is-IS" w:bidi="is-IS"/>
        </w:rPr>
        <w:t>Eftir starfið</w:t>
      </w:r>
    </w:p>
    <w:p w14:paraId="6184A0BE" w14:textId="0FBC6F55" w:rsidR="00D22CC9" w:rsidRPr="00D55A4C" w:rsidRDefault="00D22CC9" w:rsidP="00D22CC9">
      <w:pPr>
        <w:pStyle w:val="Agency-body-text"/>
        <w:numPr>
          <w:ilvl w:val="0"/>
          <w:numId w:val="81"/>
        </w:numPr>
        <w:rPr>
          <w:rFonts w:asciiTheme="majorHAnsi" w:hAnsiTheme="majorHAnsi" w:cstheme="majorHAnsi"/>
        </w:rPr>
      </w:pPr>
      <w:r w:rsidRPr="00D55A4C">
        <w:rPr>
          <w:rFonts w:asciiTheme="majorHAnsi" w:hAnsiTheme="majorHAnsi" w:cstheme="majorHAnsi"/>
          <w:lang w:val="is-IS" w:bidi="is-IS"/>
        </w:rPr>
        <w:t>(Eftir því sem löndin kjósa) athugasemdir við drög að skýrslu um sjálfsskoðunina.</w:t>
      </w:r>
    </w:p>
    <w:p w14:paraId="38178CDD" w14:textId="72668FC4" w:rsidR="00D22CC9" w:rsidRPr="00D55A4C" w:rsidRDefault="00175196" w:rsidP="00D22CC9">
      <w:pPr>
        <w:pStyle w:val="Agency-heading-2"/>
        <w:rPr>
          <w:rFonts w:asciiTheme="majorHAnsi" w:hAnsiTheme="majorHAnsi" w:cstheme="majorHAnsi"/>
        </w:rPr>
      </w:pPr>
      <w:bookmarkStart w:id="87" w:name="Section2"/>
      <w:bookmarkStart w:id="88" w:name="_Toc101874155"/>
      <w:r w:rsidRPr="00D55A4C">
        <w:rPr>
          <w:rFonts w:asciiTheme="majorHAnsi" w:hAnsiTheme="majorHAnsi" w:cstheme="majorHAnsi"/>
          <w:lang w:val="is-IS" w:bidi="is-IS"/>
        </w:rPr>
        <w:t>2. hluti</w:t>
      </w:r>
      <w:bookmarkEnd w:id="87"/>
      <w:r w:rsidRPr="00D55A4C">
        <w:rPr>
          <w:rFonts w:asciiTheme="majorHAnsi" w:hAnsiTheme="majorHAnsi" w:cstheme="majorHAnsi"/>
          <w:lang w:val="is-IS" w:bidi="is-IS"/>
        </w:rPr>
        <w:t>: Hagnýtt skipulag</w:t>
      </w:r>
      <w:bookmarkEnd w:id="88"/>
    </w:p>
    <w:p w14:paraId="7A83CD14" w14:textId="20943FFD" w:rsidR="00D22CC9" w:rsidRPr="00D55A4C" w:rsidRDefault="00D22CC9" w:rsidP="00D22CC9">
      <w:pPr>
        <w:pStyle w:val="Agency-body-text"/>
        <w:rPr>
          <w:rFonts w:asciiTheme="majorHAnsi" w:hAnsiTheme="majorHAnsi" w:cstheme="majorHAnsi"/>
          <w:lang w:val="is-IS"/>
        </w:rPr>
      </w:pPr>
      <w:r w:rsidRPr="00D55A4C">
        <w:rPr>
          <w:rFonts w:asciiTheme="majorHAnsi" w:hAnsiTheme="majorHAnsi" w:cstheme="majorHAnsi"/>
          <w:lang w:val="is-IS" w:bidi="is-IS"/>
        </w:rPr>
        <w:t>Þó markmið sjálfsskoðunar sé skýrt er skipulag hennar sveigjanlegt í þeim skilningi að hvert land getur valið áherslur sínar. Löndin gætu valið að skoða tiltekið skólasamfélag, -svæði eða -stað, tiltekna kjarnaaðgerð skólastjórnenda/forystuteyma eða tiltekna flokka innan kjarnaaðgerðanna. Þetta hefur áhrif þegar kemur að því að velja þátttakendur.</w:t>
      </w:r>
    </w:p>
    <w:p w14:paraId="2D5F6D74" w14:textId="4FE9DF13" w:rsidR="00D22CC9" w:rsidRPr="00D55A4C" w:rsidRDefault="00D22CC9" w:rsidP="00D22CC9">
      <w:pPr>
        <w:pStyle w:val="Agency-body-text"/>
        <w:rPr>
          <w:rFonts w:asciiTheme="majorHAnsi" w:hAnsiTheme="majorHAnsi" w:cstheme="majorHAnsi"/>
          <w:lang w:val="is-IS"/>
        </w:rPr>
      </w:pPr>
      <w:r w:rsidRPr="00D55A4C">
        <w:rPr>
          <w:rFonts w:asciiTheme="majorHAnsi" w:hAnsiTheme="majorHAnsi" w:cstheme="majorHAnsi"/>
          <w:lang w:val="is-IS" w:bidi="is-IS"/>
        </w:rPr>
        <w:t>Starfslengdin getur verið hálfur dagur eða meira. Gera þarf hagnýtar ráðstafanir í samræmi við það.</w:t>
      </w:r>
    </w:p>
    <w:p w14:paraId="40F6D847" w14:textId="77777777" w:rsidR="00D22CC9" w:rsidRPr="00D55A4C" w:rsidRDefault="00D22CC9" w:rsidP="00E460CE">
      <w:pPr>
        <w:pStyle w:val="Agency-heading-3"/>
        <w:rPr>
          <w:rFonts w:asciiTheme="majorHAnsi" w:hAnsiTheme="majorHAnsi" w:cstheme="majorHAnsi"/>
          <w:lang w:val="is-IS"/>
        </w:rPr>
      </w:pPr>
      <w:bookmarkStart w:id="89" w:name="_Toc101874156"/>
      <w:r w:rsidRPr="00D55A4C">
        <w:rPr>
          <w:rFonts w:asciiTheme="majorHAnsi" w:hAnsiTheme="majorHAnsi" w:cstheme="majorHAnsi"/>
          <w:lang w:val="is-IS" w:bidi="is-IS"/>
        </w:rPr>
        <w:t>Að finna og bjóða þátttakendum</w:t>
      </w:r>
      <w:bookmarkEnd w:id="89"/>
    </w:p>
    <w:p w14:paraId="58D3ED2A" w14:textId="054CF86F" w:rsidR="00D22CC9" w:rsidRPr="00D55A4C" w:rsidRDefault="00D22CC9" w:rsidP="00D22CC9">
      <w:pPr>
        <w:pStyle w:val="Agency-body-text"/>
        <w:rPr>
          <w:rFonts w:asciiTheme="majorHAnsi" w:hAnsiTheme="majorHAnsi" w:cstheme="majorHAnsi"/>
          <w:lang w:val="is-IS"/>
        </w:rPr>
      </w:pPr>
      <w:r w:rsidRPr="00D55A4C">
        <w:rPr>
          <w:rFonts w:asciiTheme="majorHAnsi" w:hAnsiTheme="majorHAnsi" w:cstheme="majorHAnsi"/>
          <w:lang w:val="is-IS" w:bidi="is-IS"/>
        </w:rPr>
        <w:t>Bjóða skal lykilhóp hagsmunaaðila að taka þátt, til að öðlast víðtæka ígrundun á því hvaða stuðning skólastjórnendur eru að fá til að vera án aðgreiningar og fjölbreytt sjónarmið um notkun á tæki til sjálfsskoðunar. Fyrirliggjandi samræmd kerfi sem auðvelda umræður og samskipti milli skólastjórnenda og forystuteyma og stefnumótenda gætu auðveldað myndun á rýnihópum. Einnig er hægt að bjóða hagsmunaaðilum í gegnum faglegt tengslanet, sambönd eða persónuleg tengsl.</w:t>
      </w:r>
    </w:p>
    <w:p w14:paraId="553E4823" w14:textId="557C31AF" w:rsidR="00D22CC9" w:rsidRPr="00D55A4C" w:rsidRDefault="00D22CC9"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lastRenderedPageBreak/>
        <w:t>Eftir því hverjar áherslurnar eru, geta þátttakendur staðið fyrir mismunandi stig menntakerfisins. Þeir verða að standa fyrir báða hópa hagsmunaaðila sem nefndir eru hér að neðan:</w:t>
      </w:r>
    </w:p>
    <w:p w14:paraId="5162456C" w14:textId="55F44B1A" w:rsidR="00D22CC9" w:rsidRPr="00D55A4C" w:rsidRDefault="00D22CC9" w:rsidP="00D22CC9">
      <w:pPr>
        <w:pStyle w:val="Agency-body-text"/>
        <w:numPr>
          <w:ilvl w:val="0"/>
          <w:numId w:val="75"/>
        </w:numPr>
        <w:rPr>
          <w:rFonts w:asciiTheme="majorHAnsi" w:hAnsiTheme="majorHAnsi" w:cstheme="majorHAnsi"/>
          <w:lang w:val="is-IS"/>
        </w:rPr>
      </w:pPr>
      <w:r w:rsidRPr="00D55A4C">
        <w:rPr>
          <w:rFonts w:asciiTheme="majorHAnsi" w:hAnsiTheme="majorHAnsi" w:cstheme="majorHAnsi"/>
          <w:b/>
          <w:lang w:val="is-IS" w:bidi="is-IS"/>
        </w:rPr>
        <w:t>Skólastjórnendur og forystuteymi</w:t>
      </w:r>
      <w:r w:rsidRPr="00D55A4C">
        <w:rPr>
          <w:rFonts w:asciiTheme="majorHAnsi" w:hAnsiTheme="majorHAnsi" w:cstheme="majorHAnsi"/>
          <w:lang w:val="is-IS" w:bidi="is-IS"/>
        </w:rPr>
        <w:t xml:space="preserve"> eru meðal annars (en takmarkast ekki við) skólastjórar, æðstu stjórnendur, millistjórnendur og kennarar, stuðningsfulltrúar, sérfræðingar og stuðningsþjónusta, fulltrúar í skólanefndum og kerfisbundnir hagsmunaaðilar sem taka þátt í stuðningi við forystu.</w:t>
      </w:r>
    </w:p>
    <w:p w14:paraId="420E30DA" w14:textId="188AF326" w:rsidR="00D22CC9" w:rsidRPr="00D55A4C" w:rsidRDefault="00D22CC9" w:rsidP="00D22CC9">
      <w:pPr>
        <w:pStyle w:val="Agency-body-text"/>
        <w:numPr>
          <w:ilvl w:val="0"/>
          <w:numId w:val="75"/>
        </w:numPr>
        <w:rPr>
          <w:rFonts w:asciiTheme="majorHAnsi" w:hAnsiTheme="majorHAnsi" w:cstheme="majorHAnsi"/>
          <w:lang w:val="is-IS"/>
        </w:rPr>
      </w:pP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 xml:space="preserve"> eru meðal annars (en takmarkast ekki við) stefnumótendur á samfélags-, sveitarfélags-, svæðis- og landsvísu með umboð fyrir menntun eða í öðrum geirum sem hafa áhrif á menntun, eins og eftirlitsmenn, heilbrigðis- og félagsþjónusta, eða þeir sem bera ábyrgð á gæðatryggingu.</w:t>
      </w:r>
    </w:p>
    <w:p w14:paraId="3574F543" w14:textId="0042FB17" w:rsidR="00D22CC9" w:rsidRPr="00D55A4C" w:rsidRDefault="00D22CC9" w:rsidP="00D22CC9">
      <w:pPr>
        <w:pStyle w:val="Agency-body-text"/>
        <w:rPr>
          <w:rFonts w:asciiTheme="majorHAnsi" w:hAnsiTheme="majorHAnsi" w:cstheme="majorHAnsi"/>
          <w:lang w:val="is-IS"/>
        </w:rPr>
      </w:pPr>
      <w:r w:rsidRPr="00D55A4C">
        <w:rPr>
          <w:rFonts w:asciiTheme="majorHAnsi" w:hAnsiTheme="majorHAnsi" w:cstheme="majorHAnsi"/>
          <w:lang w:val="is-IS" w:bidi="is-IS"/>
        </w:rPr>
        <w:t>Þessir listar eru ekki endanlegir þar sem hópar hagsmunaaðila geta verið ólíkir eftir löndum. Þeir fara einnig eftir áherslusviðum verkefnisins. Til dæmis getur skipulagsteymið ákveðið að leggja áherslu á tiltekið svæði og/eða skólastig. Ennfremur er mikilvægt að para skólastjórnendur og forystuteymi saman við þá stefnumótendur sem taka ákvarðanir sem hafa áhrif á störf þeirra.</w:t>
      </w:r>
    </w:p>
    <w:p w14:paraId="62F1CB8D" w14:textId="1C3BBC48" w:rsidR="00D22CC9" w:rsidRPr="00D55A4C" w:rsidRDefault="002A6F04" w:rsidP="00D22CC9">
      <w:pPr>
        <w:pStyle w:val="Agency-body-text"/>
        <w:rPr>
          <w:rFonts w:asciiTheme="majorHAnsi" w:hAnsiTheme="majorHAnsi" w:cstheme="majorHAnsi"/>
          <w:lang w:val="is-IS"/>
        </w:rPr>
      </w:pPr>
      <w:r w:rsidRPr="00D55A4C">
        <w:rPr>
          <w:rFonts w:asciiTheme="majorHAnsi" w:hAnsiTheme="majorHAnsi" w:cstheme="majorHAnsi"/>
          <w:lang w:val="is-IS" w:bidi="is-IS"/>
        </w:rPr>
        <w:t>Skipulagsteymið skal senda þátttakendum boð að minnsta kosti fjórum vikum fyrir fundinn, ásamt upplýsingum um stund og stað.</w:t>
      </w:r>
    </w:p>
    <w:p w14:paraId="711AD39C" w14:textId="77777777" w:rsidR="00D22CC9" w:rsidRPr="00D55A4C" w:rsidRDefault="00D22CC9" w:rsidP="00E460CE">
      <w:pPr>
        <w:pStyle w:val="Agency-heading-3"/>
        <w:rPr>
          <w:rFonts w:asciiTheme="majorHAnsi" w:hAnsiTheme="majorHAnsi" w:cstheme="majorHAnsi"/>
          <w:lang w:val="is-IS"/>
        </w:rPr>
      </w:pPr>
      <w:bookmarkStart w:id="90" w:name="_Toc101874157"/>
      <w:r w:rsidRPr="00D55A4C">
        <w:rPr>
          <w:rFonts w:asciiTheme="majorHAnsi" w:hAnsiTheme="majorHAnsi" w:cstheme="majorHAnsi"/>
          <w:lang w:val="is-IS" w:bidi="is-IS"/>
        </w:rPr>
        <w:t>Skipulag á rýnihópum og tillaga að áætlun</w:t>
      </w:r>
      <w:bookmarkEnd w:id="90"/>
    </w:p>
    <w:p w14:paraId="2D34FD63" w14:textId="3CA360CB" w:rsidR="00D22CC9" w:rsidRPr="00D55A4C" w:rsidRDefault="00E43EF5"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Þátttakendunum er skipt niður í rýnihópa. Stærð og fjöldi hópa getur verið mismunandi eftir fjölda þátttakenda. Setja skal í hlutverk </w:t>
      </w:r>
      <w:r w:rsidRPr="00D55A4C">
        <w:rPr>
          <w:rFonts w:asciiTheme="majorHAnsi" w:hAnsiTheme="majorHAnsi" w:cstheme="majorHAnsi"/>
          <w:b/>
          <w:lang w:val="is-IS" w:bidi="is-IS"/>
        </w:rPr>
        <w:t>umræðustjóra</w:t>
      </w:r>
      <w:r w:rsidRPr="00D55A4C">
        <w:rPr>
          <w:rFonts w:asciiTheme="majorHAnsi" w:hAnsiTheme="majorHAnsi" w:cstheme="majorHAnsi"/>
          <w:lang w:val="is-IS" w:bidi="is-IS"/>
        </w:rPr>
        <w:t xml:space="preserve">, </w:t>
      </w:r>
      <w:r w:rsidRPr="00D55A4C">
        <w:rPr>
          <w:rFonts w:asciiTheme="majorHAnsi" w:hAnsiTheme="majorHAnsi" w:cstheme="majorHAnsi"/>
          <w:b/>
          <w:lang w:val="is-IS" w:bidi="is-IS"/>
        </w:rPr>
        <w:t>tímavarðar</w:t>
      </w:r>
      <w:r w:rsidRPr="00D55A4C">
        <w:rPr>
          <w:rFonts w:asciiTheme="majorHAnsi" w:hAnsiTheme="majorHAnsi" w:cstheme="majorHAnsi"/>
          <w:lang w:val="is-IS" w:bidi="is-IS"/>
        </w:rPr>
        <w:t xml:space="preserve"> og </w:t>
      </w:r>
      <w:r w:rsidRPr="00D55A4C">
        <w:rPr>
          <w:rFonts w:asciiTheme="majorHAnsi" w:hAnsiTheme="majorHAnsi" w:cstheme="majorHAnsi"/>
          <w:b/>
          <w:lang w:val="is-IS" w:bidi="is-IS"/>
        </w:rPr>
        <w:t xml:space="preserve">ritara </w:t>
      </w:r>
      <w:r w:rsidRPr="00D55A4C">
        <w:rPr>
          <w:rFonts w:asciiTheme="majorHAnsi" w:hAnsiTheme="majorHAnsi" w:cstheme="majorHAnsi"/>
          <w:lang w:val="is-IS" w:bidi="is-IS"/>
        </w:rPr>
        <w:t>fyrir sérhvern rýnihóp.</w:t>
      </w:r>
    </w:p>
    <w:p w14:paraId="64E9803A" w14:textId="638C9722" w:rsidR="00D22CC9" w:rsidRPr="00D55A4C" w:rsidRDefault="00D22CC9" w:rsidP="00D22CC9">
      <w:pPr>
        <w:pStyle w:val="Agency-body-text"/>
        <w:numPr>
          <w:ilvl w:val="0"/>
          <w:numId w:val="81"/>
        </w:numPr>
        <w:rPr>
          <w:rFonts w:asciiTheme="majorHAnsi" w:hAnsiTheme="majorHAnsi" w:cstheme="majorHAnsi"/>
          <w:lang w:val="is-IS"/>
        </w:rPr>
      </w:pPr>
      <w:r w:rsidRPr="00D55A4C">
        <w:rPr>
          <w:rFonts w:asciiTheme="majorHAnsi" w:hAnsiTheme="majorHAnsi" w:cstheme="majorHAnsi"/>
          <w:b/>
          <w:lang w:val="is-IS" w:bidi="is-IS"/>
        </w:rPr>
        <w:t>Umræðustjórinn</w:t>
      </w:r>
      <w:r w:rsidRPr="00D55A4C">
        <w:rPr>
          <w:rFonts w:asciiTheme="majorHAnsi" w:hAnsiTheme="majorHAnsi" w:cstheme="majorHAnsi"/>
          <w:lang w:val="is-IS" w:bidi="is-IS"/>
        </w:rPr>
        <w:t xml:space="preserve"> stjórnar umræðunum og passar að raddir allra fái að hljóma.</w:t>
      </w:r>
    </w:p>
    <w:p w14:paraId="6CE912ED" w14:textId="073E9C58" w:rsidR="00D22CC9" w:rsidRPr="00D55A4C" w:rsidRDefault="00012298" w:rsidP="00D22CC9">
      <w:pPr>
        <w:pStyle w:val="Agency-body-text"/>
        <w:numPr>
          <w:ilvl w:val="0"/>
          <w:numId w:val="81"/>
        </w:numPr>
        <w:rPr>
          <w:rFonts w:asciiTheme="majorHAnsi" w:hAnsiTheme="majorHAnsi" w:cstheme="majorHAnsi"/>
          <w:lang w:val="is-IS"/>
        </w:rPr>
      </w:pPr>
      <w:r w:rsidRPr="00D55A4C">
        <w:rPr>
          <w:rFonts w:asciiTheme="majorHAnsi" w:hAnsiTheme="majorHAnsi" w:cstheme="majorHAnsi"/>
          <w:b/>
          <w:lang w:val="is-IS" w:bidi="is-IS"/>
        </w:rPr>
        <w:t>Tímavörðurinn</w:t>
      </w:r>
      <w:r w:rsidRPr="00D55A4C">
        <w:rPr>
          <w:rFonts w:asciiTheme="majorHAnsi" w:hAnsiTheme="majorHAnsi" w:cstheme="majorHAnsi"/>
          <w:lang w:val="is-IS" w:bidi="is-IS"/>
        </w:rPr>
        <w:t xml:space="preserve"> passar að verkefni gangi samkvæmt áætlun.</w:t>
      </w:r>
    </w:p>
    <w:p w14:paraId="4487F07B" w14:textId="08009CA3" w:rsidR="00D22CC9" w:rsidRPr="00D55A4C" w:rsidRDefault="008A7694" w:rsidP="00D22CC9">
      <w:pPr>
        <w:pStyle w:val="Agency-body-text"/>
        <w:numPr>
          <w:ilvl w:val="0"/>
          <w:numId w:val="81"/>
        </w:numPr>
        <w:rPr>
          <w:rFonts w:asciiTheme="majorHAnsi" w:hAnsiTheme="majorHAnsi" w:cstheme="majorHAnsi"/>
          <w:lang w:val="is-IS"/>
        </w:rPr>
      </w:pPr>
      <w:r w:rsidRPr="00D55A4C">
        <w:rPr>
          <w:rFonts w:asciiTheme="majorHAnsi" w:hAnsiTheme="majorHAnsi" w:cstheme="majorHAnsi"/>
          <w:b/>
          <w:lang w:val="is-IS" w:bidi="is-IS"/>
        </w:rPr>
        <w:t>Ritarinn</w:t>
      </w:r>
      <w:r w:rsidRPr="00D55A4C">
        <w:rPr>
          <w:rFonts w:asciiTheme="majorHAnsi" w:hAnsiTheme="majorHAnsi" w:cstheme="majorHAnsi"/>
          <w:lang w:val="is-IS" w:bidi="is-IS"/>
        </w:rPr>
        <w:t xml:space="preserve"> skrifar niður athugasemdir fyrir hópinn.</w:t>
      </w:r>
    </w:p>
    <w:p w14:paraId="2E216531" w14:textId="7ACE4835" w:rsidR="00D22CC9" w:rsidRPr="00D55A4C" w:rsidRDefault="00D22CC9" w:rsidP="00D22CC9">
      <w:pPr>
        <w:pStyle w:val="Agency-body-text"/>
        <w:rPr>
          <w:rFonts w:asciiTheme="majorHAnsi" w:hAnsiTheme="majorHAnsi" w:cstheme="majorHAnsi"/>
          <w:lang w:val="is-IS"/>
        </w:rPr>
      </w:pPr>
      <w:r w:rsidRPr="00D55A4C">
        <w:rPr>
          <w:rFonts w:asciiTheme="majorHAnsi" w:hAnsiTheme="majorHAnsi" w:cstheme="majorHAnsi"/>
          <w:lang w:val="is-IS" w:bidi="is-IS"/>
        </w:rPr>
        <w:t>Ef hægt er skal hver rýnihópur fá fartölvu (eða verið beðinn um að koma með fartölvu) til að skrá svör sín á Word-sniði inn í tækið til sjálfsskoðunar. Ef þetta er ekki hægt geta hóparnir skrifað inn í prentaða útgáfum af tækinu til sjálfsskoðunar. Sérhver þátttakandi skal fá prentað afrit af tækinu.</w:t>
      </w:r>
    </w:p>
    <w:p w14:paraId="5233DFB8" w14:textId="4E28D236" w:rsidR="00D22CC9" w:rsidRPr="00D55A4C" w:rsidRDefault="00D22CC9"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 xml:space="preserve">Sjálfsskoðun rýnihópsins er í </w:t>
      </w:r>
      <w:r w:rsidRPr="00D55A4C">
        <w:rPr>
          <w:rFonts w:asciiTheme="majorHAnsi" w:hAnsiTheme="majorHAnsi" w:cstheme="majorHAnsi"/>
          <w:b/>
          <w:lang w:val="is-IS" w:bidi="is-IS"/>
        </w:rPr>
        <w:t>tveimur stigum</w:t>
      </w:r>
      <w:r w:rsidRPr="00D55A4C">
        <w:rPr>
          <w:rFonts w:asciiTheme="majorHAnsi" w:hAnsiTheme="majorHAnsi" w:cstheme="majorHAnsi"/>
          <w:lang w:val="is-IS" w:bidi="is-IS"/>
        </w:rPr>
        <w:t>:</w:t>
      </w:r>
    </w:p>
    <w:p w14:paraId="2B1A644C" w14:textId="58AF1D3C" w:rsidR="00D22CC9" w:rsidRPr="00D55A4C" w:rsidRDefault="00D22CC9" w:rsidP="00166C6F">
      <w:pPr>
        <w:pStyle w:val="Agency-body-text"/>
        <w:keepNext/>
        <w:numPr>
          <w:ilvl w:val="0"/>
          <w:numId w:val="78"/>
        </w:numPr>
        <w:rPr>
          <w:rFonts w:asciiTheme="majorHAnsi" w:hAnsiTheme="majorHAnsi" w:cstheme="majorHAnsi"/>
          <w:lang w:val="is-IS"/>
        </w:rPr>
      </w:pPr>
      <w:r w:rsidRPr="00D55A4C">
        <w:rPr>
          <w:rFonts w:asciiTheme="majorHAnsi" w:hAnsiTheme="majorHAnsi" w:cstheme="majorHAnsi"/>
          <w:lang w:val="is-IS" w:bidi="is-IS"/>
        </w:rPr>
        <w:t>Þátttakendur eru flokkaðir í rýnihópa eftir hlutverkum þeirra sem annaðhvort skólastjórnendur/fulltrúar í forystuteymum eða stefnumótendur (fjöldi þátttakenda í hverjum rýnihóp getur verið mismunandi en að hámarki 8–10 manns í hverjum hóp). Þessi hluti getur tekið 1,5–2 tíma. Ferlið er á eftirfarandi hátt:</w:t>
      </w:r>
    </w:p>
    <w:p w14:paraId="2E8671E8" w14:textId="0DEB4B15" w:rsidR="00D22CC9" w:rsidRPr="00D55A4C" w:rsidRDefault="00D22CC9" w:rsidP="00D22CC9">
      <w:pPr>
        <w:pStyle w:val="Agency-body-text"/>
        <w:numPr>
          <w:ilvl w:val="1"/>
          <w:numId w:val="78"/>
        </w:numPr>
        <w:rPr>
          <w:rFonts w:asciiTheme="majorHAnsi" w:hAnsiTheme="majorHAnsi" w:cstheme="majorHAnsi"/>
          <w:lang w:val="is-IS"/>
        </w:rPr>
      </w:pPr>
      <w:r w:rsidRPr="00D55A4C">
        <w:rPr>
          <w:rFonts w:asciiTheme="majorHAnsi" w:hAnsiTheme="majorHAnsi" w:cstheme="majorHAnsi"/>
          <w:lang w:val="is-IS" w:bidi="is-IS"/>
        </w:rPr>
        <w:t xml:space="preserve">Rýnihóparnir með skólastjórnendum/fulltrúum í forystuteymum vinna að </w:t>
      </w:r>
      <w:hyperlink w:anchor="School_leaders" w:history="1">
        <w:r w:rsidRPr="00D55A4C">
          <w:rPr>
            <w:rStyle w:val="Hyperlink"/>
            <w:rFonts w:asciiTheme="majorHAnsi" w:hAnsiTheme="majorHAnsi" w:cstheme="majorHAnsi"/>
            <w:b/>
            <w:lang w:val="is-IS" w:bidi="is-IS"/>
          </w:rPr>
          <w:t>Sjálfsskoðun fyrir skólastjórnendur</w:t>
        </w:r>
      </w:hyperlink>
      <w:r w:rsidRPr="00D55A4C">
        <w:rPr>
          <w:rFonts w:asciiTheme="majorHAnsi" w:hAnsiTheme="majorHAnsi" w:cstheme="majorHAnsi"/>
          <w:lang w:val="is-IS" w:bidi="is-IS"/>
        </w:rPr>
        <w:t>.</w:t>
      </w:r>
    </w:p>
    <w:p w14:paraId="76CC90E4" w14:textId="255AE72E" w:rsidR="00D22CC9" w:rsidRPr="00D55A4C" w:rsidRDefault="00D22CC9" w:rsidP="00D22CC9">
      <w:pPr>
        <w:pStyle w:val="Agency-body-text"/>
        <w:numPr>
          <w:ilvl w:val="1"/>
          <w:numId w:val="78"/>
        </w:numPr>
        <w:rPr>
          <w:rFonts w:asciiTheme="majorHAnsi" w:hAnsiTheme="majorHAnsi" w:cstheme="majorHAnsi"/>
          <w:lang w:val="is-IS"/>
        </w:rPr>
      </w:pPr>
      <w:r w:rsidRPr="00D55A4C">
        <w:rPr>
          <w:rFonts w:asciiTheme="majorHAnsi" w:hAnsiTheme="majorHAnsi" w:cstheme="majorHAnsi"/>
          <w:lang w:val="is-IS" w:bidi="is-IS"/>
        </w:rPr>
        <w:t xml:space="preserve">Rýnihóparnir með stefnumótendum vinna að </w:t>
      </w:r>
      <w:hyperlink w:anchor="Policy_makers" w:history="1">
        <w:r w:rsidRPr="00D55A4C">
          <w:rPr>
            <w:rStyle w:val="Hyperlink"/>
            <w:rFonts w:asciiTheme="majorHAnsi" w:hAnsiTheme="majorHAnsi" w:cstheme="majorHAnsi"/>
            <w:b/>
            <w:lang w:val="is-IS" w:bidi="is-IS"/>
          </w:rPr>
          <w:t>Sjálfsskoðun fyrir stefnu</w:t>
        </w:r>
        <w:r w:rsidR="00163E29" w:rsidRPr="00D55A4C">
          <w:rPr>
            <w:rStyle w:val="Hyperlink"/>
            <w:rFonts w:asciiTheme="majorHAnsi" w:hAnsiTheme="majorHAnsi" w:cstheme="majorHAnsi"/>
            <w:b/>
            <w:lang w:val="is-IS" w:bidi="is-IS"/>
          </w:rPr>
          <w:t>mótendur</w:t>
        </w:r>
      </w:hyperlink>
      <w:r w:rsidRPr="00D55A4C">
        <w:rPr>
          <w:rFonts w:asciiTheme="majorHAnsi" w:hAnsiTheme="majorHAnsi" w:cstheme="majorHAnsi"/>
          <w:lang w:val="is-IS" w:bidi="is-IS"/>
        </w:rPr>
        <w:t>.</w:t>
      </w:r>
    </w:p>
    <w:p w14:paraId="20DF8333" w14:textId="3BEB59CD" w:rsidR="00D22CC9" w:rsidRPr="00D55A4C" w:rsidRDefault="00D22CC9" w:rsidP="00D22CC9">
      <w:pPr>
        <w:pStyle w:val="Agency-body-text"/>
        <w:numPr>
          <w:ilvl w:val="0"/>
          <w:numId w:val="78"/>
        </w:numPr>
        <w:rPr>
          <w:rFonts w:asciiTheme="majorHAnsi" w:hAnsiTheme="majorHAnsi" w:cstheme="majorHAnsi"/>
        </w:rPr>
      </w:pPr>
      <w:r w:rsidRPr="00D55A4C">
        <w:rPr>
          <w:rFonts w:asciiTheme="majorHAnsi" w:hAnsiTheme="majorHAnsi" w:cstheme="majorHAnsi"/>
          <w:lang w:val="is-IS" w:bidi="is-IS"/>
        </w:rPr>
        <w:t xml:space="preserve">Þátttakendunum er aftur skipt í nýja rýnihópa. Sérhver hópur er með jafna blöndu af stefnumótendum og skólastjórnendum/fulltrúum forystuteyma. Þessir nýju </w:t>
      </w:r>
      <w:r w:rsidRPr="00D55A4C">
        <w:rPr>
          <w:rFonts w:asciiTheme="majorHAnsi" w:hAnsiTheme="majorHAnsi" w:cstheme="majorHAnsi"/>
          <w:lang w:val="is-IS" w:bidi="is-IS"/>
        </w:rPr>
        <w:lastRenderedPageBreak/>
        <w:t xml:space="preserve">rýnihópar vinna að </w:t>
      </w:r>
      <w:hyperlink w:anchor="Joint" w:history="1">
        <w:r w:rsidRPr="00D55A4C">
          <w:rPr>
            <w:rStyle w:val="Hyperlink"/>
            <w:rFonts w:asciiTheme="majorHAnsi" w:hAnsiTheme="majorHAnsi" w:cstheme="majorHAnsi"/>
            <w:b/>
            <w:lang w:val="is-IS" w:bidi="is-IS"/>
          </w:rPr>
          <w:t>Sameiginlegri sjálfsskoðun fyrir skólastjórnendur og stefnumótendur</w:t>
        </w:r>
      </w:hyperlink>
      <w:r w:rsidRPr="00D55A4C">
        <w:rPr>
          <w:rFonts w:asciiTheme="majorHAnsi" w:hAnsiTheme="majorHAnsi" w:cstheme="majorHAnsi"/>
          <w:lang w:val="is-IS" w:bidi="is-IS"/>
        </w:rPr>
        <w:t>. Þessi hluti getur tekið allt að 2 tíma.</w:t>
      </w:r>
    </w:p>
    <w:p w14:paraId="39B9057B" w14:textId="4EE0DB06" w:rsidR="00D22CC9" w:rsidRPr="00D55A4C" w:rsidRDefault="00D22CC9" w:rsidP="00E460CE">
      <w:pPr>
        <w:pStyle w:val="Agency-heading-4"/>
        <w:rPr>
          <w:rFonts w:asciiTheme="majorHAnsi" w:hAnsiTheme="majorHAnsi" w:cstheme="majorHAnsi"/>
        </w:rPr>
      </w:pPr>
      <w:r w:rsidRPr="00D55A4C">
        <w:rPr>
          <w:rFonts w:asciiTheme="majorHAnsi" w:hAnsiTheme="majorHAnsi" w:cstheme="majorHAnsi"/>
          <w:lang w:val="is-IS" w:bidi="is-IS"/>
        </w:rPr>
        <w:t>Tillaga að áætlun</w:t>
      </w:r>
    </w:p>
    <w:p w14:paraId="0A14243E" w14:textId="38DE910C" w:rsidR="00D22CC9" w:rsidRPr="00D55A4C" w:rsidRDefault="00F509ED" w:rsidP="00D22CC9">
      <w:pPr>
        <w:pStyle w:val="Agency-body-text"/>
        <w:rPr>
          <w:rFonts w:asciiTheme="majorHAnsi" w:hAnsiTheme="majorHAnsi" w:cstheme="majorHAnsi"/>
          <w:lang w:val="is-IS"/>
        </w:rPr>
      </w:pPr>
      <w:r w:rsidRPr="00D55A4C">
        <w:rPr>
          <w:rFonts w:asciiTheme="majorHAnsi" w:hAnsiTheme="majorHAnsi" w:cstheme="majorHAnsi"/>
          <w:lang w:val="is-IS" w:bidi="is-IS"/>
        </w:rPr>
        <w:t>Tafla 31 sýnir áætlaðan tíma fyrir hvern hluta áætlunarinnar. Þessir tímar eru tillögur og hægt er að aðlaga þá að samhengi og möguleikum hvers lands fyrir sig. Gakktu úr skugga um að þátttakendur fái lokaútgáfu af áætluninni áður en fundurinn hefst.</w:t>
      </w:r>
    </w:p>
    <w:p w14:paraId="4C67B839" w14:textId="57C4A4B7" w:rsidR="00ED3E41" w:rsidRPr="00D55A4C" w:rsidRDefault="00ED3E41" w:rsidP="00E460CE">
      <w:pPr>
        <w:pStyle w:val="Agency-caption"/>
        <w:keepNext/>
        <w:rPr>
          <w:rFonts w:asciiTheme="majorHAnsi" w:hAnsiTheme="majorHAnsi" w:cstheme="majorHAnsi"/>
        </w:rPr>
      </w:pPr>
      <w:r w:rsidRPr="00D55A4C">
        <w:rPr>
          <w:rFonts w:asciiTheme="majorHAnsi" w:hAnsiTheme="majorHAnsi" w:cstheme="majorHAnsi"/>
          <w:lang w:val="is-IS" w:bidi="is-IS"/>
        </w:rPr>
        <w:t xml:space="preserve">Tafla </w:t>
      </w:r>
      <w:r w:rsidR="00605099" w:rsidRPr="00D55A4C">
        <w:rPr>
          <w:rFonts w:asciiTheme="majorHAnsi" w:hAnsiTheme="majorHAnsi" w:cstheme="majorHAnsi"/>
        </w:rPr>
        <w:fldChar w:fldCharType="begin"/>
      </w:r>
      <w:r w:rsidR="00605099" w:rsidRPr="00D55A4C">
        <w:rPr>
          <w:rFonts w:asciiTheme="majorHAnsi" w:hAnsiTheme="majorHAnsi" w:cstheme="majorHAnsi"/>
        </w:rPr>
        <w:instrText xml:space="preserve"> SEQ Table \* ARABIC </w:instrText>
      </w:r>
      <w:r w:rsidR="00605099" w:rsidRPr="00D55A4C">
        <w:rPr>
          <w:rFonts w:asciiTheme="majorHAnsi" w:hAnsiTheme="majorHAnsi" w:cstheme="majorHAnsi"/>
        </w:rPr>
        <w:fldChar w:fldCharType="separate"/>
      </w:r>
      <w:r w:rsidRPr="00D55A4C">
        <w:rPr>
          <w:rFonts w:asciiTheme="majorHAnsi" w:hAnsiTheme="majorHAnsi" w:cstheme="majorHAnsi"/>
          <w:lang w:val="is-IS" w:bidi="is-IS"/>
        </w:rPr>
        <w:t>31</w:t>
      </w:r>
      <w:r w:rsidR="00605099" w:rsidRPr="00D55A4C">
        <w:rPr>
          <w:rFonts w:asciiTheme="majorHAnsi" w:hAnsiTheme="majorHAnsi" w:cstheme="majorHAnsi"/>
          <w:lang w:val="is-IS" w:bidi="is-IS"/>
        </w:rPr>
        <w:fldChar w:fldCharType="end"/>
      </w:r>
      <w:r w:rsidRPr="00D55A4C">
        <w:rPr>
          <w:rFonts w:asciiTheme="majorHAnsi" w:hAnsiTheme="majorHAnsi" w:cstheme="majorHAnsi"/>
          <w:lang w:val="is-IS" w:bidi="is-IS"/>
        </w:rPr>
        <w:t>. Leiðbeinandi áætlun</w:t>
      </w:r>
    </w:p>
    <w:tbl>
      <w:tblPr>
        <w:tblStyle w:val="TableGrid"/>
        <w:tblW w:w="5000" w:type="pct"/>
        <w:tblLook w:val="04A0" w:firstRow="1" w:lastRow="0" w:firstColumn="1" w:lastColumn="0" w:noHBand="0" w:noVBand="1"/>
      </w:tblPr>
      <w:tblGrid>
        <w:gridCol w:w="1765"/>
        <w:gridCol w:w="4855"/>
        <w:gridCol w:w="2207"/>
      </w:tblGrid>
      <w:tr w:rsidR="00A5248C" w:rsidRPr="00D55A4C" w14:paraId="289A5CDD" w14:textId="77777777" w:rsidTr="00D12F25">
        <w:trPr>
          <w:cantSplit/>
          <w:tblHeader/>
        </w:trPr>
        <w:tc>
          <w:tcPr>
            <w:tcW w:w="1000" w:type="pct"/>
            <w:shd w:val="clear" w:color="auto" w:fill="D9D9D9" w:themeFill="background1" w:themeFillShade="D9"/>
          </w:tcPr>
          <w:p w14:paraId="41BF08DC" w14:textId="77777777" w:rsidR="00D22CC9" w:rsidRPr="00D55A4C" w:rsidRDefault="00D22CC9" w:rsidP="00E460CE">
            <w:pPr>
              <w:pStyle w:val="Agency-body-text"/>
              <w:spacing w:before="60" w:after="60"/>
              <w:rPr>
                <w:rFonts w:asciiTheme="majorHAnsi" w:hAnsiTheme="majorHAnsi" w:cstheme="majorHAnsi"/>
                <w:b/>
                <w:sz w:val="22"/>
                <w:szCs w:val="22"/>
              </w:rPr>
            </w:pPr>
            <w:r w:rsidRPr="00D55A4C">
              <w:rPr>
                <w:rFonts w:asciiTheme="majorHAnsi" w:hAnsiTheme="majorHAnsi" w:cstheme="majorHAnsi"/>
                <w:b/>
                <w:sz w:val="22"/>
                <w:lang w:val="is-IS" w:bidi="is-IS"/>
              </w:rPr>
              <w:t>Tími</w:t>
            </w:r>
          </w:p>
        </w:tc>
        <w:tc>
          <w:tcPr>
            <w:tcW w:w="2750" w:type="pct"/>
            <w:shd w:val="clear" w:color="auto" w:fill="D9D9D9" w:themeFill="background1" w:themeFillShade="D9"/>
          </w:tcPr>
          <w:p w14:paraId="58C3AB73" w14:textId="77777777" w:rsidR="00D22CC9" w:rsidRPr="00D55A4C" w:rsidRDefault="00D22CC9" w:rsidP="00E460CE">
            <w:pPr>
              <w:pStyle w:val="Agency-body-text"/>
              <w:spacing w:before="60" w:after="60"/>
              <w:rPr>
                <w:rFonts w:asciiTheme="majorHAnsi" w:hAnsiTheme="majorHAnsi" w:cstheme="majorHAnsi"/>
                <w:b/>
                <w:sz w:val="22"/>
                <w:szCs w:val="22"/>
              </w:rPr>
            </w:pPr>
            <w:r w:rsidRPr="00D55A4C">
              <w:rPr>
                <w:rFonts w:asciiTheme="majorHAnsi" w:hAnsiTheme="majorHAnsi" w:cstheme="majorHAnsi"/>
                <w:b/>
                <w:sz w:val="22"/>
                <w:lang w:val="is-IS" w:bidi="is-IS"/>
              </w:rPr>
              <w:t>Lota</w:t>
            </w:r>
          </w:p>
        </w:tc>
        <w:tc>
          <w:tcPr>
            <w:tcW w:w="1250" w:type="pct"/>
            <w:shd w:val="clear" w:color="auto" w:fill="D9D9D9" w:themeFill="background1" w:themeFillShade="D9"/>
          </w:tcPr>
          <w:p w14:paraId="65953836" w14:textId="43FFAFE1" w:rsidR="00D22CC9" w:rsidRPr="00D55A4C" w:rsidRDefault="00D22CC9" w:rsidP="00E460CE">
            <w:pPr>
              <w:pStyle w:val="Agency-body-text"/>
              <w:spacing w:before="60" w:after="60"/>
              <w:rPr>
                <w:rFonts w:asciiTheme="majorHAnsi" w:hAnsiTheme="majorHAnsi" w:cstheme="majorHAnsi"/>
                <w:b/>
                <w:sz w:val="22"/>
                <w:szCs w:val="22"/>
              </w:rPr>
            </w:pPr>
            <w:r w:rsidRPr="00D55A4C">
              <w:rPr>
                <w:rFonts w:asciiTheme="majorHAnsi" w:hAnsiTheme="majorHAnsi" w:cstheme="majorHAnsi"/>
                <w:b/>
                <w:sz w:val="22"/>
                <w:lang w:val="is-IS" w:bidi="is-IS"/>
              </w:rPr>
              <w:t>Herbergi / hagnýt atriði</w:t>
            </w:r>
          </w:p>
        </w:tc>
      </w:tr>
      <w:tr w:rsidR="00D22CC9" w:rsidRPr="00D55A4C" w14:paraId="6FB23EC9" w14:textId="77777777" w:rsidTr="00D12F25">
        <w:trPr>
          <w:cantSplit/>
        </w:trPr>
        <w:tc>
          <w:tcPr>
            <w:tcW w:w="1000" w:type="pct"/>
          </w:tcPr>
          <w:p w14:paraId="44E95DAE" w14:textId="02043082"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15 mínútur</w:t>
            </w:r>
          </w:p>
        </w:tc>
        <w:tc>
          <w:tcPr>
            <w:tcW w:w="2750" w:type="pct"/>
          </w:tcPr>
          <w:p w14:paraId="47BBBC6B" w14:textId="6F545A95"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Bjóddu þátttakendur velkomna, kynntu þátttakendur og útskýrðu hvernig fundurinn er settur upp</w:t>
            </w:r>
          </w:p>
        </w:tc>
        <w:tc>
          <w:tcPr>
            <w:tcW w:w="1250" w:type="pct"/>
          </w:tcPr>
          <w:p w14:paraId="08383768" w14:textId="77777777"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Allir saman</w:t>
            </w:r>
          </w:p>
        </w:tc>
      </w:tr>
      <w:tr w:rsidR="00D22CC9" w:rsidRPr="00D55A4C" w14:paraId="3484DA24" w14:textId="77777777" w:rsidTr="00D12F25">
        <w:trPr>
          <w:cantSplit/>
        </w:trPr>
        <w:tc>
          <w:tcPr>
            <w:tcW w:w="1000" w:type="pct"/>
          </w:tcPr>
          <w:p w14:paraId="241F9317" w14:textId="1223E823"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1,5–2 tímar</w:t>
            </w:r>
          </w:p>
        </w:tc>
        <w:tc>
          <w:tcPr>
            <w:tcW w:w="2750" w:type="pct"/>
          </w:tcPr>
          <w:p w14:paraId="6A5AACC0" w14:textId="77777777"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Rýnihópar á 1. stigi</w:t>
            </w:r>
          </w:p>
          <w:p w14:paraId="33A221F6" w14:textId="58C0818B"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Skólastjórnendur/forystuteymi og stefnumótendur í aðskildum hópum</w:t>
            </w:r>
          </w:p>
        </w:tc>
        <w:tc>
          <w:tcPr>
            <w:tcW w:w="1250" w:type="pct"/>
          </w:tcPr>
          <w:p w14:paraId="6DFD9688" w14:textId="77777777"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Hópaborð/-herbergi</w:t>
            </w:r>
          </w:p>
        </w:tc>
      </w:tr>
      <w:tr w:rsidR="00D22CC9" w:rsidRPr="00D55A4C" w14:paraId="7B01D786" w14:textId="77777777" w:rsidTr="00D12F25">
        <w:trPr>
          <w:cantSplit/>
        </w:trPr>
        <w:tc>
          <w:tcPr>
            <w:tcW w:w="1000" w:type="pct"/>
          </w:tcPr>
          <w:p w14:paraId="67B15EEF" w14:textId="0729CA46"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15–30 mínútur</w:t>
            </w:r>
          </w:p>
        </w:tc>
        <w:tc>
          <w:tcPr>
            <w:tcW w:w="2750" w:type="pct"/>
          </w:tcPr>
          <w:p w14:paraId="1A93D815" w14:textId="69D9C23D" w:rsidR="00D22CC9" w:rsidRPr="00D55A4C" w:rsidRDefault="00480714"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Hlé</w:t>
            </w:r>
          </w:p>
        </w:tc>
        <w:tc>
          <w:tcPr>
            <w:tcW w:w="1250" w:type="pct"/>
          </w:tcPr>
          <w:p w14:paraId="34D56EA1" w14:textId="5C291425" w:rsidR="00D22CC9" w:rsidRPr="00D55A4C" w:rsidRDefault="001A60D7"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w:t>
            </w:r>
          </w:p>
        </w:tc>
      </w:tr>
      <w:tr w:rsidR="00D22CC9" w:rsidRPr="00D55A4C" w14:paraId="3ED0F0F2" w14:textId="77777777" w:rsidTr="00D12F25">
        <w:trPr>
          <w:cantSplit/>
        </w:trPr>
        <w:tc>
          <w:tcPr>
            <w:tcW w:w="1000" w:type="pct"/>
            <w:tcBorders>
              <w:bottom w:val="single" w:sz="4" w:space="0" w:color="auto"/>
            </w:tcBorders>
          </w:tcPr>
          <w:p w14:paraId="10B622FF" w14:textId="6941A230" w:rsidR="00D22CC9" w:rsidRPr="00D55A4C" w:rsidRDefault="00F54787"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1,5–2 tímar</w:t>
            </w:r>
          </w:p>
        </w:tc>
        <w:tc>
          <w:tcPr>
            <w:tcW w:w="2750" w:type="pct"/>
            <w:tcBorders>
              <w:bottom w:val="single" w:sz="4" w:space="0" w:color="auto"/>
            </w:tcBorders>
          </w:tcPr>
          <w:p w14:paraId="36695918" w14:textId="77777777"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Rýnihópar á 2. stigi</w:t>
            </w:r>
          </w:p>
          <w:p w14:paraId="028BBA00" w14:textId="66FA8EB9"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Skólastjórnendur/forystuteymi og stefnumótendur í sameiginlegum hópum</w:t>
            </w:r>
          </w:p>
        </w:tc>
        <w:tc>
          <w:tcPr>
            <w:tcW w:w="1250" w:type="pct"/>
            <w:tcBorders>
              <w:bottom w:val="single" w:sz="4" w:space="0" w:color="auto"/>
            </w:tcBorders>
          </w:tcPr>
          <w:p w14:paraId="456B4207" w14:textId="77777777"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Hópaborð/-herbergi</w:t>
            </w:r>
          </w:p>
        </w:tc>
      </w:tr>
      <w:tr w:rsidR="00D22CC9" w:rsidRPr="00D55A4C" w14:paraId="0DC3E761" w14:textId="77777777" w:rsidTr="00D12F25">
        <w:trPr>
          <w:cantSplit/>
        </w:trPr>
        <w:tc>
          <w:tcPr>
            <w:tcW w:w="1000" w:type="pct"/>
            <w:shd w:val="clear" w:color="auto" w:fill="auto"/>
          </w:tcPr>
          <w:p w14:paraId="70B83BB1" w14:textId="3542437F"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15–30 mínútur</w:t>
            </w:r>
          </w:p>
        </w:tc>
        <w:tc>
          <w:tcPr>
            <w:tcW w:w="2750" w:type="pct"/>
            <w:shd w:val="clear" w:color="auto" w:fill="auto"/>
          </w:tcPr>
          <w:p w14:paraId="66D6F5F3" w14:textId="572D446D" w:rsidR="00D22CC9" w:rsidRPr="00D55A4C" w:rsidRDefault="00480714"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Hlé</w:t>
            </w:r>
          </w:p>
        </w:tc>
        <w:tc>
          <w:tcPr>
            <w:tcW w:w="1250" w:type="pct"/>
            <w:shd w:val="clear" w:color="auto" w:fill="auto"/>
          </w:tcPr>
          <w:p w14:paraId="5FA666D5" w14:textId="63322088" w:rsidR="00D22CC9" w:rsidRPr="00D55A4C" w:rsidRDefault="001A60D7"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w:t>
            </w:r>
          </w:p>
        </w:tc>
      </w:tr>
      <w:tr w:rsidR="00D22CC9" w:rsidRPr="00D55A4C" w14:paraId="613195AD" w14:textId="77777777" w:rsidTr="00D12F25">
        <w:trPr>
          <w:cantSplit/>
        </w:trPr>
        <w:tc>
          <w:tcPr>
            <w:tcW w:w="1000" w:type="pct"/>
          </w:tcPr>
          <w:p w14:paraId="2F901A3A" w14:textId="4A243561"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15–30 mínútur</w:t>
            </w:r>
          </w:p>
        </w:tc>
        <w:tc>
          <w:tcPr>
            <w:tcW w:w="2750" w:type="pct"/>
          </w:tcPr>
          <w:p w14:paraId="464B006E" w14:textId="6A20A6B3"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Sameiginleg umhugsunarefni og athugasemdir frá öllum þátttakendum</w:t>
            </w:r>
          </w:p>
        </w:tc>
        <w:tc>
          <w:tcPr>
            <w:tcW w:w="1250" w:type="pct"/>
          </w:tcPr>
          <w:p w14:paraId="465C623D" w14:textId="77777777" w:rsidR="00D22CC9" w:rsidRPr="00D55A4C" w:rsidRDefault="00D22CC9" w:rsidP="00E460CE">
            <w:pPr>
              <w:pStyle w:val="Agency-body-text"/>
              <w:spacing w:before="60" w:after="60"/>
              <w:rPr>
                <w:rFonts w:asciiTheme="majorHAnsi" w:hAnsiTheme="majorHAnsi" w:cstheme="majorHAnsi"/>
                <w:sz w:val="22"/>
                <w:szCs w:val="22"/>
              </w:rPr>
            </w:pPr>
            <w:r w:rsidRPr="00D55A4C">
              <w:rPr>
                <w:rFonts w:asciiTheme="majorHAnsi" w:hAnsiTheme="majorHAnsi" w:cstheme="majorHAnsi"/>
                <w:sz w:val="22"/>
                <w:lang w:val="is-IS" w:bidi="is-IS"/>
              </w:rPr>
              <w:t>Allir saman</w:t>
            </w:r>
          </w:p>
        </w:tc>
      </w:tr>
    </w:tbl>
    <w:p w14:paraId="4F8392E8" w14:textId="08EB0718" w:rsidR="00D22CC9" w:rsidRPr="00D55A4C" w:rsidRDefault="0010601F" w:rsidP="00D22CC9">
      <w:pPr>
        <w:pStyle w:val="Agency-heading-2"/>
        <w:rPr>
          <w:rFonts w:asciiTheme="majorHAnsi" w:hAnsiTheme="majorHAnsi" w:cstheme="majorHAnsi"/>
        </w:rPr>
      </w:pPr>
      <w:bookmarkStart w:id="91" w:name="Section3"/>
      <w:bookmarkStart w:id="92" w:name="_Toc101874158"/>
      <w:r w:rsidRPr="00D55A4C">
        <w:rPr>
          <w:rFonts w:asciiTheme="majorHAnsi" w:hAnsiTheme="majorHAnsi" w:cstheme="majorHAnsi"/>
          <w:lang w:val="is-IS" w:bidi="is-IS"/>
        </w:rPr>
        <w:t>3. hluti</w:t>
      </w:r>
      <w:bookmarkEnd w:id="91"/>
      <w:r w:rsidRPr="00D55A4C">
        <w:rPr>
          <w:rFonts w:asciiTheme="majorHAnsi" w:hAnsiTheme="majorHAnsi" w:cstheme="majorHAnsi"/>
          <w:lang w:val="is-IS" w:bidi="is-IS"/>
        </w:rPr>
        <w:t>: Skýrslugerð um verkefni sjálfsskoðunar</w:t>
      </w:r>
      <w:bookmarkEnd w:id="92"/>
    </w:p>
    <w:p w14:paraId="05A79B76" w14:textId="07D6FE33" w:rsidR="00D22CC9" w:rsidRPr="00D55A4C" w:rsidRDefault="00D22CC9" w:rsidP="00D22CC9">
      <w:pPr>
        <w:pStyle w:val="Agency-body-text"/>
        <w:rPr>
          <w:rFonts w:asciiTheme="majorHAnsi" w:hAnsiTheme="majorHAnsi" w:cstheme="majorHAnsi"/>
        </w:rPr>
      </w:pPr>
      <w:r w:rsidRPr="00D55A4C">
        <w:rPr>
          <w:rFonts w:asciiTheme="majorHAnsi" w:hAnsiTheme="majorHAnsi" w:cstheme="majorHAnsi"/>
          <w:lang w:val="is-IS" w:bidi="is-IS"/>
        </w:rPr>
        <w:t>Taka má saman útkomur úr verkefni sjálfsskoðunar í skýrslu um forystu í skóla fyrir alla fyrir þátttökuskólana og þær stofnanir sem taka þátt í að móta skólastefnuna í landinu.</w:t>
      </w:r>
    </w:p>
    <w:p w14:paraId="0A03B4CB" w14:textId="4A4B149C" w:rsidR="00D22CC9" w:rsidRPr="00D55A4C" w:rsidRDefault="00D22CC9"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Tæki til sjálfsskoðunar býður skýrt kerfi til að draga niðurstöðurnar saman. Niðurstöðunum úr starfi rýnihópsins á hverjum hluta tækis til sjálfsskoðunar má safna saman í skýrslu með eftirfarandi uppbyggingu:</w:t>
      </w:r>
    </w:p>
    <w:p w14:paraId="4B3B88B1" w14:textId="3D627F69" w:rsidR="00D22CC9" w:rsidRPr="00D55A4C" w:rsidRDefault="00D22CC9" w:rsidP="00E460CE">
      <w:pPr>
        <w:pStyle w:val="Agency-body-text"/>
        <w:numPr>
          <w:ilvl w:val="0"/>
          <w:numId w:val="90"/>
        </w:numPr>
        <w:rPr>
          <w:rFonts w:asciiTheme="majorHAnsi" w:hAnsiTheme="majorHAnsi" w:cstheme="majorHAnsi"/>
          <w:lang w:val="is-IS"/>
        </w:rPr>
      </w:pPr>
      <w:r w:rsidRPr="00D55A4C">
        <w:rPr>
          <w:rFonts w:asciiTheme="majorHAnsi" w:hAnsiTheme="majorHAnsi" w:cstheme="majorHAnsi"/>
          <w:lang w:val="is-IS" w:bidi="is-IS"/>
        </w:rPr>
        <w:t>Helstu vandamál sem skólastjórnun stendur frammi fyrir</w:t>
      </w:r>
    </w:p>
    <w:p w14:paraId="45F7C9F0" w14:textId="5D9A8F6A" w:rsidR="00D22CC9" w:rsidRPr="00D55A4C" w:rsidRDefault="00D22CC9" w:rsidP="00E460CE">
      <w:pPr>
        <w:pStyle w:val="Agency-body-text"/>
        <w:numPr>
          <w:ilvl w:val="0"/>
          <w:numId w:val="90"/>
        </w:numPr>
        <w:rPr>
          <w:rFonts w:asciiTheme="majorHAnsi" w:hAnsiTheme="majorHAnsi" w:cstheme="majorHAnsi"/>
          <w:lang w:val="is-IS"/>
        </w:rPr>
      </w:pPr>
      <w:r w:rsidRPr="00D55A4C">
        <w:rPr>
          <w:rFonts w:asciiTheme="majorHAnsi" w:hAnsiTheme="majorHAnsi" w:cstheme="majorHAnsi"/>
          <w:lang w:val="is-IS" w:bidi="is-IS"/>
        </w:rPr>
        <w:t>Helstu vandamál sem stefnumótendur standa frammi fyrir</w:t>
      </w:r>
    </w:p>
    <w:p w14:paraId="4E0ADBA5" w14:textId="02A24F3F" w:rsidR="00D22CC9" w:rsidRPr="00D55A4C" w:rsidRDefault="00D22CC9" w:rsidP="00E460CE">
      <w:pPr>
        <w:pStyle w:val="Agency-body-text"/>
        <w:numPr>
          <w:ilvl w:val="0"/>
          <w:numId w:val="90"/>
        </w:numPr>
        <w:rPr>
          <w:rFonts w:asciiTheme="majorHAnsi" w:hAnsiTheme="majorHAnsi" w:cstheme="majorHAnsi"/>
        </w:rPr>
      </w:pPr>
      <w:r w:rsidRPr="00D55A4C">
        <w:rPr>
          <w:rFonts w:asciiTheme="majorHAnsi" w:hAnsiTheme="majorHAnsi" w:cstheme="majorHAnsi"/>
          <w:lang w:val="is-IS" w:bidi="is-IS"/>
        </w:rPr>
        <w:t>Samþykkt svæði fyrir aðgerðir.</w:t>
      </w:r>
    </w:p>
    <w:p w14:paraId="02464D08" w14:textId="77777777" w:rsidR="00EA433A" w:rsidRPr="00D55A4C" w:rsidRDefault="00EA433A" w:rsidP="00A337E7">
      <w:pPr>
        <w:pStyle w:val="Agency-body-text"/>
        <w:rPr>
          <w:rFonts w:asciiTheme="majorHAnsi" w:hAnsiTheme="majorHAnsi" w:cstheme="majorHAnsi"/>
        </w:rPr>
      </w:pPr>
      <w:r w:rsidRPr="00D55A4C">
        <w:rPr>
          <w:rFonts w:asciiTheme="majorHAnsi" w:hAnsiTheme="majorHAnsi" w:cstheme="majorHAnsi"/>
          <w:lang w:val="is-IS" w:bidi="is-IS"/>
        </w:rPr>
        <w:br w:type="page"/>
      </w:r>
    </w:p>
    <w:p w14:paraId="6CE9B853" w14:textId="4BA8D5F0" w:rsidR="00D6547B" w:rsidRPr="00D55A4C" w:rsidRDefault="00F4215D" w:rsidP="001E7BBE">
      <w:pPr>
        <w:pStyle w:val="Agency-heading-1"/>
        <w:rPr>
          <w:rFonts w:asciiTheme="majorHAnsi" w:hAnsiTheme="majorHAnsi" w:cstheme="majorHAnsi"/>
        </w:rPr>
      </w:pPr>
      <w:bookmarkStart w:id="93" w:name="ANNEX2"/>
      <w:bookmarkStart w:id="94" w:name="_Toc101874159"/>
      <w:r w:rsidRPr="00D55A4C">
        <w:rPr>
          <w:rFonts w:asciiTheme="majorHAnsi" w:hAnsiTheme="majorHAnsi" w:cstheme="majorHAnsi"/>
          <w:lang w:val="is-IS" w:bidi="is-IS"/>
        </w:rPr>
        <w:lastRenderedPageBreak/>
        <w:t>Viðauki 2</w:t>
      </w:r>
      <w:bookmarkEnd w:id="93"/>
      <w:r w:rsidRPr="00D55A4C">
        <w:rPr>
          <w:rFonts w:asciiTheme="majorHAnsi" w:hAnsiTheme="majorHAnsi" w:cstheme="majorHAnsi"/>
          <w:lang w:val="is-IS" w:bidi="is-IS"/>
        </w:rPr>
        <w:t>: Aðlögun á tæki til sjálfsskoðunar að hverju landi fyrir sig</w:t>
      </w:r>
      <w:bookmarkEnd w:id="94"/>
    </w:p>
    <w:p w14:paraId="5D513D6A" w14:textId="769057F8" w:rsidR="00D6547B" w:rsidRPr="00D55A4C" w:rsidRDefault="00D6547B" w:rsidP="00D6547B">
      <w:pPr>
        <w:pStyle w:val="Agency-body-text"/>
        <w:rPr>
          <w:rFonts w:asciiTheme="majorHAnsi" w:hAnsiTheme="majorHAnsi" w:cstheme="majorHAnsi"/>
          <w:szCs w:val="24"/>
          <w:lang w:val="is-IS"/>
        </w:rPr>
      </w:pPr>
      <w:r w:rsidRPr="00D55A4C">
        <w:rPr>
          <w:rFonts w:asciiTheme="majorHAnsi" w:hAnsiTheme="majorHAnsi" w:cstheme="majorHAnsi"/>
          <w:lang w:val="is-IS" w:bidi="is-IS"/>
        </w:rPr>
        <w:t>Tæki til sjálfsskoðunar er með opinn aðgang. Sem slíkt geta notendur þýtt það og aðlagað að því stefnusamhengi sem stýrir hverju skólakerfi og starfi skólastjórnenda og forystuteyma. Aðlögun getur fjallað um hlutverk skólastjórnenda/forystuteyma, miðstýrða eða dreifstýrða stjórnun, tungumálið og orðalagið sem notað er í landinu eða tengja núverandi staðla/ráðstafanir við viðkomandi skipulag í landinu.</w:t>
      </w:r>
    </w:p>
    <w:p w14:paraId="2B03C816" w14:textId="1A8BC513" w:rsidR="00CE282A" w:rsidRPr="00D55A4C" w:rsidRDefault="00D6547B" w:rsidP="00E460CE">
      <w:pPr>
        <w:pStyle w:val="Agency-body-text"/>
        <w:keepNext/>
        <w:rPr>
          <w:rFonts w:asciiTheme="majorHAnsi" w:hAnsiTheme="majorHAnsi" w:cstheme="majorHAnsi"/>
          <w:szCs w:val="24"/>
          <w:lang w:val="is-IS"/>
        </w:rPr>
      </w:pPr>
      <w:r w:rsidRPr="00D55A4C">
        <w:rPr>
          <w:rFonts w:asciiTheme="majorHAnsi" w:hAnsiTheme="majorHAnsi" w:cstheme="majorHAnsi"/>
          <w:lang w:val="is-IS" w:bidi="is-IS"/>
        </w:rPr>
        <w:t xml:space="preserve">Leiðbeinandi </w:t>
      </w:r>
      <w:r w:rsidRPr="00D55A4C">
        <w:rPr>
          <w:rFonts w:asciiTheme="majorHAnsi" w:hAnsiTheme="majorHAnsi" w:cstheme="majorHAnsi"/>
          <w:b/>
          <w:lang w:val="is-IS" w:bidi="is-IS"/>
        </w:rPr>
        <w:t>fyrsta skref</w:t>
      </w:r>
      <w:r w:rsidRPr="00D55A4C">
        <w:rPr>
          <w:rFonts w:asciiTheme="majorHAnsi" w:hAnsiTheme="majorHAnsi" w:cstheme="majorHAnsi"/>
          <w:lang w:val="is-IS" w:bidi="is-IS"/>
        </w:rPr>
        <w:t xml:space="preserve"> við aðlögun á tækinu er að fara í gegnum tilraunaferli. Tilraunir með tæki til sjálfsskoðunar felur í sér að velja viðeigandi hagsmunaaðila úr tveimur hópum:</w:t>
      </w:r>
    </w:p>
    <w:p w14:paraId="337E92D1" w14:textId="30CA85A1" w:rsidR="00C610F8" w:rsidRPr="00D55A4C" w:rsidRDefault="00D6547B" w:rsidP="00D6547B">
      <w:pPr>
        <w:pStyle w:val="Agency-body-text"/>
        <w:numPr>
          <w:ilvl w:val="0"/>
          <w:numId w:val="75"/>
        </w:numPr>
        <w:rPr>
          <w:rFonts w:asciiTheme="majorHAnsi" w:hAnsiTheme="majorHAnsi" w:cstheme="majorHAnsi"/>
          <w:lang w:val="is-IS"/>
        </w:rPr>
      </w:pPr>
      <w:r w:rsidRPr="00D55A4C">
        <w:rPr>
          <w:rFonts w:asciiTheme="majorHAnsi" w:hAnsiTheme="majorHAnsi" w:cstheme="majorHAnsi"/>
          <w:b/>
          <w:lang w:val="is-IS" w:bidi="is-IS"/>
        </w:rPr>
        <w:t>Skólastjórnendur og forystuteymi</w:t>
      </w:r>
      <w:r w:rsidRPr="00D55A4C">
        <w:rPr>
          <w:rFonts w:asciiTheme="majorHAnsi" w:hAnsiTheme="majorHAnsi" w:cstheme="majorHAnsi"/>
          <w:lang w:val="is-IS" w:bidi="is-IS"/>
        </w:rPr>
        <w:t xml:space="preserve"> eru meðal annars (en takmarkast ekki við) skólastjórar, æðstu stjórnendur, millistjórnendur og kennarar, stuðningsfulltrúar, sérfræðingar og stuðningsþjónusta, fulltrúar í skólanefndum og kerfisbundnir hagsmunaaðilar sem taka þátt í stuðningi við forystu.</w:t>
      </w:r>
    </w:p>
    <w:p w14:paraId="59D6434F" w14:textId="77777777" w:rsidR="00CE282A" w:rsidRPr="00D55A4C" w:rsidRDefault="00D6547B" w:rsidP="00E460CE">
      <w:pPr>
        <w:pStyle w:val="Agency-body-text"/>
        <w:numPr>
          <w:ilvl w:val="0"/>
          <w:numId w:val="75"/>
        </w:numPr>
        <w:rPr>
          <w:rFonts w:asciiTheme="majorHAnsi" w:hAnsiTheme="majorHAnsi" w:cstheme="majorHAnsi"/>
          <w:lang w:val="is-IS"/>
        </w:rPr>
      </w:pPr>
      <w:r w:rsidRPr="00D55A4C">
        <w:rPr>
          <w:rFonts w:asciiTheme="majorHAnsi" w:hAnsiTheme="majorHAnsi" w:cstheme="majorHAnsi"/>
          <w:b/>
          <w:lang w:val="is-IS" w:bidi="is-IS"/>
        </w:rPr>
        <w:t>Stefnumótendur</w:t>
      </w:r>
      <w:r w:rsidRPr="00D55A4C">
        <w:rPr>
          <w:rFonts w:asciiTheme="majorHAnsi" w:hAnsiTheme="majorHAnsi" w:cstheme="majorHAnsi"/>
          <w:lang w:val="is-IS" w:bidi="is-IS"/>
        </w:rPr>
        <w:t xml:space="preserve"> eru meðal annars (en takmarkast ekki við) stefnumótendur á samfélags-, sveitarfélags-, svæðis- og landsvísu með umboð í menntun eða í öðrum geirum sem hafa áhrif á menntun, eins og eftirlitsmenn, heilbrigðis- og félagsþjónusta, eða þeir sem bera ábyrgð á gæðatryggingu.</w:t>
      </w:r>
    </w:p>
    <w:p w14:paraId="2A56C38E" w14:textId="218BCDB8" w:rsidR="00CE282A" w:rsidRPr="00D55A4C" w:rsidRDefault="00D6547B" w:rsidP="00D6547B">
      <w:pPr>
        <w:pStyle w:val="Agency-body-text"/>
        <w:rPr>
          <w:rFonts w:asciiTheme="majorHAnsi" w:hAnsiTheme="majorHAnsi" w:cstheme="majorHAnsi"/>
          <w:lang w:val="is-IS"/>
        </w:rPr>
      </w:pPr>
      <w:r w:rsidRPr="00D55A4C">
        <w:rPr>
          <w:rFonts w:asciiTheme="majorHAnsi" w:hAnsiTheme="majorHAnsi" w:cstheme="majorHAnsi"/>
          <w:lang w:val="is-IS" w:bidi="is-IS"/>
        </w:rPr>
        <w:t>Þessir listar eru ekki endanlegir þar sem hópar hagsmunaaðila geta verið ólíkir eftir löndum.</w:t>
      </w:r>
    </w:p>
    <w:p w14:paraId="6803557B" w14:textId="7EA6E562" w:rsidR="008953F9" w:rsidRPr="00D55A4C" w:rsidRDefault="00360C7F" w:rsidP="006349FA">
      <w:pPr>
        <w:pStyle w:val="Agency-body-text"/>
        <w:keepNext/>
        <w:rPr>
          <w:rFonts w:asciiTheme="majorHAnsi" w:hAnsiTheme="majorHAnsi" w:cstheme="majorHAnsi"/>
          <w:lang w:val="is-IS"/>
        </w:rPr>
      </w:pPr>
      <w:r w:rsidRPr="00D55A4C">
        <w:rPr>
          <w:rFonts w:asciiTheme="majorHAnsi" w:hAnsiTheme="majorHAnsi" w:cstheme="majorHAnsi"/>
          <w:b/>
          <w:lang w:val="is-IS" w:bidi="is-IS"/>
        </w:rPr>
        <w:t>Seinna skrefið</w:t>
      </w:r>
      <w:r w:rsidRPr="00D55A4C">
        <w:rPr>
          <w:rFonts w:asciiTheme="majorHAnsi" w:hAnsiTheme="majorHAnsi" w:cstheme="majorHAnsi"/>
          <w:lang w:val="is-IS" w:bidi="is-IS"/>
        </w:rPr>
        <w:t xml:space="preserve"> er að bjóða viðeigandi hagsmunaaðilum að ræða um tækið. Þetta má gera í gegnum rýnihópa (sjá til dæmis </w:t>
      </w:r>
      <w:hyperlink w:anchor="ANNEX1" w:history="1">
        <w:r w:rsidR="00D9052A" w:rsidRPr="00D55A4C">
          <w:rPr>
            <w:rStyle w:val="Hyperlink"/>
            <w:rFonts w:asciiTheme="majorHAnsi" w:hAnsiTheme="majorHAnsi" w:cstheme="majorHAnsi"/>
            <w:lang w:val="is-IS" w:bidi="is-IS"/>
          </w:rPr>
          <w:t>viðauka 1</w:t>
        </w:r>
      </w:hyperlink>
      <w:r w:rsidRPr="00D55A4C">
        <w:rPr>
          <w:rFonts w:asciiTheme="majorHAnsi" w:hAnsiTheme="majorHAnsi" w:cstheme="majorHAnsi"/>
          <w:lang w:val="is-IS" w:bidi="is-IS"/>
        </w:rPr>
        <w:t>), með því að taka viðtöl við hvern hagsmunaaðila fyrir sig eða með könnun með opnum spurningum. Ef samræmd kerfi til að færa hagsmunaaðila saman eru þegar til staðar geta þau auðveldað umræður á milli skólastjórnenda og forystuteyma og stefnumótenda. Einnig er hægt að bjóða hagsmunaaðilum í gegnum faglegt tengslanet, sambönd eða persónuleg tengsl.</w:t>
      </w:r>
    </w:p>
    <w:p w14:paraId="0CEB73DD" w14:textId="30E409DD" w:rsidR="00E41409" w:rsidRPr="00D55A4C" w:rsidRDefault="00E41409" w:rsidP="00E460CE">
      <w:pPr>
        <w:pStyle w:val="Agency-body-text"/>
        <w:keepNext/>
        <w:rPr>
          <w:rFonts w:asciiTheme="majorHAnsi" w:hAnsiTheme="majorHAnsi" w:cstheme="majorHAnsi"/>
        </w:rPr>
      </w:pPr>
      <w:r w:rsidRPr="00D55A4C">
        <w:rPr>
          <w:rFonts w:asciiTheme="majorHAnsi" w:hAnsiTheme="majorHAnsi" w:cstheme="majorHAnsi"/>
          <w:lang w:val="is-IS" w:bidi="is-IS"/>
        </w:rPr>
        <w:t>Umfjöllunin miðar að því að ákvarða hvaða aðlögunar er þörf til að gera tæki til sjálfsskoðunar gagnlegt í samhengi hvers lands fyrir sig. Þetta gæti falið í sér að:</w:t>
      </w:r>
    </w:p>
    <w:p w14:paraId="3FC8A5B9" w14:textId="375B272C" w:rsidR="00E41409" w:rsidRPr="00D55A4C" w:rsidRDefault="00E41409" w:rsidP="00E41409">
      <w:pPr>
        <w:pStyle w:val="Agency-body-text"/>
        <w:numPr>
          <w:ilvl w:val="0"/>
          <w:numId w:val="74"/>
        </w:numPr>
        <w:rPr>
          <w:rFonts w:asciiTheme="majorHAnsi" w:hAnsiTheme="majorHAnsi" w:cstheme="majorHAnsi"/>
        </w:rPr>
      </w:pPr>
      <w:r w:rsidRPr="00D55A4C">
        <w:rPr>
          <w:rFonts w:asciiTheme="majorHAnsi" w:hAnsiTheme="majorHAnsi" w:cstheme="majorHAnsi"/>
          <w:lang w:val="is-IS" w:bidi="is-IS"/>
        </w:rPr>
        <w:t>ákveða hvaða atriði tækisins sé hægt að nota;</w:t>
      </w:r>
    </w:p>
    <w:p w14:paraId="0F8A8C24" w14:textId="4DBEA1D0" w:rsidR="00E41409" w:rsidRPr="00D55A4C" w:rsidRDefault="00E41409" w:rsidP="00E41409">
      <w:pPr>
        <w:pStyle w:val="Agency-body-text"/>
        <w:numPr>
          <w:ilvl w:val="0"/>
          <w:numId w:val="74"/>
        </w:numPr>
        <w:rPr>
          <w:rFonts w:asciiTheme="majorHAnsi" w:hAnsiTheme="majorHAnsi" w:cstheme="majorHAnsi"/>
        </w:rPr>
      </w:pPr>
      <w:r w:rsidRPr="00D55A4C">
        <w:rPr>
          <w:rFonts w:asciiTheme="majorHAnsi" w:hAnsiTheme="majorHAnsi" w:cstheme="majorHAnsi"/>
          <w:lang w:val="is-IS" w:bidi="is-IS"/>
        </w:rPr>
        <w:t>tengja tækið við núgildandi stefnu og lagalegt samhengi (landssértæka staðla eða gæðatryggingartæki);</w:t>
      </w:r>
    </w:p>
    <w:p w14:paraId="512F0410" w14:textId="3751A92D" w:rsidR="00E41409" w:rsidRPr="00D55A4C" w:rsidRDefault="00E41409" w:rsidP="00E41409">
      <w:pPr>
        <w:pStyle w:val="Agency-body-text"/>
        <w:numPr>
          <w:ilvl w:val="0"/>
          <w:numId w:val="74"/>
        </w:numPr>
        <w:rPr>
          <w:rFonts w:asciiTheme="majorHAnsi" w:hAnsiTheme="majorHAnsi" w:cstheme="majorHAnsi"/>
        </w:rPr>
      </w:pPr>
      <w:r w:rsidRPr="00D55A4C">
        <w:rPr>
          <w:rFonts w:asciiTheme="majorHAnsi" w:hAnsiTheme="majorHAnsi" w:cstheme="majorHAnsi"/>
          <w:lang w:val="is-IS" w:bidi="is-IS"/>
        </w:rPr>
        <w:t>athuga hvort það séu spurningar sem eru óþarfar í ákveðnu landssamhengi;</w:t>
      </w:r>
    </w:p>
    <w:p w14:paraId="13BBC27E" w14:textId="0C35C234" w:rsidR="00E41409" w:rsidRPr="00D55A4C" w:rsidRDefault="00E41409" w:rsidP="00E41409">
      <w:pPr>
        <w:pStyle w:val="Agency-body-text"/>
        <w:numPr>
          <w:ilvl w:val="0"/>
          <w:numId w:val="74"/>
        </w:numPr>
        <w:rPr>
          <w:rFonts w:asciiTheme="majorHAnsi" w:hAnsiTheme="majorHAnsi" w:cstheme="majorHAnsi"/>
        </w:rPr>
      </w:pPr>
      <w:r w:rsidRPr="00D55A4C">
        <w:rPr>
          <w:rFonts w:asciiTheme="majorHAnsi" w:hAnsiTheme="majorHAnsi" w:cstheme="majorHAnsi"/>
          <w:lang w:val="is-IS" w:bidi="is-IS"/>
        </w:rPr>
        <w:t>endurskoða og aðlaga tungumál og hugtökum að samhengi hvers lands fyrir sig, um leið kjarnasýn upphaflega skjalsins og meginreglum um menntun fyrir alla er haldið;</w:t>
      </w:r>
    </w:p>
    <w:p w14:paraId="36E734BA" w14:textId="77777777" w:rsidR="002A3722" w:rsidRPr="00D55A4C" w:rsidRDefault="00E41409" w:rsidP="00F357B8">
      <w:pPr>
        <w:pStyle w:val="Agency-body-text"/>
        <w:numPr>
          <w:ilvl w:val="0"/>
          <w:numId w:val="74"/>
        </w:numPr>
        <w:rPr>
          <w:rFonts w:asciiTheme="majorHAnsi" w:hAnsiTheme="majorHAnsi" w:cstheme="majorHAnsi"/>
          <w:lang w:val="is-IS"/>
        </w:rPr>
      </w:pPr>
      <w:r w:rsidRPr="00D55A4C">
        <w:rPr>
          <w:rFonts w:asciiTheme="majorHAnsi" w:hAnsiTheme="majorHAnsi" w:cstheme="majorHAnsi"/>
          <w:lang w:val="is-IS" w:bidi="is-IS"/>
        </w:rPr>
        <w:t>ákveða ferli fyrir innleiðingu á tæki til sjálfsskoðunar í landinu. Þetta felur í sér að ígrunda hvort og hvernig þörf er á þjálfun eða undirbúningi áður en tækið er notað.</w:t>
      </w:r>
    </w:p>
    <w:p w14:paraId="7A6D3E10" w14:textId="74A4D329" w:rsidR="003D2D0E" w:rsidRPr="00D55A4C" w:rsidRDefault="00A91271" w:rsidP="00F31DCC">
      <w:pPr>
        <w:pStyle w:val="Agency-body-text"/>
        <w:rPr>
          <w:rFonts w:asciiTheme="majorHAnsi" w:hAnsiTheme="majorHAnsi" w:cstheme="majorHAnsi"/>
          <w:lang w:val="is-IS"/>
        </w:rPr>
      </w:pPr>
      <w:r w:rsidRPr="00D55A4C">
        <w:rPr>
          <w:rFonts w:asciiTheme="majorHAnsi" w:hAnsiTheme="majorHAnsi" w:cstheme="majorHAnsi"/>
          <w:lang w:val="is-IS" w:bidi="is-IS"/>
        </w:rPr>
        <w:t>Athugaðu að breytingar á skjalinu gætu haft áhrif á innri tengla, sérstaklega í töflum sem tengja saman hlutverk skólastjórnenda og stefnumið og tengja við orðalistann.</w:t>
      </w:r>
      <w:r w:rsidR="003D2D0E" w:rsidRPr="00D55A4C">
        <w:rPr>
          <w:rFonts w:asciiTheme="majorHAnsi" w:hAnsiTheme="majorHAnsi" w:cstheme="majorHAnsi"/>
          <w:lang w:val="is-IS" w:bidi="is-IS"/>
        </w:rPr>
        <w:br w:type="page"/>
      </w:r>
    </w:p>
    <w:p w14:paraId="257EEC29" w14:textId="2B42E79B" w:rsidR="00D6547B" w:rsidRPr="00D55A4C" w:rsidRDefault="003D2D0E" w:rsidP="00CA1516">
      <w:pPr>
        <w:pStyle w:val="Agency-heading-1"/>
        <w:rPr>
          <w:rFonts w:asciiTheme="majorHAnsi" w:hAnsiTheme="majorHAnsi" w:cstheme="majorHAnsi"/>
          <w:lang w:val="is-IS"/>
        </w:rPr>
      </w:pPr>
      <w:bookmarkStart w:id="95" w:name="ANNEX3"/>
      <w:bookmarkStart w:id="96" w:name="_Toc101874160"/>
      <w:r w:rsidRPr="00D55A4C">
        <w:rPr>
          <w:rFonts w:asciiTheme="majorHAnsi" w:hAnsiTheme="majorHAnsi" w:cstheme="majorHAnsi"/>
          <w:lang w:val="is-IS" w:bidi="is-IS"/>
        </w:rPr>
        <w:lastRenderedPageBreak/>
        <w:t>Viðauki 3: Orðasafn yfir hugtök</w:t>
      </w:r>
      <w:bookmarkEnd w:id="95"/>
      <w:bookmarkEnd w:id="96"/>
    </w:p>
    <w:p w14:paraId="10FAAF02" w14:textId="77777777" w:rsidR="00EC13CF" w:rsidRPr="00D55A4C" w:rsidRDefault="00EC13CF" w:rsidP="00E460CE">
      <w:pPr>
        <w:pStyle w:val="Agency-body-text"/>
        <w:keepNext/>
        <w:rPr>
          <w:rFonts w:asciiTheme="majorHAnsi" w:hAnsiTheme="majorHAnsi" w:cstheme="majorHAnsi"/>
        </w:rPr>
      </w:pPr>
      <w:r w:rsidRPr="00D55A4C">
        <w:rPr>
          <w:rFonts w:asciiTheme="majorHAnsi" w:hAnsiTheme="majorHAnsi" w:cstheme="majorHAnsi"/>
          <w:lang w:val="is-IS" w:bidi="is-IS"/>
        </w:rPr>
        <w:t>Þetta orðasafn veitir sameiginlegt tungumál sem allir sérfræðingar geta notað. Mismunandi heimildir fyrir skilgreiningum hafa verið notaðar:</w:t>
      </w:r>
    </w:p>
    <w:p w14:paraId="7C188D94" w14:textId="624106C4" w:rsidR="00EC13CF" w:rsidRPr="00D55A4C" w:rsidRDefault="00EC13CF" w:rsidP="00EC13CF">
      <w:pPr>
        <w:pStyle w:val="Agency-body-text"/>
        <w:numPr>
          <w:ilvl w:val="0"/>
          <w:numId w:val="76"/>
        </w:numPr>
        <w:rPr>
          <w:rFonts w:asciiTheme="majorHAnsi" w:hAnsiTheme="majorHAnsi" w:cstheme="majorHAnsi"/>
        </w:rPr>
      </w:pPr>
      <w:r w:rsidRPr="00D55A4C">
        <w:rPr>
          <w:rFonts w:asciiTheme="majorHAnsi" w:hAnsiTheme="majorHAnsi" w:cstheme="majorHAnsi"/>
          <w:lang w:val="is-IS" w:bidi="is-IS"/>
        </w:rPr>
        <w:t xml:space="preserve">Fyrirliggjandi skilgreiningar sem eru í notkun á alþjóðavísu, sérstaklega lykilhugtök sem eru skilgreind innan tilvitnana og tilvísana í lykilsamantekt (sjá </w:t>
      </w:r>
      <w:hyperlink w:anchor="REFERENCES" w:history="1">
        <w:r w:rsidR="00626E48" w:rsidRPr="00D55A4C">
          <w:rPr>
            <w:rStyle w:val="Hyperlink"/>
            <w:rFonts w:asciiTheme="majorHAnsi" w:hAnsiTheme="majorHAnsi" w:cstheme="majorHAnsi"/>
            <w:lang w:val="is-IS" w:bidi="is-IS"/>
          </w:rPr>
          <w:t>heimildir</w:t>
        </w:r>
      </w:hyperlink>
      <w:r w:rsidRPr="00D55A4C">
        <w:rPr>
          <w:rFonts w:asciiTheme="majorHAnsi" w:hAnsiTheme="majorHAnsi" w:cstheme="majorHAnsi"/>
          <w:lang w:val="is-IS" w:bidi="is-IS"/>
        </w:rPr>
        <w:t>)</w:t>
      </w:r>
    </w:p>
    <w:p w14:paraId="54FC6D43" w14:textId="77777777" w:rsidR="00EC13CF" w:rsidRPr="00D55A4C" w:rsidRDefault="00EC13CF" w:rsidP="00EC13CF">
      <w:pPr>
        <w:pStyle w:val="Agency-body-text"/>
        <w:numPr>
          <w:ilvl w:val="0"/>
          <w:numId w:val="76"/>
        </w:numPr>
        <w:rPr>
          <w:rFonts w:asciiTheme="majorHAnsi" w:hAnsiTheme="majorHAnsi" w:cstheme="majorHAnsi"/>
        </w:rPr>
      </w:pPr>
      <w:r w:rsidRPr="00D55A4C">
        <w:rPr>
          <w:rFonts w:asciiTheme="majorHAnsi" w:hAnsiTheme="majorHAnsi" w:cstheme="majorHAnsi"/>
          <w:lang w:val="is-IS" w:bidi="is-IS"/>
        </w:rPr>
        <w:t>Virkar skilgreiningar sem eru þróaðar innan SISL-verkefnisins.</w:t>
      </w:r>
    </w:p>
    <w:p w14:paraId="2466C28E" w14:textId="77777777" w:rsidR="00F50729" w:rsidRPr="00D55A4C" w:rsidRDefault="00F50729" w:rsidP="00F50729">
      <w:pPr>
        <w:pStyle w:val="Agency-heading-4"/>
        <w:rPr>
          <w:rFonts w:asciiTheme="majorHAnsi" w:hAnsiTheme="majorHAnsi" w:cstheme="majorHAnsi"/>
          <w:lang w:val="is-IS"/>
        </w:rPr>
      </w:pPr>
      <w:bookmarkStart w:id="97" w:name="distributed"/>
      <w:r w:rsidRPr="00D55A4C">
        <w:rPr>
          <w:rFonts w:asciiTheme="majorHAnsi" w:hAnsiTheme="majorHAnsi" w:cstheme="majorHAnsi"/>
          <w:lang w:val="is-IS" w:bidi="is-IS"/>
        </w:rPr>
        <w:t>Dreifstýrð stjórnun</w:t>
      </w:r>
      <w:bookmarkEnd w:id="97"/>
    </w:p>
    <w:p w14:paraId="15428938" w14:textId="77777777" w:rsidR="00F50729" w:rsidRPr="00D55A4C" w:rsidRDefault="00F50729" w:rsidP="00F50729">
      <w:pPr>
        <w:pStyle w:val="Agency-body-text"/>
        <w:rPr>
          <w:rFonts w:asciiTheme="majorHAnsi" w:hAnsiTheme="majorHAnsi" w:cstheme="majorHAnsi"/>
          <w:lang w:val="is-IS"/>
        </w:rPr>
      </w:pPr>
      <w:r w:rsidRPr="00D55A4C">
        <w:rPr>
          <w:rFonts w:asciiTheme="majorHAnsi" w:hAnsiTheme="majorHAnsi" w:cstheme="majorHAnsi"/>
          <w:lang w:val="is-IS" w:bidi="is-IS"/>
        </w:rPr>
        <w:t>Í fyrsta lagi felur þetta í sér yfirfærslu á skyldum til millistjórnunarteyma sem geta stutt og stjórnað flutningi á þekkingu og færni þegar á þarf að halda. Í öðru lagi gerir það öllu starfsfólki og hagsmunaaðilum skólans kleift að taka ábyrgð með því að stuðla að sveigjanleika og að framkvæmd sé deilt. Þannig felur þetta forystulíkan mun frekar í sér samspil þeirra sem gegna formlegum og óformlegum forystuhlutverkum en þær aðgerðir sem þeir framkvæma. Helsta áhyggjuefnið er á hvaða hátt forysta hefur áhrif á framfarir í skipulagi og kennslu (Harris, 2013).</w:t>
      </w:r>
    </w:p>
    <w:p w14:paraId="16B8D960" w14:textId="77777777" w:rsidR="002E248B" w:rsidRPr="00D55A4C" w:rsidRDefault="002E248B" w:rsidP="002E248B">
      <w:pPr>
        <w:pStyle w:val="Agency-heading-4"/>
        <w:rPr>
          <w:rFonts w:asciiTheme="majorHAnsi" w:hAnsiTheme="majorHAnsi" w:cstheme="majorHAnsi"/>
          <w:lang w:val="is-IS"/>
        </w:rPr>
      </w:pPr>
      <w:bookmarkStart w:id="98" w:name="Monitoring"/>
      <w:r w:rsidRPr="00D55A4C">
        <w:rPr>
          <w:rFonts w:asciiTheme="majorHAnsi" w:hAnsiTheme="majorHAnsi" w:cstheme="majorHAnsi"/>
          <w:lang w:val="is-IS" w:bidi="is-IS"/>
        </w:rPr>
        <w:t>Eftirlit</w:t>
      </w:r>
    </w:p>
    <w:bookmarkEnd w:id="98"/>
    <w:p w14:paraId="4C78050D" w14:textId="77777777" w:rsidR="002E248B" w:rsidRPr="00D55A4C" w:rsidRDefault="002E248B" w:rsidP="002E248B">
      <w:pPr>
        <w:pStyle w:val="Agency-body-text"/>
        <w:rPr>
          <w:rFonts w:asciiTheme="majorHAnsi" w:hAnsiTheme="majorHAnsi" w:cstheme="majorHAnsi"/>
          <w:lang w:val="is-IS"/>
        </w:rPr>
      </w:pPr>
      <w:r w:rsidRPr="00D55A4C">
        <w:rPr>
          <w:rFonts w:asciiTheme="majorHAnsi" w:hAnsiTheme="majorHAnsi" w:cstheme="majorHAnsi"/>
          <w:lang w:val="is-IS" w:bidi="is-IS"/>
        </w:rPr>
        <w:t>Samkvæmt Black og Simon (2014) liggur eftirlit og mat á kennslu til grundvallar forystu í skóla fyrir alla. Hlutverk þeirra er að safna upplýsingum til að veita faglega starfsþróun sem mun styðja og hvetja sérhvern kennara til að starfa fyrir alla nemendur.</w:t>
      </w:r>
    </w:p>
    <w:p w14:paraId="5FA32ED7" w14:textId="77777777" w:rsidR="002E248B" w:rsidRPr="00D55A4C" w:rsidRDefault="002E248B" w:rsidP="002E248B">
      <w:pPr>
        <w:pStyle w:val="Agency-heading-4"/>
        <w:rPr>
          <w:rFonts w:asciiTheme="majorHAnsi" w:hAnsiTheme="majorHAnsi" w:cstheme="majorHAnsi"/>
          <w:lang w:val="is-IS"/>
        </w:rPr>
      </w:pPr>
      <w:bookmarkStart w:id="99" w:name="professionalresponsibility"/>
      <w:r w:rsidRPr="00D55A4C">
        <w:rPr>
          <w:rFonts w:asciiTheme="majorHAnsi" w:hAnsiTheme="majorHAnsi" w:cstheme="majorHAnsi"/>
          <w:lang w:val="is-IS" w:bidi="is-IS"/>
        </w:rPr>
        <w:t>Fagleg ábyrgð og ábyrgðarskylda</w:t>
      </w:r>
    </w:p>
    <w:bookmarkEnd w:id="99"/>
    <w:p w14:paraId="1248E5FE" w14:textId="77777777" w:rsidR="002E248B" w:rsidRPr="00D55A4C" w:rsidRDefault="002E248B" w:rsidP="002E248B">
      <w:pPr>
        <w:pStyle w:val="Agency-body-text"/>
        <w:rPr>
          <w:rFonts w:asciiTheme="majorHAnsi" w:hAnsiTheme="majorHAnsi" w:cstheme="majorHAnsi"/>
          <w:lang w:val="is-IS"/>
        </w:rPr>
      </w:pPr>
      <w:r w:rsidRPr="00D55A4C">
        <w:rPr>
          <w:rFonts w:asciiTheme="majorHAnsi" w:hAnsiTheme="majorHAnsi" w:cstheme="majorHAnsi"/>
          <w:lang w:val="is-IS" w:bidi="is-IS"/>
        </w:rPr>
        <w:t>Helsta ábyrgð kennara er að veita hágæðakennslu.</w:t>
      </w:r>
    </w:p>
    <w:p w14:paraId="11AC0CBB" w14:textId="77777777" w:rsidR="002E248B" w:rsidRPr="00D55A4C" w:rsidRDefault="002E248B" w:rsidP="002E248B">
      <w:pPr>
        <w:pStyle w:val="Agency-quotation"/>
        <w:rPr>
          <w:rFonts w:asciiTheme="majorHAnsi" w:hAnsiTheme="majorHAnsi" w:cstheme="majorHAnsi"/>
          <w:lang w:val="is-IS"/>
        </w:rPr>
      </w:pPr>
      <w:r w:rsidRPr="00D55A4C">
        <w:rPr>
          <w:rFonts w:asciiTheme="majorHAnsi" w:hAnsiTheme="majorHAnsi" w:cstheme="majorHAnsi"/>
          <w:lang w:val="is-IS" w:bidi="is-IS"/>
        </w:rPr>
        <w:t>Fagleg ábyrgðarskylda er hönnuð með þátttöku kennara og styðst við sérþekkingu þeirra og fagmennsku. Kerfi sem fela í sér faglega ábyrgðarskyldu stafa almennt af trausti almennings á kennurum til að veita hágæðamenntun (UNESCO, 2017).</w:t>
      </w:r>
    </w:p>
    <w:p w14:paraId="1071120A" w14:textId="77777777" w:rsidR="002E248B" w:rsidRPr="00D55A4C" w:rsidRDefault="002E248B" w:rsidP="002E248B">
      <w:pPr>
        <w:pStyle w:val="Agency-heading-4"/>
        <w:rPr>
          <w:rFonts w:asciiTheme="majorHAnsi" w:hAnsiTheme="majorHAnsi" w:cstheme="majorHAnsi"/>
          <w:lang w:val="is-IS"/>
        </w:rPr>
      </w:pPr>
      <w:bookmarkStart w:id="100" w:name="ProfessionalLearningDevelopment"/>
      <w:r w:rsidRPr="00D55A4C">
        <w:rPr>
          <w:rFonts w:asciiTheme="majorHAnsi" w:hAnsiTheme="majorHAnsi" w:cstheme="majorHAnsi"/>
          <w:lang w:val="is-IS" w:bidi="is-IS"/>
        </w:rPr>
        <w:t>Fagleg starfsþróun og þroski</w:t>
      </w:r>
    </w:p>
    <w:bookmarkEnd w:id="100"/>
    <w:p w14:paraId="5CCDD4A2" w14:textId="77777777" w:rsidR="002E248B" w:rsidRPr="00D55A4C" w:rsidRDefault="002E248B" w:rsidP="002E248B">
      <w:pPr>
        <w:pStyle w:val="Agency-quotation"/>
        <w:rPr>
          <w:rFonts w:asciiTheme="majorHAnsi" w:hAnsiTheme="majorHAnsi" w:cstheme="majorHAnsi"/>
          <w:lang w:val="is-IS"/>
        </w:rPr>
      </w:pPr>
      <w:r w:rsidRPr="00D55A4C">
        <w:rPr>
          <w:rFonts w:asciiTheme="majorHAnsi" w:hAnsiTheme="majorHAnsi" w:cstheme="majorHAnsi"/>
          <w:lang w:val="is-IS" w:bidi="is-IS"/>
        </w:rPr>
        <w:t>Fagleg starfsþróun vísar til allra aðgerða sem kennarar taka þátt í og miða að því að örva hugsun þeirra og faglega þekkingu og betrumbæta starf þeirra, sem tryggir að hún sé gagnrýnin og samkvæmt nýjustu upplýsingum. (</w:t>
      </w:r>
      <w:hyperlink r:id="rId33" w:history="1">
        <w:r w:rsidRPr="00D55A4C">
          <w:rPr>
            <w:rStyle w:val="Hyperlink"/>
            <w:rFonts w:asciiTheme="majorHAnsi" w:hAnsiTheme="majorHAnsi" w:cstheme="majorHAnsi"/>
            <w:lang w:val="is-IS" w:bidi="is-IS"/>
          </w:rPr>
          <w:t>Evrópumiðstöðin, engin dagsetning</w:t>
        </w:r>
      </w:hyperlink>
      <w:r w:rsidRPr="00D55A4C">
        <w:rPr>
          <w:rFonts w:asciiTheme="majorHAnsi" w:hAnsiTheme="majorHAnsi" w:cstheme="majorHAnsi"/>
          <w:lang w:val="is-IS" w:bidi="is-IS"/>
        </w:rPr>
        <w:t>).</w:t>
      </w:r>
    </w:p>
    <w:p w14:paraId="5F63443C" w14:textId="77777777" w:rsidR="002E248B" w:rsidRPr="00D55A4C" w:rsidRDefault="002E248B" w:rsidP="002E248B">
      <w:pPr>
        <w:pStyle w:val="Agency-body-text"/>
        <w:rPr>
          <w:rFonts w:asciiTheme="majorHAnsi" w:hAnsiTheme="majorHAnsi" w:cstheme="majorHAnsi"/>
          <w:lang w:val="is-IS"/>
        </w:rPr>
      </w:pPr>
      <w:r w:rsidRPr="00D55A4C">
        <w:rPr>
          <w:rFonts w:asciiTheme="majorHAnsi" w:hAnsiTheme="majorHAnsi" w:cstheme="majorHAnsi"/>
          <w:lang w:val="is-IS" w:bidi="is-IS"/>
        </w:rPr>
        <w:t>Samfella í starfsþróun kennara vísar til allra námstækifæra í starfsþróun kennara á starfsferli kennara. Þetta eru meðal annars grunnmenntun kennara, innsetning, starfsþróun skólastjórnenda og fagleg starfsþróun kennaramenntara, ásamt faglegri starfsþróun sérfræði- og stuðningsstarfsfólks sem starfar í margbreytilegum skólastofum/skólum (</w:t>
      </w:r>
      <w:hyperlink r:id="rId34" w:history="1">
        <w:r w:rsidRPr="00D55A4C">
          <w:rPr>
            <w:rStyle w:val="Hyperlink"/>
            <w:rFonts w:asciiTheme="majorHAnsi" w:hAnsiTheme="majorHAnsi" w:cstheme="majorHAnsi"/>
            <w:lang w:val="is-IS" w:bidi="is-IS"/>
          </w:rPr>
          <w:t>Evrópumiðstöðin, 2020b</w:t>
        </w:r>
      </w:hyperlink>
      <w:r w:rsidRPr="00D55A4C">
        <w:rPr>
          <w:rFonts w:asciiTheme="majorHAnsi" w:hAnsiTheme="majorHAnsi" w:cstheme="majorHAnsi"/>
          <w:lang w:val="is-IS" w:bidi="is-IS"/>
        </w:rPr>
        <w:t>).</w:t>
      </w:r>
    </w:p>
    <w:p w14:paraId="491DC443" w14:textId="77777777" w:rsidR="002E248B" w:rsidRPr="00D55A4C" w:rsidRDefault="002E248B" w:rsidP="002E248B">
      <w:pPr>
        <w:pStyle w:val="Agency-heading-4"/>
        <w:rPr>
          <w:rFonts w:asciiTheme="majorHAnsi" w:hAnsiTheme="majorHAnsi" w:cstheme="majorHAnsi"/>
          <w:lang w:val="is-IS"/>
        </w:rPr>
      </w:pPr>
      <w:bookmarkStart w:id="101" w:name="Formative"/>
      <w:r w:rsidRPr="00D55A4C">
        <w:rPr>
          <w:rFonts w:asciiTheme="majorHAnsi" w:hAnsiTheme="majorHAnsi" w:cstheme="majorHAnsi"/>
          <w:lang w:val="is-IS" w:bidi="is-IS"/>
        </w:rPr>
        <w:lastRenderedPageBreak/>
        <w:t>Formlegt mat</w:t>
      </w:r>
    </w:p>
    <w:bookmarkEnd w:id="101"/>
    <w:p w14:paraId="15FF0EF7" w14:textId="77777777" w:rsidR="002E248B" w:rsidRPr="00D55A4C" w:rsidRDefault="002E248B" w:rsidP="002E248B">
      <w:pPr>
        <w:pStyle w:val="Agency-body-text"/>
        <w:keepNext/>
        <w:rPr>
          <w:rFonts w:asciiTheme="majorHAnsi" w:hAnsiTheme="majorHAnsi" w:cstheme="majorHAnsi"/>
          <w:lang w:val="is-IS"/>
        </w:rPr>
      </w:pPr>
      <w:r w:rsidRPr="00D55A4C">
        <w:rPr>
          <w:rFonts w:asciiTheme="majorHAnsi" w:hAnsiTheme="majorHAnsi" w:cstheme="majorHAnsi"/>
          <w:lang w:val="is-IS" w:bidi="is-IS"/>
        </w:rPr>
        <w:t>Formlegt mat:</w:t>
      </w:r>
    </w:p>
    <w:p w14:paraId="74EDDE49" w14:textId="77777777" w:rsidR="002E248B" w:rsidRPr="00D55A4C" w:rsidRDefault="002E248B" w:rsidP="002E248B">
      <w:pPr>
        <w:pStyle w:val="Agency-quotation"/>
        <w:rPr>
          <w:rFonts w:asciiTheme="majorHAnsi" w:hAnsiTheme="majorHAnsi" w:cstheme="majorHAnsi"/>
          <w:lang w:val="is-IS"/>
        </w:rPr>
      </w:pPr>
      <w:r w:rsidRPr="00D55A4C">
        <w:rPr>
          <w:rFonts w:asciiTheme="majorHAnsi" w:hAnsiTheme="majorHAnsi" w:cstheme="majorHAnsi"/>
          <w:lang w:val="is-IS" w:bidi="is-IS"/>
        </w:rPr>
        <w:t>… hefur nemandann í fyrirrúmi í matsferlinu. Það leggur grunninn að einstaklingsmiðun í samræmi við áhugasvið og hæfni nemandans.</w:t>
      </w:r>
    </w:p>
    <w:p w14:paraId="64759E70" w14:textId="77777777" w:rsidR="002E248B" w:rsidRPr="00D55A4C" w:rsidRDefault="002E248B" w:rsidP="002E248B">
      <w:pPr>
        <w:pStyle w:val="Agency-quotation"/>
        <w:rPr>
          <w:rFonts w:asciiTheme="majorHAnsi" w:hAnsiTheme="majorHAnsi" w:cstheme="majorHAnsi"/>
          <w:lang w:val="is-IS"/>
        </w:rPr>
      </w:pPr>
      <w:r w:rsidRPr="00D55A4C">
        <w:rPr>
          <w:rFonts w:asciiTheme="majorHAnsi" w:hAnsiTheme="majorHAnsi" w:cstheme="majorHAnsi"/>
          <w:lang w:val="is-IS" w:bidi="is-IS"/>
        </w:rPr>
        <w:t>Ólíkt lokamati („mati á námi“), sem hefur yfirleitt verið tengt stöðluðum, þýðingarmikil prófum og ábyrgðarskyldu, getur formlegt mat gert nemendur að þátttakendum, sem gerir þeim kleift að taka meira virkan þátt í námi sínu. Það er að jafnaði framkvæmt í samstarfi við aðra og getur haft veruleg jákvæð áhrif á árangur nemenda (</w:t>
      </w:r>
      <w:hyperlink r:id="rId35" w:history="1">
        <w:r w:rsidRPr="00D55A4C">
          <w:rPr>
            <w:rStyle w:val="Hyperlink"/>
            <w:rFonts w:asciiTheme="majorHAnsi" w:hAnsiTheme="majorHAnsi" w:cstheme="majorHAnsi"/>
            <w:lang w:val="is-IS" w:bidi="is-IS"/>
          </w:rPr>
          <w:t>Evrópumiðstöðin, engin dagsetning</w:t>
        </w:r>
      </w:hyperlink>
      <w:r w:rsidRPr="00D55A4C">
        <w:rPr>
          <w:rFonts w:asciiTheme="majorHAnsi" w:hAnsiTheme="majorHAnsi" w:cstheme="majorHAnsi"/>
          <w:lang w:val="is-IS" w:bidi="is-IS"/>
        </w:rPr>
        <w:t>).</w:t>
      </w:r>
    </w:p>
    <w:p w14:paraId="16A534A4" w14:textId="77777777" w:rsidR="005C0A9C" w:rsidRPr="00D55A4C" w:rsidRDefault="005C0A9C" w:rsidP="005C0A9C">
      <w:pPr>
        <w:pStyle w:val="Agency-heading-4"/>
        <w:rPr>
          <w:rFonts w:asciiTheme="majorHAnsi" w:hAnsiTheme="majorHAnsi" w:cstheme="majorHAnsi"/>
          <w:lang w:val="is-IS"/>
        </w:rPr>
      </w:pPr>
      <w:bookmarkStart w:id="102" w:name="leadership"/>
      <w:r w:rsidRPr="00D55A4C">
        <w:rPr>
          <w:rFonts w:asciiTheme="majorHAnsi" w:hAnsiTheme="majorHAnsi" w:cstheme="majorHAnsi"/>
          <w:lang w:val="is-IS" w:bidi="is-IS"/>
        </w:rPr>
        <w:t>Forysta í skóla fyrir alla</w:t>
      </w:r>
    </w:p>
    <w:bookmarkEnd w:id="102"/>
    <w:p w14:paraId="5AE13B50" w14:textId="77777777" w:rsidR="005C0A9C" w:rsidRPr="00D55A4C" w:rsidRDefault="005C0A9C" w:rsidP="005C0A9C">
      <w:pPr>
        <w:pStyle w:val="Agency-body-text"/>
        <w:rPr>
          <w:rFonts w:asciiTheme="majorHAnsi" w:hAnsiTheme="majorHAnsi" w:cstheme="majorHAnsi"/>
          <w:lang w:val="is-IS"/>
        </w:rPr>
      </w:pPr>
      <w:r w:rsidRPr="00D55A4C">
        <w:rPr>
          <w:rFonts w:asciiTheme="majorHAnsi" w:hAnsiTheme="majorHAnsi" w:cstheme="majorHAnsi"/>
          <w:lang w:val="is-IS" w:bidi="is-IS"/>
        </w:rPr>
        <w:t xml:space="preserve">Forysta í skóla fyrir alla fer umfram skipulag. Hún miðar að því að fjalla um ójöfnuð til að byggja upp samfélag og fulla þátttöku. Hún leggur áherslu á að þróa fjölmenningu þar sem allir hagsmunaaðilar fá stuðning til að starfa saman, meta fjölbreytileika og tryggja að </w:t>
      </w:r>
      <w:r w:rsidRPr="00D55A4C">
        <w:rPr>
          <w:rFonts w:asciiTheme="majorHAnsi" w:hAnsiTheme="majorHAnsi" w:cstheme="majorHAnsi"/>
          <w:b/>
          <w:lang w:val="is-IS" w:bidi="is-IS"/>
        </w:rPr>
        <w:t>allir</w:t>
      </w:r>
      <w:r w:rsidRPr="00D55A4C">
        <w:rPr>
          <w:rFonts w:asciiTheme="majorHAnsi" w:hAnsiTheme="majorHAnsi" w:cstheme="majorHAnsi"/>
          <w:lang w:val="is-IS" w:bidi="is-IS"/>
        </w:rPr>
        <w:t xml:space="preserve"> nemendur, þar með talið þeir sem eru mest berskjaldaðir fyrir útilokun, fá hágæða menntun.</w:t>
      </w:r>
    </w:p>
    <w:p w14:paraId="0DAD4DB3" w14:textId="77777777" w:rsidR="005C0A9C" w:rsidRPr="00D55A4C" w:rsidRDefault="005C0A9C" w:rsidP="005C0A9C">
      <w:pPr>
        <w:pStyle w:val="Agency-body-text"/>
        <w:keepNext/>
        <w:rPr>
          <w:rFonts w:asciiTheme="majorHAnsi" w:hAnsiTheme="majorHAnsi" w:cstheme="majorHAnsi"/>
          <w:lang w:val="is-IS"/>
        </w:rPr>
      </w:pPr>
      <w:r w:rsidRPr="00D55A4C">
        <w:rPr>
          <w:rFonts w:asciiTheme="majorHAnsi" w:hAnsiTheme="majorHAnsi" w:cstheme="majorHAnsi"/>
          <w:lang w:val="is-IS" w:bidi="is-IS"/>
        </w:rPr>
        <w:t>Forysta í skóla fyrir alla byggir á og færir saman ólíkar áherslur úr þremur forystulíkönum (Evrópumiðstöðin, 2018):</w:t>
      </w:r>
    </w:p>
    <w:p w14:paraId="4C8A7324" w14:textId="77777777" w:rsidR="005C0A9C" w:rsidRPr="00D55A4C" w:rsidRDefault="008B617C" w:rsidP="005C0A9C">
      <w:pPr>
        <w:pStyle w:val="Agency-body-text"/>
        <w:numPr>
          <w:ilvl w:val="0"/>
          <w:numId w:val="91"/>
        </w:numPr>
        <w:rPr>
          <w:rFonts w:asciiTheme="majorHAnsi" w:hAnsiTheme="majorHAnsi" w:cstheme="majorHAnsi"/>
          <w:lang w:val="is-IS"/>
        </w:rPr>
      </w:pPr>
      <w:hyperlink w:anchor="instructional" w:history="1">
        <w:r w:rsidR="005C0A9C" w:rsidRPr="00D55A4C">
          <w:rPr>
            <w:rStyle w:val="Hyperlink"/>
            <w:rFonts w:asciiTheme="majorHAnsi" w:hAnsiTheme="majorHAnsi" w:cstheme="majorHAnsi"/>
            <w:lang w:val="is-IS" w:bidi="is-IS"/>
          </w:rPr>
          <w:t>Leiðbeinandi</w:t>
        </w:r>
      </w:hyperlink>
      <w:r w:rsidR="005C0A9C" w:rsidRPr="00D55A4C">
        <w:rPr>
          <w:rFonts w:asciiTheme="majorHAnsi" w:hAnsiTheme="majorHAnsi" w:cstheme="majorHAnsi"/>
          <w:lang w:val="is-IS" w:bidi="is-IS"/>
        </w:rPr>
        <w:t xml:space="preserve">: Að setja framtíðarsýn og stefnu varðandi nám, árangur og </w:t>
      </w:r>
      <w:hyperlink w:anchor="wellbeing" w:history="1">
        <w:r w:rsidR="005C0A9C" w:rsidRPr="00D55A4C">
          <w:rPr>
            <w:rStyle w:val="Hyperlink"/>
            <w:rFonts w:asciiTheme="majorHAnsi" w:hAnsiTheme="majorHAnsi" w:cstheme="majorHAnsi"/>
            <w:lang w:val="is-IS" w:bidi="is-IS"/>
          </w:rPr>
          <w:t>velferð</w:t>
        </w:r>
      </w:hyperlink>
      <w:r w:rsidR="005C0A9C" w:rsidRPr="00D55A4C">
        <w:rPr>
          <w:rFonts w:asciiTheme="majorHAnsi" w:hAnsiTheme="majorHAnsi" w:cstheme="majorHAnsi"/>
          <w:lang w:val="is-IS" w:bidi="is-IS"/>
        </w:rPr>
        <w:t xml:space="preserve"> allra nemenda.</w:t>
      </w:r>
    </w:p>
    <w:p w14:paraId="766FFEDF" w14:textId="77777777" w:rsidR="005C0A9C" w:rsidRPr="00D55A4C" w:rsidRDefault="008B617C" w:rsidP="005C0A9C">
      <w:pPr>
        <w:pStyle w:val="Agency-body-text"/>
        <w:numPr>
          <w:ilvl w:val="0"/>
          <w:numId w:val="91"/>
        </w:numPr>
        <w:rPr>
          <w:rFonts w:asciiTheme="majorHAnsi" w:hAnsiTheme="majorHAnsi" w:cstheme="majorHAnsi"/>
          <w:lang w:val="is-IS"/>
        </w:rPr>
      </w:pPr>
      <w:hyperlink w:anchor="Transformative" w:history="1">
        <w:r w:rsidR="005C0A9C" w:rsidRPr="00D55A4C">
          <w:rPr>
            <w:rStyle w:val="Hyperlink"/>
            <w:rFonts w:asciiTheme="majorHAnsi" w:hAnsiTheme="majorHAnsi" w:cstheme="majorHAnsi"/>
            <w:lang w:val="is-IS" w:bidi="is-IS"/>
          </w:rPr>
          <w:t>Umbreytandi</w:t>
        </w:r>
      </w:hyperlink>
      <w:r w:rsidR="005C0A9C" w:rsidRPr="00D55A4C">
        <w:rPr>
          <w:rFonts w:asciiTheme="majorHAnsi" w:hAnsiTheme="majorHAnsi" w:cstheme="majorHAnsi"/>
          <w:lang w:val="is-IS" w:bidi="is-IS"/>
        </w:rPr>
        <w:t>: Að betrumbæta umboð, sem greiðir fyrir nýbreytni og breytingum eða skipulegu námi</w:t>
      </w:r>
    </w:p>
    <w:p w14:paraId="4191A633" w14:textId="77777777" w:rsidR="005C0A9C" w:rsidRPr="00D55A4C" w:rsidRDefault="008B617C" w:rsidP="005C0A9C">
      <w:pPr>
        <w:pStyle w:val="Agency-body-text"/>
        <w:numPr>
          <w:ilvl w:val="0"/>
          <w:numId w:val="91"/>
        </w:numPr>
        <w:rPr>
          <w:rFonts w:asciiTheme="majorHAnsi" w:hAnsiTheme="majorHAnsi" w:cstheme="majorHAnsi"/>
          <w:lang w:val="is-IS"/>
        </w:rPr>
      </w:pPr>
      <w:hyperlink w:anchor="distributed" w:history="1">
        <w:r w:rsidR="005C0A9C" w:rsidRPr="00D55A4C">
          <w:rPr>
            <w:rStyle w:val="Hyperlink"/>
            <w:rFonts w:asciiTheme="majorHAnsi" w:hAnsiTheme="majorHAnsi" w:cstheme="majorHAnsi"/>
            <w:lang w:val="is-IS" w:bidi="is-IS"/>
          </w:rPr>
          <w:t>Dreifstýrð</w:t>
        </w:r>
      </w:hyperlink>
      <w:r w:rsidR="005C0A9C" w:rsidRPr="00D55A4C">
        <w:rPr>
          <w:rFonts w:asciiTheme="majorHAnsi" w:hAnsiTheme="majorHAnsi" w:cstheme="majorHAnsi"/>
          <w:lang w:val="is-IS" w:bidi="is-IS"/>
        </w:rPr>
        <w:t>: Skapar sameiginlega, samvinnu- eða skipulega skólastjórnun með umfang innan og utan skólans.</w:t>
      </w:r>
    </w:p>
    <w:p w14:paraId="0BA1CFAB" w14:textId="77777777" w:rsidR="005C0A9C" w:rsidRPr="00D55A4C" w:rsidRDefault="005C0A9C" w:rsidP="005C0A9C">
      <w:pPr>
        <w:pStyle w:val="Agency-heading-4"/>
        <w:rPr>
          <w:rFonts w:asciiTheme="majorHAnsi" w:hAnsiTheme="majorHAnsi" w:cstheme="majorHAnsi"/>
          <w:lang w:val="is-IS"/>
        </w:rPr>
      </w:pPr>
      <w:bookmarkStart w:id="103" w:name="Vision"/>
      <w:r w:rsidRPr="00D55A4C">
        <w:rPr>
          <w:rFonts w:asciiTheme="majorHAnsi" w:hAnsiTheme="majorHAnsi" w:cstheme="majorHAnsi"/>
          <w:lang w:val="is-IS" w:bidi="is-IS"/>
        </w:rPr>
        <w:t>Framtíðarsýn um menntun fyrir alla</w:t>
      </w:r>
      <w:bookmarkEnd w:id="103"/>
    </w:p>
    <w:p w14:paraId="59A87E21" w14:textId="1C103D62" w:rsidR="005C0A9C" w:rsidRDefault="005C0A9C" w:rsidP="005C0A9C">
      <w:pPr>
        <w:pStyle w:val="Agency-quotation"/>
        <w:rPr>
          <w:rFonts w:asciiTheme="majorHAnsi" w:hAnsiTheme="majorHAnsi" w:cstheme="majorHAnsi"/>
          <w:lang w:val="is-IS" w:bidi="is-IS"/>
        </w:rPr>
      </w:pPr>
      <w:r w:rsidRPr="00D55A4C">
        <w:rPr>
          <w:rFonts w:asciiTheme="majorHAnsi" w:hAnsiTheme="majorHAnsi" w:cstheme="majorHAnsi"/>
          <w:lang w:val="is-IS" w:bidi="is-IS"/>
        </w:rPr>
        <w:t>Endanleg markmið námskerfa án aðgreiningar er að tryggja að öllum nemendum, óháð aldri, sé veitt þýðingarmikil, hágæða námstækifæri í sínu næsta nágrenni, meðal vina sinna og jafnaldra (</w:t>
      </w:r>
      <w:hyperlink r:id="rId36" w:history="1">
        <w:r w:rsidRPr="00D55A4C">
          <w:rPr>
            <w:rStyle w:val="Hyperlink"/>
            <w:rFonts w:asciiTheme="majorHAnsi" w:hAnsiTheme="majorHAnsi" w:cstheme="majorHAnsi"/>
            <w:lang w:val="is-IS" w:bidi="is-IS"/>
          </w:rPr>
          <w:t>Evrópumiðstöðin, 2015a</w:t>
        </w:r>
      </w:hyperlink>
      <w:r w:rsidRPr="00D55A4C">
        <w:rPr>
          <w:rFonts w:asciiTheme="majorHAnsi" w:hAnsiTheme="majorHAnsi" w:cstheme="majorHAnsi"/>
          <w:lang w:val="is-IS" w:bidi="is-IS"/>
        </w:rPr>
        <w:t>,</w:t>
      </w:r>
      <w:r w:rsidR="00EE2007">
        <w:rPr>
          <w:rFonts w:asciiTheme="majorHAnsi" w:hAnsiTheme="majorHAnsi" w:cstheme="majorHAnsi"/>
          <w:lang w:val="is-IS" w:bidi="is-IS"/>
        </w:rPr>
        <w:t xml:space="preserve"> </w:t>
      </w:r>
      <w:r w:rsidRPr="00D55A4C">
        <w:rPr>
          <w:rFonts w:asciiTheme="majorHAnsi" w:hAnsiTheme="majorHAnsi" w:cstheme="majorHAnsi"/>
          <w:lang w:val="is-IS" w:bidi="is-IS"/>
        </w:rPr>
        <w:t>bls.</w:t>
      </w:r>
      <w:r w:rsidR="00EE2007">
        <w:rPr>
          <w:rFonts w:asciiTheme="majorHAnsi" w:hAnsiTheme="majorHAnsi" w:cstheme="majorHAnsi"/>
          <w:lang w:val="is-IS" w:bidi="is-IS"/>
        </w:rPr>
        <w:t> </w:t>
      </w:r>
      <w:r w:rsidRPr="00D55A4C">
        <w:rPr>
          <w:rFonts w:asciiTheme="majorHAnsi" w:hAnsiTheme="majorHAnsi" w:cstheme="majorHAnsi"/>
          <w:lang w:val="is-IS" w:bidi="is-IS"/>
        </w:rPr>
        <w:t>1).</w:t>
      </w:r>
    </w:p>
    <w:p w14:paraId="2FFB9BDE" w14:textId="77777777" w:rsidR="005C0A9C" w:rsidRPr="00D55A4C" w:rsidRDefault="005C0A9C" w:rsidP="005C0A9C">
      <w:pPr>
        <w:pStyle w:val="Agency-heading-4"/>
        <w:rPr>
          <w:rFonts w:asciiTheme="majorHAnsi" w:hAnsiTheme="majorHAnsi" w:cstheme="majorHAnsi"/>
          <w:lang w:val="is-IS"/>
        </w:rPr>
      </w:pPr>
      <w:bookmarkStart w:id="104" w:name="TeacherReflection"/>
      <w:r w:rsidRPr="00D55A4C">
        <w:rPr>
          <w:rFonts w:asciiTheme="majorHAnsi" w:hAnsiTheme="majorHAnsi" w:cstheme="majorHAnsi"/>
          <w:lang w:val="is-IS" w:bidi="is-IS"/>
        </w:rPr>
        <w:t>Ígrundun kennara</w:t>
      </w:r>
      <w:bookmarkEnd w:id="104"/>
    </w:p>
    <w:p w14:paraId="6297725B" w14:textId="77777777" w:rsidR="005C0A9C" w:rsidRPr="00D55A4C" w:rsidRDefault="005C0A9C" w:rsidP="005C0A9C">
      <w:pPr>
        <w:pStyle w:val="Agency-body-text"/>
        <w:rPr>
          <w:rFonts w:asciiTheme="majorHAnsi" w:hAnsiTheme="majorHAnsi" w:cstheme="majorHAnsi"/>
          <w:lang w:val="is-IS"/>
        </w:rPr>
      </w:pPr>
      <w:r w:rsidRPr="00D55A4C">
        <w:rPr>
          <w:rFonts w:asciiTheme="majorHAnsi" w:hAnsiTheme="majorHAnsi" w:cstheme="majorHAnsi"/>
          <w:lang w:val="is-IS" w:bidi="is-IS"/>
        </w:rPr>
        <w:t>Ígrundun í starfi er „að læra í gegnum og af reynslu til að öðlast nýja innsýn í eigið sjálf og framkvæmd“ (Finlay, 2008, bls. 1).</w:t>
      </w:r>
    </w:p>
    <w:p w14:paraId="670AFDAC" w14:textId="77777777" w:rsidR="005C0A9C" w:rsidRPr="00D55A4C" w:rsidRDefault="005C0A9C" w:rsidP="005C0A9C">
      <w:pPr>
        <w:pStyle w:val="Agency-quotation"/>
        <w:rPr>
          <w:rFonts w:asciiTheme="majorHAnsi" w:hAnsiTheme="majorHAnsi" w:cstheme="majorHAnsi"/>
          <w:lang w:val="is-IS"/>
        </w:rPr>
      </w:pPr>
      <w:r w:rsidRPr="00D55A4C">
        <w:rPr>
          <w:rFonts w:asciiTheme="majorHAnsi" w:hAnsiTheme="majorHAnsi" w:cstheme="majorHAnsi"/>
          <w:lang w:val="is-IS" w:bidi="is-IS"/>
        </w:rPr>
        <w:t>Ígrundun er kerfisbundið endurskoðunarferli fyrir alla kennara sem gerir þér kleift að tengja eina upplifun við þá næstu og tryggja þannig að nemendurnir taki sem mestum framförum (Cambridge Assessment International Education, engin dagsetning).</w:t>
      </w:r>
    </w:p>
    <w:p w14:paraId="460B3BF8" w14:textId="77777777" w:rsidR="00C77F57" w:rsidRPr="00D55A4C" w:rsidRDefault="00C77F57" w:rsidP="00C77F57">
      <w:pPr>
        <w:pStyle w:val="Agency-heading-4"/>
        <w:rPr>
          <w:rFonts w:asciiTheme="majorHAnsi" w:hAnsiTheme="majorHAnsi" w:cstheme="majorHAnsi"/>
          <w:lang w:val="is-IS"/>
        </w:rPr>
      </w:pPr>
      <w:bookmarkStart w:id="105" w:name="Equity"/>
      <w:r w:rsidRPr="00D55A4C">
        <w:rPr>
          <w:rFonts w:asciiTheme="majorHAnsi" w:hAnsiTheme="majorHAnsi" w:cstheme="majorHAnsi"/>
          <w:lang w:val="is-IS" w:bidi="is-IS"/>
        </w:rPr>
        <w:lastRenderedPageBreak/>
        <w:t>Jafnræði</w:t>
      </w:r>
    </w:p>
    <w:bookmarkEnd w:id="105"/>
    <w:p w14:paraId="380869A4" w14:textId="77777777" w:rsidR="00C77F57" w:rsidRPr="00D55A4C" w:rsidRDefault="00C77F57" w:rsidP="00C77F57">
      <w:pPr>
        <w:pStyle w:val="Agency-body-text"/>
        <w:keepNext/>
        <w:rPr>
          <w:rFonts w:asciiTheme="majorHAnsi" w:hAnsiTheme="majorHAnsi" w:cstheme="majorHAnsi"/>
          <w:lang w:val="is-IS"/>
        </w:rPr>
      </w:pPr>
      <w:r w:rsidRPr="00D55A4C">
        <w:rPr>
          <w:rFonts w:asciiTheme="majorHAnsi" w:hAnsiTheme="majorHAnsi" w:cstheme="majorHAnsi"/>
          <w:lang w:val="is-IS" w:bidi="is-IS"/>
        </w:rPr>
        <w:t>Samkvæmt tölfræðistofnun UNESCO:</w:t>
      </w:r>
    </w:p>
    <w:p w14:paraId="35C99C89" w14:textId="77777777" w:rsidR="00C77F57" w:rsidRDefault="00C77F57" w:rsidP="00C77F57">
      <w:pPr>
        <w:pStyle w:val="Agency-quotation"/>
        <w:rPr>
          <w:rFonts w:asciiTheme="majorHAnsi" w:hAnsiTheme="majorHAnsi" w:cstheme="majorHAnsi"/>
          <w:lang w:val="is-IS" w:bidi="is-IS"/>
        </w:rPr>
      </w:pPr>
      <w:r w:rsidRPr="00D55A4C">
        <w:rPr>
          <w:rFonts w:asciiTheme="majorHAnsi" w:hAnsiTheme="majorHAnsi" w:cstheme="majorHAnsi"/>
          <w:lang w:val="is-IS" w:bidi="is-IS"/>
        </w:rPr>
        <w:t>… „fjallar jafnræði um afleiðingar félagslegs réttlætis á menntun með tilliti til sanngirni, réttmætis og hlutleysis í dreifingu á öllum stigum eða undirgeirum menntunar“. Við skiljum jafnræði sem svo að dreifing sé sanngjörn eða réttlætanleg. Jafnræði felur í sér staðlað álit á dreifingu, en það er mismunandi hvernig fólk gerir það álit (2018, bls. 17).</w:t>
      </w:r>
    </w:p>
    <w:p w14:paraId="46EA98E7" w14:textId="77777777" w:rsidR="005C7821" w:rsidRPr="00D55A4C" w:rsidRDefault="005C7821" w:rsidP="005C7821">
      <w:pPr>
        <w:pStyle w:val="Agency-body-text"/>
        <w:keepNext/>
        <w:rPr>
          <w:rFonts w:asciiTheme="majorHAnsi" w:hAnsiTheme="majorHAnsi" w:cstheme="majorHAnsi"/>
          <w:lang w:val="is-IS"/>
        </w:rPr>
      </w:pPr>
      <w:r w:rsidRPr="00D55A4C">
        <w:rPr>
          <w:rFonts w:asciiTheme="majorHAnsi" w:hAnsiTheme="majorHAnsi" w:cstheme="majorHAnsi"/>
          <w:lang w:val="is-IS" w:bidi="is-IS"/>
        </w:rPr>
        <w:t>Samkvæmt Ráði Evrópusambandsins:</w:t>
      </w:r>
    </w:p>
    <w:p w14:paraId="6360E512" w14:textId="1CEE4B58" w:rsidR="005C7821" w:rsidRPr="00926EEE" w:rsidRDefault="005C7821" w:rsidP="005C7821">
      <w:pPr>
        <w:pStyle w:val="Agency-quotation"/>
        <w:rPr>
          <w:lang w:bidi="is-IS"/>
        </w:rPr>
      </w:pPr>
      <w:r w:rsidRPr="00D55A4C">
        <w:rPr>
          <w:rFonts w:asciiTheme="majorHAnsi" w:hAnsiTheme="majorHAnsi" w:cstheme="majorHAnsi"/>
          <w:lang w:val="is-IS" w:bidi="is-IS"/>
        </w:rPr>
        <w:t>… jafnrétti og jöfnuður eru ekki eins og […] menntakerfi verða að hverfa frá hinu hefðbundna hugarfari um að ein lausn henti öllum. Jöfn tækifæri fyrir alla eru mikilvæg, en ekki nægileg: það er þörf á að stefna að „jafnræði“ í markmiðum, efni, kennsluaðferðum og námsleiðum sem eru veittar í mennta- og starfsnámskerfum til að ná hágæða menntun fyrir alla (2017, bls. 4).</w:t>
      </w:r>
    </w:p>
    <w:p w14:paraId="2FCCC0CF" w14:textId="77777777" w:rsidR="00C77F57" w:rsidRPr="00D55A4C" w:rsidRDefault="00C77F57" w:rsidP="00C77F57">
      <w:pPr>
        <w:pStyle w:val="Agency-heading-4"/>
        <w:rPr>
          <w:rFonts w:asciiTheme="majorHAnsi" w:hAnsiTheme="majorHAnsi" w:cstheme="majorHAnsi"/>
          <w:lang w:val="is-IS"/>
        </w:rPr>
      </w:pPr>
      <w:bookmarkStart w:id="106" w:name="Core"/>
      <w:r w:rsidRPr="00D55A4C">
        <w:rPr>
          <w:rFonts w:asciiTheme="majorHAnsi" w:hAnsiTheme="majorHAnsi" w:cstheme="majorHAnsi"/>
          <w:lang w:val="is-IS" w:bidi="is-IS"/>
        </w:rPr>
        <w:t>Kjarnaaðgerðir skólastjórnunar</w:t>
      </w:r>
    </w:p>
    <w:bookmarkEnd w:id="106"/>
    <w:p w14:paraId="5D0D9BF7"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t xml:space="preserve">Rannsóknir hafa auðkennt þær helstu skipulagsaðgerðir sem verður að framkvæma til að reka skóla án aðgreiningar á skilvirkan hátt (Billingsley, McLeskey og Crockett, 2017; Leithwood, 2021; McLeskey og Waldron, 2015; Skoglund og Stäcker, 2016). Þessar aðgerðir falla í hina þrjá breiðu flokka </w:t>
      </w:r>
      <w:hyperlink w:anchor="SettingDirection" w:history="1">
        <w:r w:rsidRPr="00D55A4C">
          <w:rPr>
            <w:rStyle w:val="Hyperlink"/>
            <w:rFonts w:asciiTheme="majorHAnsi" w:hAnsiTheme="majorHAnsi" w:cstheme="majorHAnsi"/>
            <w:lang w:val="is-IS" w:bidi="is-IS"/>
          </w:rPr>
          <w:t>setningu stefnumörkunar</w:t>
        </w:r>
      </w:hyperlink>
      <w:r w:rsidRPr="00D55A4C">
        <w:rPr>
          <w:rFonts w:asciiTheme="majorHAnsi" w:hAnsiTheme="majorHAnsi" w:cstheme="majorHAnsi"/>
          <w:lang w:val="is-IS" w:bidi="is-IS"/>
        </w:rPr>
        <w:t xml:space="preserve">, </w:t>
      </w:r>
      <w:hyperlink w:anchor="Human" w:history="1">
        <w:r w:rsidRPr="00D55A4C">
          <w:rPr>
            <w:rStyle w:val="Hyperlink"/>
            <w:rFonts w:asciiTheme="majorHAnsi" w:hAnsiTheme="majorHAnsi" w:cstheme="majorHAnsi"/>
            <w:lang w:val="is-IS" w:bidi="is-IS"/>
          </w:rPr>
          <w:t>þróunar mannauðs</w:t>
        </w:r>
      </w:hyperlink>
      <w:r w:rsidRPr="00D55A4C">
        <w:rPr>
          <w:rFonts w:asciiTheme="majorHAnsi" w:hAnsiTheme="majorHAnsi" w:cstheme="majorHAnsi"/>
          <w:lang w:val="is-IS" w:bidi="is-IS"/>
        </w:rPr>
        <w:t xml:space="preserve"> og </w:t>
      </w:r>
      <w:hyperlink w:anchor="Organisational" w:history="1">
        <w:r w:rsidRPr="00D55A4C">
          <w:rPr>
            <w:rStyle w:val="Hyperlink"/>
            <w:rFonts w:asciiTheme="majorHAnsi" w:hAnsiTheme="majorHAnsi" w:cstheme="majorHAnsi"/>
            <w:lang w:val="is-IS" w:bidi="is-IS"/>
          </w:rPr>
          <w:t>þróunar skipulags</w:t>
        </w:r>
      </w:hyperlink>
      <w:r w:rsidRPr="00D55A4C">
        <w:rPr>
          <w:rFonts w:asciiTheme="majorHAnsi" w:hAnsiTheme="majorHAnsi" w:cstheme="majorHAnsi"/>
          <w:lang w:val="is-IS" w:bidi="is-IS"/>
        </w:rPr>
        <w:t>. Ef þessar aðgerðir eru uppfylltar veitir það stjórnendum stuðning til að efla skólabrag sem undirstrikar og bregst við nemendum. Það gerir það þeim kleift að skapa skólabrag án aðgreiningar með áherslu á námsumhverfið, þar sem sérhver nemandi er mikilvægur þátttakandi sem vænst er að nái árangri í gegnum gæðamenntun.</w:t>
      </w:r>
    </w:p>
    <w:p w14:paraId="72F87EF9" w14:textId="73AD80BD" w:rsidR="00EC13CF" w:rsidRPr="00D55A4C" w:rsidRDefault="00EC13CF" w:rsidP="00EC13CF">
      <w:pPr>
        <w:pStyle w:val="Agency-heading-4"/>
        <w:rPr>
          <w:rFonts w:asciiTheme="majorHAnsi" w:hAnsiTheme="majorHAnsi" w:cstheme="majorHAnsi"/>
        </w:rPr>
      </w:pPr>
      <w:bookmarkStart w:id="107" w:name="AfL"/>
      <w:r w:rsidRPr="00D55A4C">
        <w:rPr>
          <w:rFonts w:asciiTheme="majorHAnsi" w:hAnsiTheme="majorHAnsi" w:cstheme="majorHAnsi"/>
          <w:lang w:val="is-IS" w:bidi="is-IS"/>
        </w:rPr>
        <w:t>Mat á námi</w:t>
      </w:r>
    </w:p>
    <w:bookmarkEnd w:id="107"/>
    <w:p w14:paraId="422C1C47" w14:textId="77777777" w:rsidR="00EC13CF" w:rsidRPr="00D55A4C" w:rsidRDefault="00EC13CF" w:rsidP="00E460CE">
      <w:pPr>
        <w:pStyle w:val="Agency-body-text"/>
        <w:keepNext/>
        <w:rPr>
          <w:rFonts w:asciiTheme="majorHAnsi" w:hAnsiTheme="majorHAnsi" w:cstheme="majorHAnsi"/>
        </w:rPr>
      </w:pPr>
      <w:r w:rsidRPr="00D55A4C">
        <w:rPr>
          <w:rFonts w:asciiTheme="majorHAnsi" w:hAnsiTheme="majorHAnsi" w:cstheme="majorHAnsi"/>
          <w:lang w:val="is-IS" w:bidi="is-IS"/>
        </w:rPr>
        <w:t>Mörg lönd nota þetta hugtak á almennan hátt til að vísa til:</w:t>
      </w:r>
    </w:p>
    <w:p w14:paraId="3145B985" w14:textId="0FFFDAB7" w:rsidR="00EC13CF" w:rsidRPr="00D55A4C" w:rsidRDefault="00EC13CF" w:rsidP="00E460CE">
      <w:pPr>
        <w:pStyle w:val="Agency-quotation"/>
        <w:rPr>
          <w:rFonts w:asciiTheme="majorHAnsi" w:hAnsiTheme="majorHAnsi" w:cstheme="majorHAnsi"/>
          <w:lang w:val="is-IS"/>
        </w:rPr>
      </w:pPr>
      <w:r w:rsidRPr="00D55A4C">
        <w:rPr>
          <w:rFonts w:asciiTheme="majorHAnsi" w:hAnsiTheme="majorHAnsi" w:cstheme="majorHAnsi"/>
          <w:lang w:val="is-IS" w:bidi="is-IS"/>
        </w:rPr>
        <w:t>… matsferla sem upplýsa ákvarðanatöku varðandi kennsluaðferðir og næstu skref í námi nemanda. Mat á námi er ferli sem er að jafnaði framkvæmt í skólastofum af kennurum/öðrum sérfræðingum. Það felur í sér að finna og túlka vitnisburði og vinna með nemendum að því að staðfesta hvar þeir eru staddir í námi sínu, næstu skrefum sem þarf að taka og bestu leiðinni til þess að halda áfram (</w:t>
      </w:r>
      <w:hyperlink r:id="rId37" w:history="1">
        <w:r w:rsidRPr="00D55A4C">
          <w:rPr>
            <w:rStyle w:val="Hyperlink"/>
            <w:rFonts w:asciiTheme="majorHAnsi" w:hAnsiTheme="majorHAnsi" w:cstheme="majorHAnsi"/>
            <w:lang w:val="is-IS" w:bidi="is-IS"/>
          </w:rPr>
          <w:t>Evrópumiðstöðin, engin dagsetning</w:t>
        </w:r>
      </w:hyperlink>
      <w:r w:rsidRPr="00D55A4C">
        <w:rPr>
          <w:rFonts w:asciiTheme="majorHAnsi" w:hAnsiTheme="majorHAnsi" w:cstheme="majorHAnsi"/>
          <w:lang w:val="is-IS" w:bidi="is-IS"/>
        </w:rPr>
        <w:t>).</w:t>
      </w:r>
    </w:p>
    <w:p w14:paraId="1F804209" w14:textId="77777777" w:rsidR="00C77F57" w:rsidRPr="00D55A4C" w:rsidRDefault="00C77F57" w:rsidP="00C77F57">
      <w:pPr>
        <w:pStyle w:val="Agency-heading-4"/>
        <w:rPr>
          <w:rFonts w:asciiTheme="majorHAnsi" w:hAnsiTheme="majorHAnsi" w:cstheme="majorHAnsi"/>
          <w:lang w:val="is-IS"/>
        </w:rPr>
      </w:pPr>
      <w:bookmarkStart w:id="108" w:name="friend"/>
      <w:r w:rsidRPr="00D55A4C">
        <w:rPr>
          <w:rFonts w:asciiTheme="majorHAnsi" w:hAnsiTheme="majorHAnsi" w:cstheme="majorHAnsi"/>
          <w:lang w:val="is-IS" w:bidi="is-IS"/>
        </w:rPr>
        <w:t>Mikilvægur vinur</w:t>
      </w:r>
    </w:p>
    <w:bookmarkEnd w:id="108"/>
    <w:p w14:paraId="16721CED" w14:textId="77777777" w:rsidR="00C77F57" w:rsidRPr="00D55A4C" w:rsidRDefault="00C77F57" w:rsidP="00C77F57">
      <w:pPr>
        <w:pStyle w:val="Agency-body-text"/>
        <w:keepNext/>
        <w:rPr>
          <w:rFonts w:asciiTheme="majorHAnsi" w:hAnsiTheme="majorHAnsi" w:cstheme="majorHAnsi"/>
          <w:lang w:val="is-IS"/>
        </w:rPr>
      </w:pPr>
      <w:r w:rsidRPr="00D55A4C">
        <w:rPr>
          <w:rFonts w:asciiTheme="majorHAnsi" w:hAnsiTheme="majorHAnsi" w:cstheme="majorHAnsi"/>
          <w:lang w:val="is-IS" w:bidi="is-IS"/>
        </w:rPr>
        <w:t>Costa og Kallick skilgreina mikilvægan vin sem:</w:t>
      </w:r>
    </w:p>
    <w:p w14:paraId="32CC78C7" w14:textId="77777777" w:rsidR="00C77F57" w:rsidRPr="00D55A4C" w:rsidRDefault="00C77F57" w:rsidP="00C77F57">
      <w:pPr>
        <w:pStyle w:val="Agency-quotation"/>
        <w:rPr>
          <w:rFonts w:asciiTheme="majorHAnsi" w:hAnsiTheme="majorHAnsi" w:cstheme="majorHAnsi"/>
          <w:lang w:val="is-IS"/>
        </w:rPr>
      </w:pPr>
      <w:r w:rsidRPr="00D55A4C">
        <w:rPr>
          <w:rFonts w:asciiTheme="majorHAnsi" w:hAnsiTheme="majorHAnsi" w:cstheme="majorHAnsi"/>
          <w:lang w:val="is-IS" w:bidi="is-IS"/>
        </w:rPr>
        <w:t>… traustan einstakling sem spyr ögrandi spurninga, útvegar gögn sem skoða skal með annarri linsu, og veitir gagnrýni á starf einstaklingsins … Mikilvægur vinur gefur sér tíma til að skilja fyllilega samhengi þeirrar vinnu sem er kynnt og þær niðurstöður sem einstaklingurinn eða hópurinn vinna að. Vinurinn er talsmaður fyrir árangur af þeirri vinnu (1993, bls. 50).</w:t>
      </w:r>
    </w:p>
    <w:p w14:paraId="6AD825C3" w14:textId="77777777" w:rsidR="00C77F57" w:rsidRPr="00D55A4C" w:rsidRDefault="00C77F57" w:rsidP="00C77F57">
      <w:pPr>
        <w:pStyle w:val="Agency-heading-4"/>
        <w:rPr>
          <w:rFonts w:asciiTheme="majorHAnsi" w:hAnsiTheme="majorHAnsi" w:cstheme="majorHAnsi"/>
          <w:lang w:val="is-IS"/>
        </w:rPr>
      </w:pPr>
      <w:bookmarkStart w:id="109" w:name="Learnercentred"/>
      <w:r w:rsidRPr="00D55A4C">
        <w:rPr>
          <w:rFonts w:asciiTheme="majorHAnsi" w:hAnsiTheme="majorHAnsi" w:cstheme="majorHAnsi"/>
          <w:lang w:val="is-IS" w:bidi="is-IS"/>
        </w:rPr>
        <w:lastRenderedPageBreak/>
        <w:t>Nemendamiðuð menntun/framkvæmd/kennslufræði</w:t>
      </w:r>
    </w:p>
    <w:bookmarkEnd w:id="109"/>
    <w:p w14:paraId="012D86FB"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t>Skilvirkt framhald á stuðningi í námskerfum án aðgreiningar nær yfir einstaklingsmiðaðar aðferðir til náms, sem tengja alla nemendur og styðja virka þátttöku þeirra í námsferlinu. Það felur í sér þróun á einstaklingsmiðuðum námsskrám og matsrömmum, sveigjanlega þjálfun og samfelldra tækifæra til faglegrar þróunar fyrir alla kennara, skólastjórnendur og þá sem taka ákvarðanir; og samhangandi ferli stjórnarhátta á öllum stigum kerfisins (Watkins, 2017).</w:t>
      </w:r>
    </w:p>
    <w:p w14:paraId="3384A69B" w14:textId="77777777" w:rsidR="00C77F57" w:rsidRPr="00D55A4C" w:rsidRDefault="00C77F57" w:rsidP="00C77F57">
      <w:pPr>
        <w:pStyle w:val="Agency-heading-4"/>
        <w:rPr>
          <w:rFonts w:asciiTheme="majorHAnsi" w:hAnsiTheme="majorHAnsi" w:cstheme="majorHAnsi"/>
          <w:lang w:val="is-IS"/>
        </w:rPr>
      </w:pPr>
      <w:bookmarkStart w:id="110" w:name="innovative"/>
      <w:r w:rsidRPr="00D55A4C">
        <w:rPr>
          <w:rFonts w:asciiTheme="majorHAnsi" w:hAnsiTheme="majorHAnsi" w:cstheme="majorHAnsi"/>
          <w:lang w:val="is-IS" w:bidi="is-IS"/>
        </w:rPr>
        <w:t>Nýjar aðferðir í menntun</w:t>
      </w:r>
    </w:p>
    <w:bookmarkEnd w:id="110"/>
    <w:p w14:paraId="02F85E8E" w14:textId="77777777" w:rsidR="00C77F57" w:rsidRPr="00D55A4C" w:rsidRDefault="00C77F57" w:rsidP="00C77F57">
      <w:pPr>
        <w:pStyle w:val="Agency-body-text"/>
        <w:keepNext/>
        <w:rPr>
          <w:rFonts w:asciiTheme="majorHAnsi" w:hAnsiTheme="majorHAnsi" w:cstheme="majorHAnsi"/>
          <w:lang w:val="is-IS"/>
        </w:rPr>
      </w:pPr>
      <w:r w:rsidRPr="00D55A4C">
        <w:rPr>
          <w:rFonts w:asciiTheme="majorHAnsi" w:hAnsiTheme="majorHAnsi" w:cstheme="majorHAnsi"/>
          <w:lang w:val="is-IS" w:bidi="is-IS"/>
        </w:rPr>
        <w:t>Nýjar leiðir í menntun leggja áherslu á að gefa öllum nemendum „tækifæri til að ná sanngjörnum og sambærilegum niðurstöðum“ (Kukulska-Hulme et al., 2021, bls. 27). Þetta getur falið í sér að þróa skapandi leiðir til að aðlaga kennsluhætti að fjölbreytileika nemenda með tilliti til mismunandi bakgrunns þeirra, getu, hvatningar, þarf á endurgjöf og mismunandi leiða til að sýna framfarir og nám. Nýbreytni í þessum skilningi tengist eðlilegum margbreytileika í nemendahópnum og:</w:t>
      </w:r>
    </w:p>
    <w:p w14:paraId="0D5023B0" w14:textId="77777777" w:rsidR="00C77F57" w:rsidRPr="00D55A4C" w:rsidRDefault="00C77F57" w:rsidP="00C77F57">
      <w:pPr>
        <w:pStyle w:val="Agency-quotation"/>
        <w:rPr>
          <w:rFonts w:asciiTheme="majorHAnsi" w:hAnsiTheme="majorHAnsi" w:cstheme="majorHAnsi"/>
          <w:lang w:val="is-IS"/>
        </w:rPr>
      </w:pPr>
      <w:r w:rsidRPr="00D55A4C">
        <w:rPr>
          <w:rFonts w:asciiTheme="majorHAnsi" w:hAnsiTheme="majorHAnsi" w:cstheme="majorHAnsi"/>
          <w:lang w:val="is-IS" w:bidi="is-IS"/>
        </w:rPr>
        <w:t>… þörfinni á að tryggja jafnræði í tækifærum til aðgengis að menntun, en einnig þörfinni á því að leggja áherslu á hvernig kennslufræði getur leitt til sanngirni og hlutleysis („jafnræðis“) í kennslunni og niðurstöðunum (á sama stað).</w:t>
      </w:r>
    </w:p>
    <w:p w14:paraId="29A3744C" w14:textId="77777777" w:rsidR="00C77F57" w:rsidRPr="00D55A4C" w:rsidRDefault="00C77F57" w:rsidP="00C77F57">
      <w:pPr>
        <w:pStyle w:val="Agency-heading-4"/>
        <w:rPr>
          <w:rFonts w:asciiTheme="majorHAnsi" w:hAnsiTheme="majorHAnsi" w:cstheme="majorHAnsi"/>
          <w:lang w:val="is-IS"/>
        </w:rPr>
      </w:pPr>
      <w:bookmarkStart w:id="111" w:name="Rightsbased"/>
      <w:r w:rsidRPr="00D55A4C">
        <w:rPr>
          <w:rFonts w:asciiTheme="majorHAnsi" w:hAnsiTheme="majorHAnsi" w:cstheme="majorHAnsi"/>
          <w:lang w:val="is-IS" w:bidi="is-IS"/>
        </w:rPr>
        <w:t>Réttindamiðuð nálgun</w:t>
      </w:r>
    </w:p>
    <w:bookmarkEnd w:id="111"/>
    <w:p w14:paraId="7EB149EB"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t>Mannréttindamiðuð nálgun við menntun miðar að því „að tryggja sérhverju barni gæðamenntun sem virðir og stuðlar að réttindum þess til virðingar og áframhaldandi þroska“ (UNICEF, 2007, bls. 1).</w:t>
      </w:r>
    </w:p>
    <w:p w14:paraId="5AEAE21B" w14:textId="77777777" w:rsidR="00EC13CF" w:rsidRPr="00D55A4C" w:rsidRDefault="00EC13CF" w:rsidP="00EC13CF">
      <w:pPr>
        <w:pStyle w:val="Agency-heading-4"/>
        <w:rPr>
          <w:rFonts w:asciiTheme="majorHAnsi" w:hAnsiTheme="majorHAnsi" w:cstheme="majorHAnsi"/>
          <w:lang w:val="is-IS"/>
        </w:rPr>
      </w:pPr>
      <w:bookmarkStart w:id="112" w:name="Continuum"/>
      <w:r w:rsidRPr="00D55A4C">
        <w:rPr>
          <w:rFonts w:asciiTheme="majorHAnsi" w:hAnsiTheme="majorHAnsi" w:cstheme="majorHAnsi"/>
          <w:lang w:val="is-IS" w:bidi="is-IS"/>
        </w:rPr>
        <w:t>Samfelldur stuðningur</w:t>
      </w:r>
    </w:p>
    <w:bookmarkEnd w:id="112"/>
    <w:p w14:paraId="180521CC" w14:textId="7245CBA5" w:rsidR="00CE282A" w:rsidRPr="00D55A4C" w:rsidRDefault="00EC13CF" w:rsidP="00EC13CF">
      <w:pPr>
        <w:pStyle w:val="Agency-body-text"/>
        <w:rPr>
          <w:rFonts w:asciiTheme="majorHAnsi" w:hAnsiTheme="majorHAnsi" w:cstheme="majorHAnsi"/>
          <w:lang w:val="is-IS"/>
        </w:rPr>
      </w:pPr>
      <w:r w:rsidRPr="00D55A4C">
        <w:rPr>
          <w:rFonts w:asciiTheme="majorHAnsi" w:hAnsiTheme="majorHAnsi" w:cstheme="majorHAnsi"/>
          <w:lang w:val="is-IS" w:bidi="is-IS"/>
        </w:rPr>
        <w:t>Nám er til staðar, líkamlegur og félagslegur stuðningur og inngrip. Þetta er á bilinu frá minna markvissum til markvissari þátta í samræmi við þarfir þeirra sem biðja um/þarfnast stuðnings (</w:t>
      </w:r>
      <w:hyperlink r:id="rId38" w:history="1">
        <w:r w:rsidR="00F53E0C" w:rsidRPr="00D55A4C">
          <w:rPr>
            <w:rStyle w:val="Hyperlink"/>
            <w:rFonts w:asciiTheme="majorHAnsi" w:hAnsiTheme="majorHAnsi" w:cstheme="majorHAnsi"/>
            <w:lang w:val="is-IS" w:bidi="is-IS"/>
          </w:rPr>
          <w:t>Evrópumiðstöðin, 2020a</w:t>
        </w:r>
      </w:hyperlink>
      <w:r w:rsidRPr="00D55A4C">
        <w:rPr>
          <w:rFonts w:asciiTheme="majorHAnsi" w:hAnsiTheme="majorHAnsi" w:cstheme="majorHAnsi"/>
          <w:lang w:val="is-IS" w:bidi="is-IS"/>
        </w:rPr>
        <w:t>).</w:t>
      </w:r>
    </w:p>
    <w:p w14:paraId="04369C1B" w14:textId="4453A61B" w:rsidR="00FE1ACE" w:rsidRPr="00D55A4C" w:rsidRDefault="00FE1ACE" w:rsidP="00EC0D7C">
      <w:pPr>
        <w:pStyle w:val="Agency-quotation"/>
        <w:rPr>
          <w:rFonts w:asciiTheme="majorHAnsi" w:hAnsiTheme="majorHAnsi" w:cstheme="majorHAnsi"/>
          <w:lang w:val="is-IS"/>
        </w:rPr>
      </w:pPr>
      <w:r w:rsidRPr="00D55A4C">
        <w:rPr>
          <w:rFonts w:asciiTheme="majorHAnsi" w:hAnsiTheme="majorHAnsi" w:cstheme="majorHAnsi"/>
          <w:lang w:val="is-IS" w:bidi="is-IS"/>
        </w:rPr>
        <w:t>Ebersold (2012) styður vistfræðilega nálgun við fötlun, þar sem áherslan er á leiðir (mannlegar, efnahagslegar og efnislegar) sem eru nauðsynlegar til að skapa aðgengilegt námssamhengi og á innbyrðis ósjálfstæði milli ólíkra sérfræðinga á staðnum til að veita samfelld inngrip í gegnum allt líf nemanda (</w:t>
      </w:r>
      <w:hyperlink r:id="rId39" w:history="1">
        <w:r w:rsidR="00CA258A" w:rsidRPr="00D55A4C">
          <w:rPr>
            <w:rStyle w:val="Hyperlink"/>
            <w:rFonts w:asciiTheme="majorHAnsi" w:hAnsiTheme="majorHAnsi" w:cstheme="majorHAnsi"/>
            <w:lang w:val="is-IS" w:bidi="is-IS"/>
          </w:rPr>
          <w:t>Evrópumiðstöðin, 2013</w:t>
        </w:r>
      </w:hyperlink>
      <w:r w:rsidRPr="00D55A4C">
        <w:rPr>
          <w:rFonts w:asciiTheme="majorHAnsi" w:hAnsiTheme="majorHAnsi" w:cstheme="majorHAnsi"/>
          <w:lang w:val="is-IS" w:bidi="is-IS"/>
        </w:rPr>
        <w:t>, bls. 30).</w:t>
      </w:r>
    </w:p>
    <w:p w14:paraId="6D5A24BC" w14:textId="77777777" w:rsidR="00C77F57" w:rsidRPr="00D55A4C" w:rsidRDefault="00C77F57" w:rsidP="00C77F57">
      <w:pPr>
        <w:pStyle w:val="Agency-heading-4"/>
        <w:rPr>
          <w:rFonts w:asciiTheme="majorHAnsi" w:hAnsiTheme="majorHAnsi" w:cstheme="majorHAnsi"/>
          <w:lang w:val="is-IS"/>
        </w:rPr>
      </w:pPr>
      <w:bookmarkStart w:id="113" w:name="SettingDirection"/>
      <w:r w:rsidRPr="00D55A4C">
        <w:rPr>
          <w:rFonts w:asciiTheme="majorHAnsi" w:hAnsiTheme="majorHAnsi" w:cstheme="majorHAnsi"/>
          <w:lang w:val="is-IS" w:bidi="is-IS"/>
        </w:rPr>
        <w:t>Setning stefnumörkunar</w:t>
      </w:r>
    </w:p>
    <w:bookmarkEnd w:id="113"/>
    <w:p w14:paraId="364024DA"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t xml:space="preserve">Forysta er mikilvæg fyrir stefnumörkun, með áherslu á þau gildi sem liggja til grundvallar framkvæmd án aðgreiningar og á umræðu sem styður framkvæmd án aðgreiningar. Ennfremur er mikilvægt að rannsaka og deila merkingum um menntun fyrir alla, sem miðar að því að efla hagsmuni nemenda á bæði fræðilegan og félagslegan hátt, með sanngirni, réttlæti og </w:t>
      </w:r>
      <w:hyperlink w:anchor="Equity" w:history="1">
        <w:r w:rsidRPr="00D55A4C">
          <w:rPr>
            <w:rStyle w:val="Hyperlink"/>
            <w:rFonts w:asciiTheme="majorHAnsi" w:hAnsiTheme="majorHAnsi" w:cstheme="majorHAnsi"/>
            <w:lang w:val="is-IS" w:bidi="is-IS"/>
          </w:rPr>
          <w:t>jafnræði</w:t>
        </w:r>
      </w:hyperlink>
      <w:r w:rsidRPr="00D55A4C">
        <w:rPr>
          <w:rFonts w:asciiTheme="majorHAnsi" w:hAnsiTheme="majorHAnsi" w:cstheme="majorHAnsi"/>
          <w:lang w:val="is-IS" w:bidi="is-IS"/>
        </w:rPr>
        <w:t xml:space="preserve"> (Stone</w:t>
      </w:r>
      <w:r w:rsidRPr="00D55A4C">
        <w:rPr>
          <w:rFonts w:asciiTheme="majorHAnsi" w:hAnsiTheme="majorHAnsi" w:cstheme="majorHAnsi"/>
          <w:lang w:val="is-IS" w:bidi="is-IS"/>
        </w:rPr>
        <w:noBreakHyphen/>
        <w:t>Johnson, 2014). Framtíðarsýn um skóla án aðgreiningar þarf að byggjast á ígrundun meðal hagsmunaaðila um hvað felst í framkvæmd án aðgreiningar og umræður um þau gildi sem stuðla að þeirri framkvæmd. (Ekins, 2013).</w:t>
      </w:r>
    </w:p>
    <w:p w14:paraId="55D2900B"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lastRenderedPageBreak/>
        <w:t>Mikilvægur þáttur í að ná stefnumarkandi framtíðarsýn er að sinna þróun á faglegri hæfni kennara og starfsfólks til að starfa með fjölbreyttum hópum nemenda.</w:t>
      </w:r>
    </w:p>
    <w:p w14:paraId="0D7EA873" w14:textId="77777777" w:rsidR="00C77F57" w:rsidRPr="00D55A4C" w:rsidRDefault="00C77F57" w:rsidP="00C77F57">
      <w:pPr>
        <w:pStyle w:val="Agency-heading-4"/>
        <w:rPr>
          <w:rFonts w:asciiTheme="majorHAnsi" w:hAnsiTheme="majorHAnsi" w:cstheme="majorHAnsi"/>
          <w:lang w:val="is-IS"/>
        </w:rPr>
      </w:pPr>
      <w:bookmarkStart w:id="114" w:name="SelfReview"/>
      <w:r w:rsidRPr="00D55A4C">
        <w:rPr>
          <w:rFonts w:asciiTheme="majorHAnsi" w:hAnsiTheme="majorHAnsi" w:cstheme="majorHAnsi"/>
          <w:lang w:val="is-IS" w:bidi="is-IS"/>
        </w:rPr>
        <w:t>Sjálfsmat</w:t>
      </w:r>
    </w:p>
    <w:bookmarkEnd w:id="114"/>
    <w:p w14:paraId="4F10E9C4"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Áframhaldandi sjálfsmat er stefnumótandi rannsóknarferli. Það gerir starfsfólki skóla kleift að uppgötva árangur sinn og áskoranir í kennslu, námi og skólastarfi á markvissan hátt. Reglulegt, áætlað endurskoðunarferli snýst um að stuðla að sjálfbærri menningu faglegrar ígrundunar sem leggur áherslu á árangur nemenda og framfarir í skólastarfi </w:t>
      </w:r>
      <w:hyperlink r:id="rId40" w:history="1">
        <w:r w:rsidRPr="00D55A4C">
          <w:rPr>
            <w:rStyle w:val="Hyperlink"/>
            <w:rFonts w:asciiTheme="majorHAnsi" w:hAnsiTheme="majorHAnsi" w:cstheme="majorHAnsi"/>
            <w:lang w:val="is-IS" w:bidi="is-IS"/>
          </w:rPr>
          <w:t>(Evrópumiðstöðin, 2020a</w:t>
        </w:r>
      </w:hyperlink>
      <w:r w:rsidRPr="00D55A4C">
        <w:rPr>
          <w:rFonts w:asciiTheme="majorHAnsi" w:hAnsiTheme="majorHAnsi" w:cstheme="majorHAnsi"/>
          <w:lang w:val="is-IS" w:bidi="is-IS"/>
        </w:rPr>
        <w:t>).</w:t>
      </w:r>
    </w:p>
    <w:p w14:paraId="27977360" w14:textId="77777777" w:rsidR="00C77F57" w:rsidRPr="00D55A4C" w:rsidRDefault="00C77F57" w:rsidP="00C77F57">
      <w:pPr>
        <w:pStyle w:val="Agency-heading-4"/>
        <w:rPr>
          <w:rFonts w:asciiTheme="majorHAnsi" w:hAnsiTheme="majorHAnsi" w:cstheme="majorHAnsi"/>
          <w:lang w:val="is-IS"/>
        </w:rPr>
      </w:pPr>
      <w:bookmarkStart w:id="115" w:name="community"/>
      <w:r w:rsidRPr="00D55A4C">
        <w:rPr>
          <w:rFonts w:asciiTheme="majorHAnsi" w:hAnsiTheme="majorHAnsi" w:cstheme="majorHAnsi"/>
          <w:lang w:val="is-IS" w:bidi="is-IS"/>
        </w:rPr>
        <w:t>Skólasamfélag</w:t>
      </w:r>
    </w:p>
    <w:bookmarkEnd w:id="115"/>
    <w:p w14:paraId="7831E358" w14:textId="77777777" w:rsidR="00C77F57" w:rsidRPr="00D55A4C" w:rsidRDefault="00C77F57" w:rsidP="00C77F57">
      <w:pPr>
        <w:pStyle w:val="Agency-body-text"/>
        <w:rPr>
          <w:rFonts w:asciiTheme="majorHAnsi" w:hAnsiTheme="majorHAnsi" w:cstheme="majorHAnsi"/>
          <w:lang w:val="is-IS"/>
        </w:rPr>
      </w:pPr>
      <w:r w:rsidRPr="00D55A4C">
        <w:rPr>
          <w:rFonts w:asciiTheme="majorHAnsi" w:hAnsiTheme="majorHAnsi" w:cstheme="majorHAnsi"/>
          <w:lang w:val="is-IS" w:bidi="is-IS"/>
        </w:rPr>
        <w:t>Þetta vísar til þess hóps af fólki sem er bundið skólanum nánum böndum – kennara hans, stjórnenda, nemenda og fjölskyldna nemendanna (</w:t>
      </w:r>
      <w:hyperlink r:id="rId41" w:history="1">
        <w:r w:rsidRPr="00D55A4C">
          <w:rPr>
            <w:rStyle w:val="Hyperlink"/>
            <w:rFonts w:asciiTheme="majorHAnsi" w:hAnsiTheme="majorHAnsi" w:cstheme="majorHAnsi"/>
            <w:lang w:val="is-IS" w:bidi="is-IS"/>
          </w:rPr>
          <w:t>Evrópumiðstöðin, 2020a</w:t>
        </w:r>
      </w:hyperlink>
      <w:r w:rsidRPr="00D55A4C">
        <w:rPr>
          <w:rFonts w:asciiTheme="majorHAnsi" w:hAnsiTheme="majorHAnsi" w:cstheme="majorHAnsi"/>
          <w:lang w:val="is-IS" w:bidi="is-IS"/>
        </w:rPr>
        <w:t>).</w:t>
      </w:r>
    </w:p>
    <w:p w14:paraId="1822FEEA" w14:textId="77777777" w:rsidR="00CD280A" w:rsidRPr="00D55A4C" w:rsidRDefault="00CD280A" w:rsidP="00CD280A">
      <w:pPr>
        <w:pStyle w:val="Agency-heading-4"/>
        <w:rPr>
          <w:rFonts w:asciiTheme="majorHAnsi" w:hAnsiTheme="majorHAnsi" w:cstheme="majorHAnsi"/>
          <w:lang w:val="is-IS"/>
        </w:rPr>
      </w:pPr>
      <w:bookmarkStart w:id="116" w:name="leader"/>
      <w:r w:rsidRPr="00D55A4C">
        <w:rPr>
          <w:rFonts w:asciiTheme="majorHAnsi" w:hAnsiTheme="majorHAnsi" w:cstheme="majorHAnsi"/>
          <w:lang w:val="is-IS" w:bidi="is-IS"/>
        </w:rPr>
        <w:t>Skólastjórnendur skóla fyrir alla</w:t>
      </w:r>
    </w:p>
    <w:bookmarkEnd w:id="116"/>
    <w:p w14:paraId="119A1F8B"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Skólastjórnendur (eða forystuteymi) skóla fyrir alla hafa þá framtíðarsýn að „tryggja að öllum nemendum, óháð aldri, sé veitt þýðingarmikil, hágæða námstækifæri í sínu næsta nágrenni, meðal vina sinna og jafnaldra“ (</w:t>
      </w:r>
      <w:hyperlink r:id="rId42" w:history="1">
        <w:r w:rsidRPr="00D55A4C">
          <w:rPr>
            <w:rStyle w:val="Hyperlink"/>
            <w:rFonts w:asciiTheme="majorHAnsi" w:hAnsiTheme="majorHAnsi" w:cstheme="majorHAnsi"/>
            <w:lang w:val="is-IS" w:bidi="is-IS"/>
          </w:rPr>
          <w:t>Evrópumiðstöðin, 2015a</w:t>
        </w:r>
      </w:hyperlink>
      <w:r w:rsidRPr="00D55A4C">
        <w:rPr>
          <w:rFonts w:asciiTheme="majorHAnsi" w:hAnsiTheme="majorHAnsi" w:cstheme="majorHAnsi"/>
          <w:lang w:val="is-IS" w:bidi="is-IS"/>
        </w:rPr>
        <w:t xml:space="preserve">, bls. 1). Þau innleiða framtíðarsýn um menntun fyrir alla með því að setja skýra stefnu, þróa skipulag skólans og byggja upp færni starfsfólks til að uppfylla þarfir allra nemenda, þar með talið þeirra sem eru mest berskjaldaðir fyrir útilokun. Slíkir stjórnendur blanda saman þáttum úr </w:t>
      </w:r>
      <w:hyperlink w:anchor="instructional" w:history="1">
        <w:r w:rsidRPr="00D55A4C">
          <w:rPr>
            <w:rStyle w:val="Hyperlink"/>
            <w:rFonts w:asciiTheme="majorHAnsi" w:hAnsiTheme="majorHAnsi" w:cstheme="majorHAnsi"/>
            <w:lang w:val="is-IS" w:bidi="is-IS"/>
          </w:rPr>
          <w:t>leiðbeinandi</w:t>
        </w:r>
      </w:hyperlink>
      <w:r w:rsidRPr="00D55A4C">
        <w:rPr>
          <w:rFonts w:asciiTheme="majorHAnsi" w:hAnsiTheme="majorHAnsi" w:cstheme="majorHAnsi"/>
          <w:lang w:val="is-IS" w:bidi="is-IS"/>
        </w:rPr>
        <w:t xml:space="preserve">, </w:t>
      </w:r>
      <w:hyperlink w:anchor="Transformative" w:history="1">
        <w:r w:rsidRPr="00D55A4C">
          <w:rPr>
            <w:rStyle w:val="Hyperlink"/>
            <w:rFonts w:asciiTheme="majorHAnsi" w:hAnsiTheme="majorHAnsi" w:cstheme="majorHAnsi"/>
            <w:lang w:val="is-IS" w:bidi="is-IS"/>
          </w:rPr>
          <w:t>umbreytandi</w:t>
        </w:r>
      </w:hyperlink>
      <w:r w:rsidRPr="00D55A4C">
        <w:rPr>
          <w:rFonts w:asciiTheme="majorHAnsi" w:hAnsiTheme="majorHAnsi" w:cstheme="majorHAnsi"/>
          <w:lang w:val="is-IS" w:bidi="is-IS"/>
        </w:rPr>
        <w:t xml:space="preserve"> og </w:t>
      </w:r>
      <w:hyperlink w:anchor="distributed" w:history="1">
        <w:r w:rsidRPr="00D55A4C">
          <w:rPr>
            <w:rStyle w:val="Hyperlink"/>
            <w:rFonts w:asciiTheme="majorHAnsi" w:hAnsiTheme="majorHAnsi" w:cstheme="majorHAnsi"/>
            <w:lang w:val="is-IS" w:bidi="is-IS"/>
          </w:rPr>
          <w:t>dreifstýrðri stjórnun</w:t>
        </w:r>
      </w:hyperlink>
      <w:r w:rsidRPr="00D55A4C">
        <w:rPr>
          <w:rFonts w:asciiTheme="majorHAnsi" w:hAnsiTheme="majorHAnsi" w:cstheme="majorHAnsi"/>
          <w:lang w:val="is-IS" w:bidi="is-IS"/>
        </w:rPr>
        <w:t>. Þeir taka ábyrgð á og bera virðingu fyrir öllum nemendum.</w:t>
      </w:r>
    </w:p>
    <w:p w14:paraId="6D5B289E" w14:textId="77777777" w:rsidR="00CD280A" w:rsidRPr="00D55A4C" w:rsidRDefault="00CD280A" w:rsidP="00CD280A">
      <w:pPr>
        <w:pStyle w:val="Agency-heading-4"/>
        <w:rPr>
          <w:rFonts w:asciiTheme="majorHAnsi" w:hAnsiTheme="majorHAnsi" w:cstheme="majorHAnsi"/>
          <w:lang w:val="is-IS"/>
        </w:rPr>
      </w:pPr>
      <w:bookmarkStart w:id="117" w:name="Schoolleadership"/>
      <w:r w:rsidRPr="00D55A4C">
        <w:rPr>
          <w:rFonts w:asciiTheme="majorHAnsi" w:hAnsiTheme="majorHAnsi" w:cstheme="majorHAnsi"/>
          <w:lang w:val="is-IS" w:bidi="is-IS"/>
        </w:rPr>
        <w:t>Skólastjórnun</w:t>
      </w:r>
    </w:p>
    <w:bookmarkEnd w:id="117"/>
    <w:p w14:paraId="5D322A83"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Þetta vísar til alla þeirra sem eru í forystuhlutverki í skólum og lærdómssamfélögum. Einnig kann að vera vísað til slíkra stjórnenda sem yfirkennara, skólastjórnenda eða skólastjóra. Það eru ýmis stig skólastjórnunar, þar með talið forysta kennara, miðstjórnenda og yfirmanna. Í þessu hlutverki leggja þeir áherslu á að virkja og leiðbeina sérgáfum og orku kennara, nemenda og foreldra til að ná sameiginlegum markmiðum menntunar.</w:t>
      </w:r>
    </w:p>
    <w:p w14:paraId="6895B9D5"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Stjórnun skóla felur í sér bæði forystu og stjórnun. Mikilvægt er að viðurkenna að skólastjórnendur þurfa jafnvægi á milli þessara tveggja ferla. Forysta leggur áherslu á gildi, framtíðarsýn og framtíðina, en rekstur fæst aftur á móti við að láta nútíðina ganga (West-Burnham og Harris, 2015).</w:t>
      </w:r>
    </w:p>
    <w:p w14:paraId="0872D505" w14:textId="77777777" w:rsidR="00CD280A" w:rsidRPr="00D55A4C" w:rsidRDefault="00CD280A" w:rsidP="00CD280A">
      <w:pPr>
        <w:pStyle w:val="Agency-heading-4"/>
        <w:rPr>
          <w:rFonts w:asciiTheme="majorHAnsi" w:hAnsiTheme="majorHAnsi" w:cstheme="majorHAnsi"/>
          <w:lang w:val="is-IS"/>
        </w:rPr>
      </w:pPr>
      <w:bookmarkStart w:id="118" w:name="Standards"/>
      <w:r w:rsidRPr="00D55A4C">
        <w:rPr>
          <w:rFonts w:asciiTheme="majorHAnsi" w:hAnsiTheme="majorHAnsi" w:cstheme="majorHAnsi"/>
          <w:lang w:val="is-IS" w:bidi="is-IS"/>
        </w:rPr>
        <w:t>Staðlar</w:t>
      </w:r>
    </w:p>
    <w:bookmarkEnd w:id="118"/>
    <w:p w14:paraId="3862D5CB"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Staðlar eru yfirlýsingar um æskilegar niðurstöður úr menntakerfinu, sem eru samþykktir af helstu hagsmunaaðilum (</w:t>
      </w:r>
      <w:hyperlink r:id="rId43" w:history="1">
        <w:r w:rsidRPr="00D55A4C">
          <w:rPr>
            <w:rStyle w:val="Hyperlink"/>
            <w:rFonts w:asciiTheme="majorHAnsi" w:hAnsiTheme="majorHAnsi" w:cstheme="majorHAnsi"/>
            <w:lang w:val="is-IS" w:bidi="is-IS"/>
          </w:rPr>
          <w:t>Evrópumiðstöðin, 2020a</w:t>
        </w:r>
      </w:hyperlink>
      <w:r w:rsidRPr="00D55A4C">
        <w:rPr>
          <w:rFonts w:asciiTheme="majorHAnsi" w:hAnsiTheme="majorHAnsi" w:cstheme="majorHAnsi"/>
          <w:lang w:val="is-IS" w:bidi="is-IS"/>
        </w:rPr>
        <w:t>).</w:t>
      </w:r>
    </w:p>
    <w:p w14:paraId="27DEA04F" w14:textId="77777777" w:rsidR="00CD280A" w:rsidRPr="00D55A4C" w:rsidRDefault="00CD280A" w:rsidP="00CD280A">
      <w:pPr>
        <w:pStyle w:val="Agency-heading-4"/>
        <w:rPr>
          <w:rFonts w:asciiTheme="majorHAnsi" w:hAnsiTheme="majorHAnsi" w:cstheme="majorHAnsi"/>
          <w:lang w:val="is-IS"/>
        </w:rPr>
      </w:pPr>
      <w:bookmarkStart w:id="119" w:name="instructional"/>
      <w:r w:rsidRPr="00D55A4C">
        <w:rPr>
          <w:rFonts w:asciiTheme="majorHAnsi" w:hAnsiTheme="majorHAnsi" w:cstheme="majorHAnsi"/>
          <w:lang w:val="is-IS" w:bidi="is-IS"/>
        </w:rPr>
        <w:t>Stjórnun stofnana</w:t>
      </w:r>
    </w:p>
    <w:bookmarkEnd w:id="119"/>
    <w:p w14:paraId="22B8CC92"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 xml:space="preserve">Stjórnun stofnana leggur áherslu á mikilvægi þess að koma á skýrum markmiðum í menntun, áætla námskrána og gera mat á kennurum og kennslu. Megináherslan er á ábyrgð stjórnenda til að stuðla að betri mælanlegum niðurstöðum fyrir nemendur, </w:t>
      </w:r>
      <w:r w:rsidRPr="00D55A4C">
        <w:rPr>
          <w:rFonts w:asciiTheme="majorHAnsi" w:hAnsiTheme="majorHAnsi" w:cstheme="majorHAnsi"/>
          <w:lang w:val="is-IS" w:bidi="is-IS"/>
        </w:rPr>
        <w:lastRenderedPageBreak/>
        <w:t>undirstrika mikilvægi þess að auka gæði kennslu og náms í skólastofum (Day, Gu og Sammons, 2016).</w:t>
      </w:r>
    </w:p>
    <w:p w14:paraId="268CB6A9"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Stjórnun stofnana leggur einnig áherslu á sköpun styðjandi og hvetjandi starfsumhverfis sem getur stutt við þróun þeirra kennsluhátta sem henta best fyrir framfarir í bóklegri frammistöðu (Hansen og Lárusdóttir, 2015). Þessi gerð forystu hefur einnig verið kölluð „námsmiðuð forysta, forysta fyrir nám eða námskrárforysta,“ þar sem ein lykilaðferðin leggur áherslu á að þróa og samhæfa skilvirka skólanámsskrá (Gumus, Bellibas, Esen og Gumus, 2018).</w:t>
      </w:r>
    </w:p>
    <w:p w14:paraId="3EBE09D0" w14:textId="50203C0D" w:rsidR="00EC13CF" w:rsidRPr="00D55A4C" w:rsidRDefault="00EC13CF" w:rsidP="00EC13CF">
      <w:pPr>
        <w:pStyle w:val="Agency-heading-4"/>
        <w:rPr>
          <w:rFonts w:asciiTheme="majorHAnsi" w:hAnsiTheme="majorHAnsi" w:cstheme="majorHAnsi"/>
          <w:lang w:val="is-IS"/>
        </w:rPr>
      </w:pPr>
      <w:bookmarkStart w:id="120" w:name="Human"/>
      <w:r w:rsidRPr="00D55A4C">
        <w:rPr>
          <w:rFonts w:asciiTheme="majorHAnsi" w:hAnsiTheme="majorHAnsi" w:cstheme="majorHAnsi"/>
          <w:lang w:val="is-IS" w:bidi="is-IS"/>
        </w:rPr>
        <w:t>Þróun mannauðs</w:t>
      </w:r>
    </w:p>
    <w:bookmarkEnd w:id="120"/>
    <w:p w14:paraId="1BCB92CD" w14:textId="1E07ED6E" w:rsidR="00CE282A" w:rsidRPr="00D55A4C" w:rsidRDefault="00EC13CF" w:rsidP="00EC13CF">
      <w:pPr>
        <w:pStyle w:val="Agency-body-text"/>
        <w:rPr>
          <w:rFonts w:asciiTheme="majorHAnsi" w:hAnsiTheme="majorHAnsi" w:cstheme="majorHAnsi"/>
          <w:lang w:val="is-IS"/>
        </w:rPr>
      </w:pPr>
      <w:r w:rsidRPr="00D55A4C">
        <w:rPr>
          <w:rFonts w:asciiTheme="majorHAnsi" w:hAnsiTheme="majorHAnsi" w:cstheme="majorHAnsi"/>
          <w:lang w:val="is-IS" w:bidi="is-IS"/>
        </w:rPr>
        <w:t>Samkvæmt Dorczak er aðalhlutverk skólastjórnenda að „að sleppa lausum og þróa hæfileika allra kennara eða annarra starfsmanna ásamt því að viðurkenna og virkja möguleika allra nemenda“ (2013, bls. 55). Þannig er skólastjórnun sem leggur áherslu á að betrumbæta áhugahvöt kennara, getu og starfsumhverfi líklegust til að bæta árangur nemenda.</w:t>
      </w:r>
    </w:p>
    <w:p w14:paraId="68E5E0C9" w14:textId="53139000" w:rsidR="00CE282A" w:rsidRPr="00D55A4C" w:rsidRDefault="00EC13CF" w:rsidP="00EC13CF">
      <w:pPr>
        <w:pStyle w:val="Agency-body-text"/>
        <w:rPr>
          <w:rFonts w:asciiTheme="majorHAnsi" w:hAnsiTheme="majorHAnsi" w:cstheme="majorHAnsi"/>
          <w:lang w:val="is-IS"/>
        </w:rPr>
      </w:pPr>
      <w:r w:rsidRPr="00D55A4C">
        <w:rPr>
          <w:rFonts w:asciiTheme="majorHAnsi" w:hAnsiTheme="majorHAnsi" w:cstheme="majorHAnsi"/>
          <w:lang w:val="is-IS" w:bidi="is-IS"/>
        </w:rPr>
        <w:t xml:space="preserve">Miðja þessa stefnumótandi hlutverks liggur í </w:t>
      </w:r>
      <w:hyperlink w:anchor="Monitoring" w:history="1">
        <w:r w:rsidRPr="00D55A4C">
          <w:rPr>
            <w:rStyle w:val="Hyperlink"/>
            <w:rFonts w:asciiTheme="majorHAnsi" w:hAnsiTheme="majorHAnsi" w:cstheme="majorHAnsi"/>
            <w:lang w:val="is-IS" w:bidi="is-IS"/>
          </w:rPr>
          <w:t>eftirliti</w:t>
        </w:r>
      </w:hyperlink>
      <w:r w:rsidRPr="00D55A4C">
        <w:rPr>
          <w:rFonts w:asciiTheme="majorHAnsi" w:hAnsiTheme="majorHAnsi" w:cstheme="majorHAnsi"/>
          <w:lang w:val="is-IS" w:bidi="is-IS"/>
        </w:rPr>
        <w:t xml:space="preserve"> og mati á kennslu, til að safna upplýsingum sem veita faglega starfsþróun sem mun „styðja og hvetja alla kennara til að starfa fyrir alla“ nemendur (Black og Simon, 2014, bls. 160). Þetta byggist á getu forystu til að byggja upp getu með því að þróa þekkingu og færni kennara, og til að stuðla að faglegu samfélagi innan skólans sem auðveldar ígrunduð samskipti og samstarf um leiðsögn í framkvæmd fyrir skóla fyrir alla (Humada-Ludeke, 2013; Erbring, 2016).</w:t>
      </w:r>
    </w:p>
    <w:p w14:paraId="3865B31D" w14:textId="30883AA0" w:rsidR="00CE282A" w:rsidRPr="00D55A4C" w:rsidRDefault="00EC13CF" w:rsidP="00EC13CF">
      <w:pPr>
        <w:pStyle w:val="Agency-body-text"/>
        <w:rPr>
          <w:rFonts w:asciiTheme="majorHAnsi" w:hAnsiTheme="majorHAnsi" w:cstheme="majorHAnsi"/>
          <w:lang w:val="is-IS"/>
        </w:rPr>
      </w:pPr>
      <w:r w:rsidRPr="00D55A4C">
        <w:rPr>
          <w:rFonts w:asciiTheme="majorHAnsi" w:hAnsiTheme="majorHAnsi" w:cstheme="majorHAnsi"/>
          <w:lang w:val="is-IS" w:bidi="is-IS"/>
        </w:rPr>
        <w:t xml:space="preserve">Ferilrannsóknin </w:t>
      </w:r>
      <w:r w:rsidRPr="00D55A4C">
        <w:rPr>
          <w:rFonts w:asciiTheme="majorHAnsi" w:hAnsiTheme="majorHAnsi" w:cstheme="majorHAnsi"/>
          <w:i/>
          <w:lang w:val="is-IS" w:bidi="is-IS"/>
        </w:rPr>
        <w:t>Valdefling kennara</w:t>
      </w:r>
      <w:r w:rsidRPr="00D55A4C">
        <w:rPr>
          <w:rFonts w:asciiTheme="majorHAnsi" w:hAnsiTheme="majorHAnsi" w:cstheme="majorHAnsi"/>
          <w:lang w:val="is-IS" w:bidi="is-IS"/>
        </w:rPr>
        <w:t xml:space="preserve"> viðurkennir enn frekar þörf stjórnenda til að þroska forystuhæfni hjá öðrum – til dæmis „hjá kennurum og miðstjórnendum til að deila forystuverkum“ og skapa skólabrag án aðgreiningar (Evrópumiðstöðin, 2015b, bls. 51).</w:t>
      </w:r>
    </w:p>
    <w:p w14:paraId="75F0CD7A" w14:textId="77777777" w:rsidR="00CD280A" w:rsidRPr="00D55A4C" w:rsidRDefault="00CD280A" w:rsidP="00CD280A">
      <w:pPr>
        <w:pStyle w:val="Agency-heading-4"/>
        <w:rPr>
          <w:rFonts w:asciiTheme="majorHAnsi" w:hAnsiTheme="majorHAnsi" w:cstheme="majorHAnsi"/>
          <w:lang w:val="is-IS"/>
        </w:rPr>
      </w:pPr>
      <w:bookmarkStart w:id="121" w:name="Organisational"/>
      <w:r w:rsidRPr="00D55A4C">
        <w:rPr>
          <w:rFonts w:asciiTheme="majorHAnsi" w:hAnsiTheme="majorHAnsi" w:cstheme="majorHAnsi"/>
          <w:lang w:val="is-IS" w:bidi="is-IS"/>
        </w:rPr>
        <w:t>Þróun skipulags</w:t>
      </w:r>
    </w:p>
    <w:bookmarkEnd w:id="121"/>
    <w:p w14:paraId="3207B503"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Skólastjórnendur leika mikilvægt hlutverk í innleiðingu á stefnu um og framkvæmd á menntun fyrir alla og einkum við að koma á skólabrag sem fagnar fjölbreytileika og stuðlar að aðgreiningarleysi (Cherkowski og Ragoonaden, 2016; Mac Ruairc, 2013). Þannig eru skólastjórnendur ábyrgir fyrir að viðhalda skólabrag sem stuðlar að samstöðu, er gagnvirkur og leggur áherslur á að styðja kennara og nemendur í gegnum námsferlið. Að gefa tóninn fyrir fjölmenningu krefst þess að skólastjórnendur leggi áherslu á að hlúa að starfsanda kennara, samstarfi við foreldra og faglega samstöðu. Þetta mun síðan hafa áhrif á það námsumhverfi sem er skapað fyrir nemendur (Fultz, 2017).</w:t>
      </w:r>
    </w:p>
    <w:p w14:paraId="6CB7F8F2"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Markviss beiting mannauðs og fjármagns og samræming þeirra við kennslufræðilegan tilgang getur haft áhrif á hvernig skólastarf bætir kennslu og nám. Þannig verða skólastjórnendur að taka þátt í ákvörðunum um nýliðun kennara. Getan til að velja kennara liggur til grundvallar því að koma á skólabrag og getu sem hefur góð áhrif á árangur nemenda (Stoll og Temperley, 2010).</w:t>
      </w:r>
    </w:p>
    <w:p w14:paraId="7FF61C37" w14:textId="100F887C" w:rsidR="00EC13CF" w:rsidRPr="00D55A4C" w:rsidRDefault="00EC13CF" w:rsidP="00EC13CF">
      <w:pPr>
        <w:pStyle w:val="Agency-heading-4"/>
        <w:rPr>
          <w:rFonts w:asciiTheme="majorHAnsi" w:hAnsiTheme="majorHAnsi" w:cstheme="majorHAnsi"/>
          <w:lang w:val="is-IS"/>
        </w:rPr>
      </w:pPr>
      <w:bookmarkStart w:id="122" w:name="interdisciplinary"/>
      <w:r w:rsidRPr="00D55A4C">
        <w:rPr>
          <w:rFonts w:asciiTheme="majorHAnsi" w:hAnsiTheme="majorHAnsi" w:cstheme="majorHAnsi"/>
          <w:lang w:val="is-IS" w:bidi="is-IS"/>
        </w:rPr>
        <w:t>Þverfaglegt</w:t>
      </w:r>
    </w:p>
    <w:bookmarkEnd w:id="122"/>
    <w:p w14:paraId="1FA567CA" w14:textId="12D17E20" w:rsidR="00EC13CF" w:rsidRPr="00D55A4C" w:rsidRDefault="00EC13CF" w:rsidP="00EC13CF">
      <w:pPr>
        <w:pStyle w:val="Agency-body-text"/>
        <w:rPr>
          <w:rFonts w:asciiTheme="majorHAnsi" w:hAnsiTheme="majorHAnsi" w:cstheme="majorHAnsi"/>
          <w:lang w:val="is-IS"/>
        </w:rPr>
      </w:pPr>
      <w:r w:rsidRPr="00D55A4C">
        <w:rPr>
          <w:rFonts w:asciiTheme="majorHAnsi" w:hAnsiTheme="majorHAnsi" w:cstheme="majorHAnsi"/>
          <w:lang w:val="is-IS" w:bidi="is-IS"/>
        </w:rPr>
        <w:t xml:space="preserve">Þverfaglegt … vísar til sérfræðinga „af fleiri en einu akademísku fagsviði“ sem starfa saman „að því að rannsaka þema, vandamál, spurningu eða efni“ (Pedagogy in </w:t>
      </w:r>
      <w:r w:rsidR="003857AF">
        <w:rPr>
          <w:rFonts w:asciiTheme="majorHAnsi" w:hAnsiTheme="majorHAnsi" w:cstheme="majorHAnsi"/>
          <w:lang w:val="is-IS" w:bidi="is-IS"/>
        </w:rPr>
        <w:t>A</w:t>
      </w:r>
      <w:r w:rsidRPr="00D55A4C">
        <w:rPr>
          <w:rFonts w:asciiTheme="majorHAnsi" w:hAnsiTheme="majorHAnsi" w:cstheme="majorHAnsi"/>
          <w:lang w:val="is-IS" w:bidi="is-IS"/>
        </w:rPr>
        <w:t>ction, engin dagsetning).</w:t>
      </w:r>
    </w:p>
    <w:p w14:paraId="3EEE4049" w14:textId="77777777" w:rsidR="00CD280A" w:rsidRPr="00D55A4C" w:rsidRDefault="00CD280A" w:rsidP="00CD280A">
      <w:pPr>
        <w:pStyle w:val="Agency-heading-4"/>
        <w:rPr>
          <w:rFonts w:asciiTheme="majorHAnsi" w:hAnsiTheme="majorHAnsi" w:cstheme="majorHAnsi"/>
          <w:lang w:val="is-IS"/>
        </w:rPr>
      </w:pPr>
      <w:bookmarkStart w:id="123" w:name="Transformative"/>
      <w:r w:rsidRPr="00D55A4C">
        <w:rPr>
          <w:rFonts w:asciiTheme="majorHAnsi" w:hAnsiTheme="majorHAnsi" w:cstheme="majorHAnsi"/>
          <w:lang w:val="is-IS" w:bidi="is-IS"/>
        </w:rPr>
        <w:lastRenderedPageBreak/>
        <w:t>Umbreytandi forysta</w:t>
      </w:r>
    </w:p>
    <w:bookmarkEnd w:id="123"/>
    <w:p w14:paraId="55250C28" w14:textId="77777777" w:rsidR="00CD280A" w:rsidRPr="00D55A4C" w:rsidRDefault="00CD280A" w:rsidP="00CD280A">
      <w:pPr>
        <w:pStyle w:val="Agency-body-text"/>
        <w:rPr>
          <w:rFonts w:asciiTheme="majorHAnsi" w:hAnsiTheme="majorHAnsi" w:cstheme="majorHAnsi"/>
          <w:lang w:val="is-IS"/>
        </w:rPr>
      </w:pPr>
      <w:r w:rsidRPr="00D55A4C">
        <w:rPr>
          <w:rFonts w:asciiTheme="majorHAnsi" w:hAnsiTheme="majorHAnsi" w:cstheme="majorHAnsi"/>
          <w:lang w:val="is-IS" w:bidi="is-IS"/>
        </w:rPr>
        <w:t xml:space="preserve">Umbreytandi forysta leggur áherslu á að setja framtíðarsýn og innblástur. Hún leggur áherslu á að koma á kerfum og menningu sem eykur gæði kennslu og náms, </w:t>
      </w:r>
      <w:hyperlink w:anchor="SettingDirection" w:history="1">
        <w:r w:rsidRPr="00D55A4C">
          <w:rPr>
            <w:rStyle w:val="Hyperlink"/>
            <w:rFonts w:asciiTheme="majorHAnsi" w:hAnsiTheme="majorHAnsi" w:cstheme="majorHAnsi"/>
            <w:lang w:val="is-IS" w:bidi="is-IS"/>
          </w:rPr>
          <w:t>setningu stefnumörkunar</w:t>
        </w:r>
      </w:hyperlink>
      <w:r w:rsidRPr="00D55A4C">
        <w:rPr>
          <w:rFonts w:asciiTheme="majorHAnsi" w:hAnsiTheme="majorHAnsi" w:cstheme="majorHAnsi"/>
          <w:lang w:val="is-IS" w:bidi="is-IS"/>
        </w:rPr>
        <w:t>, þroska fólks og (endur)hönnun skipulagsins (Day, Gu og Sammons, 2016). Umbreytandi skólastjórnun er jafnan tengd við hæfileikann til að auðvelda breytingar og nýsköpun með því að hafa áhrif á fólk og menningu innan skóla (Navickaitė, 2013).</w:t>
      </w:r>
    </w:p>
    <w:p w14:paraId="6CD669EB" w14:textId="24942702" w:rsidR="00EC13CF" w:rsidRPr="00D55A4C" w:rsidRDefault="00EC13CF" w:rsidP="00EC13CF">
      <w:pPr>
        <w:pStyle w:val="Agency-heading-4"/>
        <w:rPr>
          <w:rFonts w:asciiTheme="majorHAnsi" w:hAnsiTheme="majorHAnsi" w:cstheme="majorHAnsi"/>
          <w:lang w:val="is-IS"/>
        </w:rPr>
      </w:pPr>
      <w:bookmarkStart w:id="124" w:name="wellbeing"/>
      <w:r w:rsidRPr="00D55A4C">
        <w:rPr>
          <w:rFonts w:asciiTheme="majorHAnsi" w:hAnsiTheme="majorHAnsi" w:cstheme="majorHAnsi"/>
          <w:lang w:val="is-IS" w:bidi="is-IS"/>
        </w:rPr>
        <w:t>Velferð nemenda</w:t>
      </w:r>
    </w:p>
    <w:bookmarkEnd w:id="124"/>
    <w:p w14:paraId="78AA4C76" w14:textId="3FF006B0" w:rsidR="00EC13CF" w:rsidRPr="00D55A4C" w:rsidRDefault="004C1E84" w:rsidP="00E460CE">
      <w:pPr>
        <w:pStyle w:val="Agency-body-text"/>
        <w:keepNext/>
        <w:rPr>
          <w:rFonts w:asciiTheme="majorHAnsi" w:hAnsiTheme="majorHAnsi" w:cstheme="majorHAnsi"/>
          <w:lang w:val="is-IS"/>
        </w:rPr>
      </w:pPr>
      <w:r w:rsidRPr="00D55A4C">
        <w:rPr>
          <w:rFonts w:asciiTheme="majorHAnsi" w:hAnsiTheme="majorHAnsi" w:cstheme="majorHAnsi"/>
          <w:lang w:val="is-IS" w:bidi="is-IS"/>
        </w:rPr>
        <w:t>OECD skilgreinir velferð nemenda sem:</w:t>
      </w:r>
    </w:p>
    <w:p w14:paraId="384440E1" w14:textId="5BF430E4" w:rsidR="00EC13CF" w:rsidRPr="00D55A4C" w:rsidRDefault="00EC13CF" w:rsidP="00E460CE">
      <w:pPr>
        <w:pStyle w:val="Agency-quotation"/>
        <w:rPr>
          <w:rFonts w:asciiTheme="majorHAnsi" w:hAnsiTheme="majorHAnsi" w:cstheme="majorHAnsi"/>
          <w:lang w:val="is-IS"/>
        </w:rPr>
      </w:pPr>
      <w:r w:rsidRPr="00D55A4C">
        <w:rPr>
          <w:rFonts w:asciiTheme="majorHAnsi" w:hAnsiTheme="majorHAnsi" w:cstheme="majorHAnsi"/>
          <w:lang w:val="is-IS" w:bidi="is-IS"/>
        </w:rPr>
        <w:t>… þá sálfræðilegu, vitsmunalegu, félagslegu og líkamlegu virkni og getu sem nemendur þurfa til að lifa hamingjusömu og fullnægjandi lífi. Þessi skilgreining á velferð blandar saman „nálgun við réttindi barna“, sem leggur áherslu á réttindi allra barna til að lifa hamingjusamlega „hér og nú“, og „þroskamiðaðri nálgun“, sem undirstrikar mikilvægi þess að nemendur þroski færni til að auka velferð sína í nútíð og framtíð (Ben-Arieh et al., 2013) (2017, bls. 61–62).</w:t>
      </w:r>
    </w:p>
    <w:p w14:paraId="484A125E" w14:textId="5E7B9DB4" w:rsidR="00F31830" w:rsidRPr="00D55A4C" w:rsidRDefault="00F31830" w:rsidP="00E460CE">
      <w:pPr>
        <w:pStyle w:val="Agency-quotation"/>
        <w:rPr>
          <w:rFonts w:asciiTheme="majorHAnsi" w:hAnsiTheme="majorHAnsi" w:cstheme="majorHAnsi"/>
          <w:szCs w:val="20"/>
          <w:lang w:val="is-IS"/>
        </w:rPr>
      </w:pPr>
      <w:r w:rsidRPr="00D55A4C">
        <w:rPr>
          <w:rFonts w:asciiTheme="majorHAnsi" w:hAnsiTheme="majorHAnsi" w:cstheme="majorHAnsi"/>
          <w:lang w:val="is-IS" w:bidi="is-IS"/>
        </w:rPr>
        <w:br w:type="page"/>
      </w:r>
    </w:p>
    <w:p w14:paraId="1667CF8C" w14:textId="28510C1A" w:rsidR="00EC13CF" w:rsidRPr="00D55A4C" w:rsidRDefault="00EC13CF" w:rsidP="00E460CE">
      <w:pPr>
        <w:pStyle w:val="Agency-heading-1"/>
        <w:rPr>
          <w:rFonts w:asciiTheme="majorHAnsi" w:hAnsiTheme="majorHAnsi" w:cstheme="majorHAnsi"/>
        </w:rPr>
      </w:pPr>
      <w:bookmarkStart w:id="125" w:name="_Toc101874161"/>
      <w:r w:rsidRPr="00D55A4C">
        <w:rPr>
          <w:rFonts w:asciiTheme="majorHAnsi" w:hAnsiTheme="majorHAnsi" w:cstheme="majorHAnsi"/>
          <w:lang w:val="is-IS" w:bidi="is-IS"/>
        </w:rPr>
        <w:lastRenderedPageBreak/>
        <w:t>Heimildir</w:t>
      </w:r>
      <w:bookmarkStart w:id="126" w:name="REFERENCES"/>
      <w:bookmarkEnd w:id="125"/>
    </w:p>
    <w:bookmarkEnd w:id="126"/>
    <w:p w14:paraId="17AF70BA" w14:textId="77777777" w:rsidR="00E74780" w:rsidRPr="00D55A4C" w:rsidRDefault="00E74780" w:rsidP="00B515EE">
      <w:pPr>
        <w:pStyle w:val="Agency-body-text"/>
        <w:keepLines/>
        <w:rPr>
          <w:rFonts w:asciiTheme="majorHAnsi" w:hAnsiTheme="majorHAnsi" w:cstheme="majorHAnsi"/>
        </w:rPr>
      </w:pPr>
      <w:r w:rsidRPr="00D55A4C">
        <w:rPr>
          <w:rFonts w:asciiTheme="majorHAnsi" w:hAnsiTheme="majorHAnsi" w:cstheme="majorHAnsi"/>
          <w:lang w:val="is-IS" w:bidi="is-IS"/>
        </w:rPr>
        <w:t xml:space="preserve">Billingsley, B., McLeskey, J. og Crockett, J. B., 2017. </w:t>
      </w:r>
      <w:r w:rsidRPr="00D55A4C">
        <w:rPr>
          <w:rFonts w:asciiTheme="majorHAnsi" w:hAnsiTheme="majorHAnsi" w:cstheme="majorHAnsi"/>
          <w:i/>
          <w:lang w:val="is-IS" w:bidi="is-IS"/>
        </w:rPr>
        <w:t>Principal leadership: Moving toward inclusive and high-achieving schools for students with disabilities [Skólastjórnun: Unnið að árangursmiklum skólum fyrir fatlaða nemendur].</w:t>
      </w:r>
      <w:r w:rsidRPr="00D55A4C">
        <w:rPr>
          <w:rFonts w:asciiTheme="majorHAnsi" w:hAnsiTheme="majorHAnsi" w:cstheme="majorHAnsi"/>
          <w:lang w:val="is-IS" w:bidi="is-IS"/>
        </w:rPr>
        <w:t xml:space="preserve"> University of Florida, Collaboration for Effective Educator Development, Accountability, and Reform Center. </w:t>
      </w:r>
      <w:r w:rsidRPr="00D55A4C">
        <w:rPr>
          <w:rFonts w:asciiTheme="majorHAnsi" w:hAnsiTheme="majorHAnsi" w:cstheme="majorHAnsi"/>
          <w:lang w:val="is-IS" w:bidi="is-IS"/>
        </w:rPr>
        <w:br/>
      </w:r>
      <w:hyperlink r:id="rId44" w:history="1">
        <w:r w:rsidRPr="00D55A4C">
          <w:rPr>
            <w:rStyle w:val="Hyperlink"/>
            <w:rFonts w:asciiTheme="majorHAnsi" w:hAnsiTheme="majorHAnsi" w:cstheme="majorHAnsi"/>
            <w:lang w:val="is-IS" w:bidi="is-IS"/>
          </w:rPr>
          <w:t>ceedar.education.ufl.edu/innovation-configurations</w:t>
        </w:r>
      </w:hyperlink>
      <w:r w:rsidRPr="00D55A4C">
        <w:rPr>
          <w:rFonts w:asciiTheme="majorHAnsi" w:hAnsiTheme="majorHAnsi" w:cstheme="majorHAnsi"/>
          <w:lang w:val="is-IS" w:bidi="is-IS"/>
        </w:rPr>
        <w:t xml:space="preserve"> (Síðast sótt í desember 2018)</w:t>
      </w:r>
    </w:p>
    <w:p w14:paraId="40844D89"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Black, W. R. og Simon, M. D., 2014. „Leadership for All Students: Planning for More Inclusive School Practices“ [Forysta fyrir alla nemendur: Skipulagning til að draga úr aðgreiningu í skólum] </w:t>
      </w:r>
      <w:r w:rsidRPr="00D55A4C">
        <w:rPr>
          <w:rFonts w:asciiTheme="majorHAnsi" w:hAnsiTheme="majorHAnsi" w:cstheme="majorHAnsi"/>
          <w:i/>
          <w:lang w:val="is-IS" w:bidi="is-IS"/>
        </w:rPr>
        <w:t>International Journal of Educational Leadership Preparation</w:t>
      </w:r>
      <w:r w:rsidRPr="00D55A4C">
        <w:rPr>
          <w:rFonts w:asciiTheme="majorHAnsi" w:hAnsiTheme="majorHAnsi" w:cstheme="majorHAnsi"/>
          <w:lang w:val="is-IS" w:bidi="is-IS"/>
        </w:rPr>
        <w:t>, 9 (2), 153–172</w:t>
      </w:r>
    </w:p>
    <w:p w14:paraId="2E9F62ED"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Cambridge Assessment International Education, engin dagsetning. </w:t>
      </w:r>
      <w:r w:rsidRPr="00D55A4C">
        <w:rPr>
          <w:rFonts w:asciiTheme="majorHAnsi" w:hAnsiTheme="majorHAnsi" w:cstheme="majorHAnsi"/>
          <w:i/>
          <w:lang w:val="is-IS" w:bidi="is-IS"/>
        </w:rPr>
        <w:t>Getting started with Reflective Practice [Hafist handa með ígrundun í starfi].</w:t>
      </w:r>
      <w:r w:rsidRPr="00D55A4C">
        <w:rPr>
          <w:rFonts w:asciiTheme="majorHAnsi" w:hAnsiTheme="majorHAnsi" w:cstheme="majorHAnsi"/>
          <w:lang w:val="is-IS" w:bidi="is-IS"/>
        </w:rPr>
        <w:t xml:space="preserve"> </w:t>
      </w:r>
      <w:r w:rsidRPr="00D55A4C">
        <w:rPr>
          <w:rFonts w:asciiTheme="majorHAnsi" w:hAnsiTheme="majorHAnsi" w:cstheme="majorHAnsi"/>
          <w:lang w:val="is-IS" w:bidi="is-IS"/>
        </w:rPr>
        <w:br/>
      </w:r>
      <w:hyperlink r:id="rId45" w:history="1">
        <w:r w:rsidRPr="00D55A4C">
          <w:rPr>
            <w:rStyle w:val="Hyperlink"/>
            <w:rFonts w:asciiTheme="majorHAnsi" w:hAnsiTheme="majorHAnsi" w:cstheme="majorHAnsi"/>
            <w:lang w:val="is-IS" w:bidi="is-IS"/>
          </w:rPr>
          <w:t>www.cambridge-community.org.uk/professional-development/gswrp/index.html</w:t>
        </w:r>
      </w:hyperlink>
      <w:r w:rsidRPr="00D55A4C">
        <w:rPr>
          <w:rFonts w:asciiTheme="majorHAnsi" w:hAnsiTheme="majorHAnsi" w:cstheme="majorHAnsi"/>
          <w:lang w:val="is-IS" w:bidi="is-IS"/>
        </w:rPr>
        <w:t xml:space="preserve"> (Síðast sótt í september 2021)</w:t>
      </w:r>
    </w:p>
    <w:p w14:paraId="33A2F5FD"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Cherkowski, S. og Ragoonaden, K., 2016. „Leadership for diversity: Intercultural communication competence as professional development“ [Forysta fyrir fjölbreytileika: Þvermenningarleg samskiptahæfni sem fagleg starfsþróun] </w:t>
      </w:r>
      <w:r w:rsidRPr="00D55A4C">
        <w:rPr>
          <w:rFonts w:asciiTheme="majorHAnsi" w:hAnsiTheme="majorHAnsi" w:cstheme="majorHAnsi"/>
          <w:i/>
          <w:lang w:val="is-IS" w:bidi="is-IS"/>
        </w:rPr>
        <w:t>Teacher Learning and Professional Development</w:t>
      </w:r>
      <w:r w:rsidRPr="00D55A4C">
        <w:rPr>
          <w:rFonts w:asciiTheme="majorHAnsi" w:hAnsiTheme="majorHAnsi" w:cstheme="majorHAnsi"/>
          <w:lang w:val="is-IS" w:bidi="is-IS"/>
        </w:rPr>
        <w:t>, 1 (1), 33–43</w:t>
      </w:r>
    </w:p>
    <w:p w14:paraId="0DC3C73A" w14:textId="3C3827A8"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Costa, A. og Kallick, B., 1993. „Through the Lens of a Critical Friend“ [Í gegnum mikilvægs vinar] </w:t>
      </w:r>
      <w:r w:rsidRPr="00D55A4C">
        <w:rPr>
          <w:rFonts w:asciiTheme="majorHAnsi" w:hAnsiTheme="majorHAnsi" w:cstheme="majorHAnsi"/>
          <w:i/>
          <w:lang w:val="is-IS" w:bidi="is-IS"/>
        </w:rPr>
        <w:t>Educational Leadership</w:t>
      </w:r>
      <w:r w:rsidRPr="00D55A4C">
        <w:rPr>
          <w:rFonts w:asciiTheme="majorHAnsi" w:hAnsiTheme="majorHAnsi" w:cstheme="majorHAnsi"/>
          <w:lang w:val="is-IS" w:bidi="is-IS"/>
        </w:rPr>
        <w:t>, 51 (2), 49–51</w:t>
      </w:r>
    </w:p>
    <w:p w14:paraId="2ABEA728"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Day, C., Gu, Q. og Sammons, P., 2016. „The Impact of Leadership on Student Outcomes: How Successful School Leaders Use Transformational and Instructional Strategies to Make a Difference“ [Áhrif forystu á árangur nemenda: Hvernig farsælir skólastjórnendur nota umbreytingar- og kennsluaðferðir til að skipta máli] </w:t>
      </w:r>
      <w:r w:rsidRPr="00D55A4C">
        <w:rPr>
          <w:rFonts w:asciiTheme="majorHAnsi" w:hAnsiTheme="majorHAnsi" w:cstheme="majorHAnsi"/>
          <w:i/>
          <w:lang w:val="is-IS" w:bidi="is-IS"/>
        </w:rPr>
        <w:t>Educational Administration Quarterly</w:t>
      </w:r>
      <w:r w:rsidRPr="00D55A4C">
        <w:rPr>
          <w:rFonts w:asciiTheme="majorHAnsi" w:hAnsiTheme="majorHAnsi" w:cstheme="majorHAnsi"/>
          <w:lang w:val="is-IS" w:bidi="is-IS"/>
        </w:rPr>
        <w:t xml:space="preserve">, 52 (2), 221–258. </w:t>
      </w:r>
      <w:r w:rsidRPr="00D55A4C">
        <w:rPr>
          <w:rFonts w:asciiTheme="majorHAnsi" w:hAnsiTheme="majorHAnsi" w:cstheme="majorHAnsi"/>
          <w:lang w:val="is-IS" w:bidi="is-IS"/>
        </w:rPr>
        <w:br/>
      </w:r>
      <w:hyperlink r:id="rId46" w:history="1">
        <w:r w:rsidRPr="00D55A4C">
          <w:rPr>
            <w:rStyle w:val="Hyperlink"/>
            <w:rFonts w:asciiTheme="majorHAnsi" w:hAnsiTheme="majorHAnsi" w:cstheme="majorHAnsi"/>
            <w:lang w:val="is-IS" w:bidi="is-IS"/>
          </w:rPr>
          <w:t>doi.org/10.1177/0013161X15616863</w:t>
        </w:r>
      </w:hyperlink>
      <w:r w:rsidRPr="00D55A4C">
        <w:rPr>
          <w:rFonts w:asciiTheme="majorHAnsi" w:hAnsiTheme="majorHAnsi" w:cstheme="majorHAnsi"/>
          <w:lang w:val="is-IS" w:bidi="is-IS"/>
        </w:rPr>
        <w:t xml:space="preserve"> (Síðast sótt í desember 2018)</w:t>
      </w:r>
    </w:p>
    <w:p w14:paraId="6F1F6E03"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Dorczak, R., 2013. „Inclusion Through the Lens of School Culture“ [Inntaka í gegnum linsu skólabrags], í G. Mac Ruairc, E. Ottesen og R. Precey (ritst.), </w:t>
      </w:r>
      <w:r w:rsidRPr="00D55A4C">
        <w:rPr>
          <w:rFonts w:asciiTheme="majorHAnsi" w:hAnsiTheme="majorHAnsi" w:cstheme="majorHAnsi"/>
          <w:i/>
          <w:lang w:val="is-IS" w:bidi="is-IS"/>
        </w:rPr>
        <w:t>Leadership for Inclusive Education: Values, Vision and Voices</w:t>
      </w:r>
      <w:r w:rsidRPr="00D55A4C">
        <w:rPr>
          <w:rFonts w:asciiTheme="majorHAnsi" w:hAnsiTheme="majorHAnsi" w:cstheme="majorHAnsi"/>
          <w:lang w:val="is-IS" w:bidi="is-IS"/>
        </w:rPr>
        <w:t>. Rotterdam: Sense Publishers</w:t>
      </w:r>
    </w:p>
    <w:p w14:paraId="23CC6A0B" w14:textId="77777777" w:rsidR="00E74780" w:rsidRPr="00D55A4C" w:rsidRDefault="00E74780" w:rsidP="00EC13CF">
      <w:pPr>
        <w:pStyle w:val="Agency-body-text"/>
        <w:keepLines/>
        <w:rPr>
          <w:rFonts w:asciiTheme="majorHAnsi" w:hAnsiTheme="majorHAnsi" w:cstheme="majorHAnsi"/>
          <w:lang w:val="de-DE"/>
        </w:rPr>
      </w:pPr>
      <w:r w:rsidRPr="00D55A4C">
        <w:rPr>
          <w:rFonts w:asciiTheme="majorHAnsi" w:hAnsiTheme="majorHAnsi" w:cstheme="majorHAnsi"/>
          <w:lang w:val="is-IS" w:bidi="is-IS"/>
        </w:rPr>
        <w:t xml:space="preserve">Ekins, A., 2013. „Special Education within the Context of an Inclusive School“ [Sérkennsla í samhengi skóla án aðgreiningar], í G. Mac Ruairc, E. Ottesen og R. Precey (ritst.), </w:t>
      </w:r>
      <w:r w:rsidRPr="00D55A4C">
        <w:rPr>
          <w:rFonts w:asciiTheme="majorHAnsi" w:hAnsiTheme="majorHAnsi" w:cstheme="majorHAnsi"/>
          <w:i/>
          <w:lang w:val="is-IS" w:bidi="is-IS"/>
        </w:rPr>
        <w:t>Leadership for Inclusive Education: Values, Vision and Voices</w:t>
      </w:r>
      <w:r w:rsidRPr="00D55A4C">
        <w:rPr>
          <w:rFonts w:asciiTheme="majorHAnsi" w:hAnsiTheme="majorHAnsi" w:cstheme="majorHAnsi"/>
          <w:lang w:val="is-IS" w:bidi="is-IS"/>
        </w:rPr>
        <w:t>. Rotterdam: Sense Publishers</w:t>
      </w:r>
    </w:p>
    <w:p w14:paraId="740CF2B2"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Erbring, S., 2016. </w:t>
      </w:r>
      <w:r w:rsidRPr="00D55A4C">
        <w:rPr>
          <w:rFonts w:asciiTheme="majorHAnsi" w:hAnsiTheme="majorHAnsi" w:cstheme="majorHAnsi"/>
          <w:i/>
          <w:lang w:val="is-IS" w:bidi="is-IS"/>
        </w:rPr>
        <w:t>Einführung in die inklusive Schulentwicklung</w:t>
      </w:r>
      <w:r w:rsidRPr="00D55A4C">
        <w:rPr>
          <w:rFonts w:asciiTheme="majorHAnsi" w:hAnsiTheme="majorHAnsi" w:cstheme="majorHAnsi"/>
          <w:lang w:val="is-IS" w:bidi="is-IS"/>
        </w:rPr>
        <w:t xml:space="preserve"> [Kynning á skólaþróun án aðgreiningar]. Heidelberg: Carl-Auer Verlag</w:t>
      </w:r>
    </w:p>
    <w:p w14:paraId="2FC79A8A"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Evrópumiðstöð um nám án aðgreiningar og sérþarfir, 2015a. </w:t>
      </w:r>
      <w:r w:rsidRPr="00D55A4C">
        <w:rPr>
          <w:rFonts w:asciiTheme="majorHAnsi" w:hAnsiTheme="majorHAnsi" w:cstheme="majorHAnsi"/>
          <w:i/>
          <w:lang w:val="is-IS" w:bidi="is-IS"/>
        </w:rPr>
        <w:t>Tillaga að afstöðu miðstöðvarinnar til námskerfa án aðgreiningar.</w:t>
      </w:r>
      <w:r w:rsidRPr="00D55A4C">
        <w:rPr>
          <w:rFonts w:asciiTheme="majorHAnsi" w:hAnsiTheme="majorHAnsi" w:cstheme="majorHAnsi"/>
          <w:lang w:val="is-IS" w:bidi="is-IS"/>
        </w:rPr>
        <w:t xml:space="preserve"> Óðinsvéum, Danmörku. </w:t>
      </w:r>
      <w:hyperlink r:id="rId47" w:history="1">
        <w:r w:rsidRPr="00D55A4C">
          <w:rPr>
            <w:rStyle w:val="Hyperlink"/>
            <w:rFonts w:asciiTheme="majorHAnsi" w:hAnsiTheme="majorHAnsi" w:cstheme="majorHAnsi"/>
            <w:lang w:val="is-IS" w:bidi="is-IS"/>
          </w:rPr>
          <w:t>www.european-agency.org/resources/publications/agency-position-inclusive-education-systems-flyer</w:t>
        </w:r>
      </w:hyperlink>
      <w:r w:rsidRPr="00D55A4C">
        <w:rPr>
          <w:rFonts w:asciiTheme="majorHAnsi" w:hAnsiTheme="majorHAnsi" w:cstheme="majorHAnsi"/>
          <w:lang w:val="is-IS" w:bidi="is-IS"/>
        </w:rPr>
        <w:t xml:space="preserve"> (Síðast sótt í nóvember 2020)</w:t>
      </w:r>
    </w:p>
    <w:p w14:paraId="17806DFC" w14:textId="77777777" w:rsidR="00E74780" w:rsidRPr="00D55A4C" w:rsidRDefault="00E74780" w:rsidP="000817BD">
      <w:pPr>
        <w:pStyle w:val="Agency-body-text"/>
        <w:keepLines/>
        <w:rPr>
          <w:rFonts w:asciiTheme="majorHAnsi" w:hAnsiTheme="majorHAnsi" w:cstheme="majorHAnsi"/>
          <w:lang w:val="is-IS"/>
        </w:rPr>
      </w:pPr>
      <w:r w:rsidRPr="00D55A4C">
        <w:rPr>
          <w:rFonts w:asciiTheme="majorHAnsi" w:hAnsiTheme="majorHAnsi" w:cstheme="majorHAnsi"/>
          <w:lang w:val="is-IS" w:bidi="is-IS"/>
        </w:rPr>
        <w:lastRenderedPageBreak/>
        <w:t xml:space="preserve">Evrópumiðstöð um nám án aðgreiningar og sérþarfir, 2015b. </w:t>
      </w:r>
      <w:r w:rsidRPr="00D55A4C">
        <w:rPr>
          <w:rFonts w:asciiTheme="majorHAnsi" w:hAnsiTheme="majorHAnsi" w:cstheme="majorHAnsi"/>
          <w:i/>
          <w:lang w:val="is-IS" w:bidi="is-IS"/>
        </w:rPr>
        <w:t>Empowering Teachers to Promote Inclusive Education. A case study of approaches to training and support for inclusive teacher practice [Valdefling kennara til að stuðla að menntunar án aðgreiningar. Ferlisrannsókn á aðferðum við þjálfun og stuðning við kennarastarf án aðgreiningar].</w:t>
      </w:r>
      <w:r w:rsidRPr="00D55A4C">
        <w:rPr>
          <w:rFonts w:asciiTheme="majorHAnsi" w:hAnsiTheme="majorHAnsi" w:cstheme="majorHAnsi"/>
          <w:lang w:val="is-IS" w:bidi="is-IS"/>
        </w:rPr>
        <w:t xml:space="preserve"> (V. Donnelly, ritst.). Óðinsvéum, Danmörku. </w:t>
      </w:r>
      <w:hyperlink r:id="rId48" w:history="1">
        <w:r w:rsidRPr="00D55A4C">
          <w:rPr>
            <w:rStyle w:val="Hyperlink"/>
            <w:rFonts w:asciiTheme="majorHAnsi" w:hAnsiTheme="majorHAnsi" w:cstheme="majorHAnsi"/>
            <w:lang w:val="is-IS" w:bidi="is-IS"/>
          </w:rPr>
          <w:t>www.european-agency.org/resources/publications/empowering-teachers-promote-inclusive-education</w:t>
        </w:r>
      </w:hyperlink>
      <w:r w:rsidRPr="00D55A4C">
        <w:rPr>
          <w:rFonts w:asciiTheme="majorHAnsi" w:hAnsiTheme="majorHAnsi" w:cstheme="majorHAnsi"/>
          <w:lang w:val="is-IS" w:bidi="is-IS"/>
        </w:rPr>
        <w:t xml:space="preserve"> (Síðast sótt í nóvember 2020)</w:t>
      </w:r>
    </w:p>
    <w:p w14:paraId="35082BD2" w14:textId="77777777" w:rsidR="00E74780" w:rsidRPr="00D55A4C" w:rsidRDefault="00E74780" w:rsidP="00784869">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Evrópumiðstöð um nám án aðgreiningar og sérþarfir, 2018. </w:t>
      </w:r>
      <w:r w:rsidRPr="00D55A4C">
        <w:rPr>
          <w:rFonts w:asciiTheme="majorHAnsi" w:hAnsiTheme="majorHAnsi" w:cstheme="majorHAnsi"/>
          <w:i/>
          <w:lang w:val="is-IS" w:bidi="is-IS"/>
        </w:rPr>
        <w:t>Supporting Inclusive School Leadership: Literature Review [Stuðningur við forystu í skóla fyrir alla: Fræðileg umfjöllun]</w:t>
      </w:r>
      <w:r w:rsidRPr="00D55A4C">
        <w:rPr>
          <w:rFonts w:asciiTheme="majorHAnsi" w:hAnsiTheme="majorHAnsi" w:cstheme="majorHAnsi"/>
          <w:lang w:val="is-IS" w:bidi="is-IS"/>
        </w:rPr>
        <w:t>. (E. Óskarsdóttir, V. J. Donnelly og M. Turner</w:t>
      </w:r>
      <w:r w:rsidRPr="00D55A4C">
        <w:rPr>
          <w:rFonts w:asciiTheme="majorHAnsi" w:hAnsiTheme="majorHAnsi" w:cstheme="majorHAnsi"/>
          <w:lang w:val="is-IS" w:bidi="is-IS"/>
        </w:rPr>
        <w:noBreakHyphen/>
        <w:t xml:space="preserve">Cmuchal, ritst.). Óðinsvéum, Danmörku. </w:t>
      </w:r>
      <w:r w:rsidRPr="00D55A4C">
        <w:rPr>
          <w:rFonts w:asciiTheme="majorHAnsi" w:hAnsiTheme="majorHAnsi" w:cstheme="majorHAnsi"/>
          <w:lang w:val="is-IS" w:bidi="is-IS"/>
        </w:rPr>
        <w:br/>
      </w:r>
      <w:hyperlink r:id="rId49" w:history="1">
        <w:r w:rsidRPr="00D55A4C">
          <w:rPr>
            <w:rStyle w:val="Hyperlink"/>
            <w:rFonts w:asciiTheme="majorHAnsi" w:hAnsiTheme="majorHAnsi" w:cstheme="majorHAnsi"/>
            <w:lang w:val="is-IS" w:bidi="is-IS"/>
          </w:rPr>
          <w:t>www.european-agency.org/resources/publications/supporting-inclusive-school-leadership-literature-review</w:t>
        </w:r>
      </w:hyperlink>
      <w:r w:rsidRPr="00D55A4C">
        <w:rPr>
          <w:rFonts w:asciiTheme="majorHAnsi" w:hAnsiTheme="majorHAnsi" w:cstheme="majorHAnsi"/>
          <w:lang w:val="is-IS" w:bidi="is-IS"/>
        </w:rPr>
        <w:t xml:space="preserve"> (Síðast sótt í nóvember 2021)</w:t>
      </w:r>
    </w:p>
    <w:p w14:paraId="1585F7E0"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Evrópumiðstöð um nám án aðgreiningar og sérþarfir, 2020a. </w:t>
      </w:r>
      <w:r w:rsidRPr="00D55A4C">
        <w:rPr>
          <w:rFonts w:asciiTheme="majorHAnsi" w:hAnsiTheme="majorHAnsi" w:cstheme="majorHAnsi"/>
          <w:i/>
          <w:lang w:val="is-IS" w:bidi="is-IS"/>
        </w:rPr>
        <w:t>Inclusive School Leadership: A practical guide to developing and reviewing policy frameworks [Forysta í skóla fyrir alla:Hagnýtar leiðbeiningar um þróun og endurskoðun á stefnuramma]</w:t>
      </w:r>
      <w:r w:rsidRPr="00D55A4C">
        <w:rPr>
          <w:rFonts w:asciiTheme="majorHAnsi" w:hAnsiTheme="majorHAnsi" w:cstheme="majorHAnsi"/>
          <w:lang w:val="is-IS" w:bidi="is-IS"/>
        </w:rPr>
        <w:t>. (M. Turner</w:t>
      </w:r>
      <w:r w:rsidRPr="00D55A4C">
        <w:rPr>
          <w:rFonts w:asciiTheme="majorHAnsi" w:hAnsiTheme="majorHAnsi" w:cstheme="majorHAnsi"/>
          <w:lang w:val="is-IS" w:bidi="is-IS"/>
        </w:rPr>
        <w:noBreakHyphen/>
        <w:t xml:space="preserve">Cmuchal og E. Óskarsdóttir, ritst.). Óðinsvéum, Danmörku. </w:t>
      </w:r>
      <w:r w:rsidRPr="00D55A4C">
        <w:rPr>
          <w:rFonts w:asciiTheme="majorHAnsi" w:hAnsiTheme="majorHAnsi" w:cstheme="majorHAnsi"/>
          <w:lang w:val="is-IS" w:bidi="is-IS"/>
        </w:rPr>
        <w:br/>
      </w:r>
      <w:hyperlink r:id="rId50" w:history="1">
        <w:r w:rsidRPr="00D55A4C">
          <w:rPr>
            <w:rStyle w:val="Hyperlink"/>
            <w:rFonts w:asciiTheme="majorHAnsi" w:hAnsiTheme="majorHAnsi" w:cstheme="majorHAnsi"/>
            <w:lang w:val="is-IS" w:bidi="is-IS"/>
          </w:rPr>
          <w:t>www.european-agency.org/resources/publications/SISL-policy-framework</w:t>
        </w:r>
      </w:hyperlink>
      <w:r w:rsidRPr="00D55A4C">
        <w:rPr>
          <w:rFonts w:asciiTheme="majorHAnsi" w:hAnsiTheme="majorHAnsi" w:cstheme="majorHAnsi"/>
          <w:lang w:val="is-IS" w:bidi="is-IS"/>
        </w:rPr>
        <w:t xml:space="preserve"> (Síðast sótt í september 2021)</w:t>
      </w:r>
    </w:p>
    <w:p w14:paraId="4F830505" w14:textId="77777777" w:rsidR="00E74780" w:rsidRPr="00D55A4C" w:rsidRDefault="00E74780" w:rsidP="00BD3184">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Evrópumiðstöð um nám án aðgreiningar og sérþarfir, 2020b. </w:t>
      </w:r>
      <w:r w:rsidRPr="00D55A4C">
        <w:rPr>
          <w:rFonts w:asciiTheme="majorHAnsi" w:hAnsiTheme="majorHAnsi" w:cstheme="majorHAnsi"/>
          <w:i/>
          <w:lang w:val="is-IS" w:bidi="is-IS"/>
        </w:rPr>
        <w:t>Teacher Professional Learning for Inclusion: Methodology Report [Starfsþróun kennara í skóla fyrir alla: Skýrsla um aðferðafræði].</w:t>
      </w:r>
      <w:r w:rsidRPr="00D55A4C">
        <w:rPr>
          <w:rFonts w:asciiTheme="majorHAnsi" w:hAnsiTheme="majorHAnsi" w:cstheme="majorHAnsi"/>
          <w:lang w:val="is-IS" w:bidi="is-IS"/>
        </w:rPr>
        <w:t xml:space="preserve"> (A. De Vroey og S. Symeonidou, ritstj.). Óðinsvéum, Danmörku. </w:t>
      </w:r>
      <w:hyperlink r:id="rId51" w:history="1">
        <w:r w:rsidRPr="00D55A4C">
          <w:rPr>
            <w:rStyle w:val="Hyperlink"/>
            <w:rFonts w:asciiTheme="majorHAnsi" w:hAnsiTheme="majorHAnsi" w:cstheme="majorHAnsi"/>
            <w:lang w:val="is-IS" w:bidi="is-IS"/>
          </w:rPr>
          <w:t>www.european-agency.org/resources/publications/TPL4I-methodology</w:t>
        </w:r>
      </w:hyperlink>
      <w:r w:rsidRPr="00D55A4C">
        <w:rPr>
          <w:rFonts w:asciiTheme="majorHAnsi" w:hAnsiTheme="majorHAnsi" w:cstheme="majorHAnsi"/>
          <w:lang w:val="is-IS" w:bidi="is-IS"/>
        </w:rPr>
        <w:t xml:space="preserve"> (Síðast sótt í nóvember 2021)</w:t>
      </w:r>
    </w:p>
    <w:p w14:paraId="706476F1"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Evrópumiðstöð um nám án aðgreiningar og sérþarfir, engin dagsetning. </w:t>
      </w:r>
      <w:r w:rsidRPr="00D55A4C">
        <w:rPr>
          <w:rFonts w:asciiTheme="majorHAnsi" w:hAnsiTheme="majorHAnsi" w:cstheme="majorHAnsi"/>
          <w:i/>
          <w:lang w:val="is-IS" w:bidi="is-IS"/>
        </w:rPr>
        <w:t>Glossary [Orðasafn]</w:t>
      </w:r>
      <w:r w:rsidRPr="00D55A4C">
        <w:rPr>
          <w:rFonts w:asciiTheme="majorHAnsi" w:hAnsiTheme="majorHAnsi" w:cstheme="majorHAnsi"/>
          <w:lang w:val="is-IS" w:bidi="is-IS"/>
        </w:rPr>
        <w:t xml:space="preserve">. </w:t>
      </w:r>
      <w:hyperlink r:id="rId52" w:history="1">
        <w:r w:rsidRPr="00D55A4C">
          <w:rPr>
            <w:rStyle w:val="Hyperlink"/>
            <w:rFonts w:asciiTheme="majorHAnsi" w:hAnsiTheme="majorHAnsi" w:cstheme="majorHAnsi"/>
            <w:lang w:val="is-IS" w:bidi="is-IS"/>
          </w:rPr>
          <w:t>www.european-agency.org/resources/glossary</w:t>
        </w:r>
      </w:hyperlink>
      <w:r w:rsidRPr="00D55A4C">
        <w:rPr>
          <w:rFonts w:asciiTheme="majorHAnsi" w:hAnsiTheme="majorHAnsi" w:cstheme="majorHAnsi"/>
          <w:lang w:val="is-IS" w:bidi="is-IS"/>
        </w:rPr>
        <w:t xml:space="preserve"> (Síðast sótt í september 2021)</w:t>
      </w:r>
    </w:p>
    <w:p w14:paraId="5933EB7E" w14:textId="77777777" w:rsidR="00E74780" w:rsidRPr="00D55A4C" w:rsidRDefault="00E74780" w:rsidP="00BD3184">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Evrópumiðstöðin fyrir þróun í sérkennslu, 2013. </w:t>
      </w:r>
      <w:r w:rsidRPr="00D55A4C">
        <w:rPr>
          <w:rFonts w:asciiTheme="majorHAnsi" w:hAnsiTheme="majorHAnsi" w:cstheme="majorHAnsi"/>
          <w:i/>
          <w:lang w:val="is-IS" w:bidi="is-IS"/>
        </w:rPr>
        <w:t>Organisation of Provision to Support Inclusive Education – Literature Review [Skipulagning úrræða vegna stuðnings við nám án aðgreiningar – Fræðileg umfjöllun].</w:t>
      </w:r>
      <w:r w:rsidRPr="00D55A4C">
        <w:rPr>
          <w:rFonts w:asciiTheme="majorHAnsi" w:hAnsiTheme="majorHAnsi" w:cstheme="majorHAnsi"/>
          <w:lang w:val="is-IS" w:bidi="is-IS"/>
        </w:rPr>
        <w:t xml:space="preserve"> Óðinsvéum, Danmörku. </w:t>
      </w:r>
      <w:r w:rsidRPr="00D55A4C">
        <w:rPr>
          <w:rFonts w:asciiTheme="majorHAnsi" w:hAnsiTheme="majorHAnsi" w:cstheme="majorHAnsi"/>
          <w:lang w:val="is-IS" w:bidi="is-IS"/>
        </w:rPr>
        <w:br/>
      </w:r>
      <w:hyperlink r:id="rId53" w:history="1">
        <w:r w:rsidRPr="00D55A4C">
          <w:rPr>
            <w:rStyle w:val="Hyperlink"/>
            <w:rFonts w:asciiTheme="majorHAnsi" w:hAnsiTheme="majorHAnsi" w:cstheme="majorHAnsi"/>
            <w:lang w:val="is-IS" w:bidi="is-IS"/>
          </w:rPr>
          <w:t>www.european-agency.org/resources/publications/organisation-provision-support-inclusive-education-literature-review</w:t>
        </w:r>
      </w:hyperlink>
      <w:r w:rsidRPr="00D55A4C">
        <w:rPr>
          <w:rFonts w:asciiTheme="majorHAnsi" w:hAnsiTheme="majorHAnsi" w:cstheme="majorHAnsi"/>
          <w:lang w:val="is-IS" w:bidi="is-IS"/>
        </w:rPr>
        <w:t xml:space="preserve"> (Síðast sótt í nóvember 2021)</w:t>
      </w:r>
    </w:p>
    <w:p w14:paraId="37DE2900" w14:textId="77777777" w:rsidR="00E74780" w:rsidRPr="00D55A4C" w:rsidRDefault="00E74780" w:rsidP="00040703">
      <w:pPr>
        <w:pStyle w:val="Agency-body-text"/>
        <w:keepLines/>
        <w:rPr>
          <w:rFonts w:asciiTheme="majorHAnsi" w:hAnsiTheme="majorHAnsi" w:cstheme="majorHAnsi"/>
        </w:rPr>
      </w:pPr>
      <w:r w:rsidRPr="00D55A4C">
        <w:rPr>
          <w:rFonts w:asciiTheme="majorHAnsi" w:hAnsiTheme="majorHAnsi" w:cstheme="majorHAnsi"/>
          <w:lang w:val="is-IS" w:bidi="is-IS"/>
        </w:rPr>
        <w:t xml:space="preserve">Finlay, L., 2008. „Reflecting on “Reflective practice”“ [Ígrundun á „Ígrundun í starfi“] </w:t>
      </w:r>
      <w:r w:rsidRPr="00D55A4C">
        <w:rPr>
          <w:rFonts w:asciiTheme="majorHAnsi" w:hAnsiTheme="majorHAnsi" w:cstheme="majorHAnsi"/>
          <w:i/>
          <w:lang w:val="is-IS" w:bidi="is-IS"/>
        </w:rPr>
        <w:t>Practice-based Professional Learning Paper 52</w:t>
      </w:r>
      <w:r w:rsidRPr="00D55A4C">
        <w:rPr>
          <w:rFonts w:asciiTheme="majorHAnsi" w:hAnsiTheme="majorHAnsi" w:cstheme="majorHAnsi"/>
          <w:lang w:val="is-IS" w:bidi="is-IS"/>
        </w:rPr>
        <w:t xml:space="preserve">. The Open University. </w:t>
      </w:r>
      <w:hyperlink r:id="rId54" w:history="1">
        <w:r w:rsidRPr="00D55A4C">
          <w:rPr>
            <w:rStyle w:val="Hyperlink"/>
            <w:rFonts w:asciiTheme="majorHAnsi" w:hAnsiTheme="majorHAnsi" w:cstheme="majorHAnsi"/>
            <w:lang w:val="is-IS" w:bidi="is-IS"/>
          </w:rPr>
          <w:t>oro.open.ac.uk/68945/1/Finlay-%282008%29-Reflecting-on-reflective-practice-PBPL-paper-52.pdf</w:t>
        </w:r>
      </w:hyperlink>
      <w:r w:rsidRPr="00D55A4C">
        <w:rPr>
          <w:rFonts w:asciiTheme="majorHAnsi" w:hAnsiTheme="majorHAnsi" w:cstheme="majorHAnsi"/>
          <w:lang w:val="is-IS" w:bidi="is-IS"/>
        </w:rPr>
        <w:t xml:space="preserve"> (Síðast sótt í september 2021)</w:t>
      </w:r>
    </w:p>
    <w:p w14:paraId="60D7B1E0"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Fultz, D. M., 2017. </w:t>
      </w:r>
      <w:r w:rsidRPr="00D55A4C">
        <w:rPr>
          <w:rFonts w:asciiTheme="majorHAnsi" w:hAnsiTheme="majorHAnsi" w:cstheme="majorHAnsi"/>
          <w:i/>
          <w:lang w:val="is-IS" w:bidi="is-IS"/>
        </w:rPr>
        <w:t>Ten Steps for Genuine Leadership in Schools [Tíu skref að sannri forystu í skólum].</w:t>
      </w:r>
      <w:r w:rsidRPr="00D55A4C">
        <w:rPr>
          <w:rFonts w:asciiTheme="majorHAnsi" w:hAnsiTheme="majorHAnsi" w:cstheme="majorHAnsi"/>
          <w:lang w:val="is-IS" w:bidi="is-IS"/>
        </w:rPr>
        <w:t xml:space="preserve"> New York: Routledge</w:t>
      </w:r>
    </w:p>
    <w:p w14:paraId="4DCFC626"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Gumus, S., Bellibas, M. S., Esen, M. og Gumus, E., 2018. „A systematic review of studies on leadership models in educational research from 1980 to 2014“ [Kerfisbundin umfjöllun um rannsóknir á forystulíkönum í rannsóknum á menntun frá 1980 til 2014] </w:t>
      </w:r>
      <w:r w:rsidRPr="00D55A4C">
        <w:rPr>
          <w:rFonts w:asciiTheme="majorHAnsi" w:hAnsiTheme="majorHAnsi" w:cstheme="majorHAnsi"/>
          <w:i/>
          <w:lang w:val="is-IS" w:bidi="is-IS"/>
        </w:rPr>
        <w:t>Educational Management Administration &amp; Leadership</w:t>
      </w:r>
      <w:r w:rsidRPr="00D55A4C">
        <w:rPr>
          <w:rFonts w:asciiTheme="majorHAnsi" w:hAnsiTheme="majorHAnsi" w:cstheme="majorHAnsi"/>
          <w:lang w:val="is-IS" w:bidi="is-IS"/>
        </w:rPr>
        <w:t xml:space="preserve">, 46 (1), 25–48. </w:t>
      </w:r>
      <w:r w:rsidRPr="00D55A4C">
        <w:rPr>
          <w:rFonts w:asciiTheme="majorHAnsi" w:hAnsiTheme="majorHAnsi" w:cstheme="majorHAnsi"/>
          <w:lang w:val="is-IS" w:bidi="is-IS"/>
        </w:rPr>
        <w:br/>
      </w:r>
      <w:hyperlink r:id="rId55" w:history="1">
        <w:r w:rsidRPr="00D55A4C">
          <w:rPr>
            <w:rStyle w:val="Hyperlink"/>
            <w:rFonts w:asciiTheme="majorHAnsi" w:hAnsiTheme="majorHAnsi" w:cstheme="majorHAnsi"/>
            <w:lang w:val="is-IS" w:bidi="is-IS"/>
          </w:rPr>
          <w:t>doi.org/10.1177/1741143216659296</w:t>
        </w:r>
      </w:hyperlink>
      <w:r w:rsidRPr="00D55A4C">
        <w:rPr>
          <w:rFonts w:asciiTheme="majorHAnsi" w:hAnsiTheme="majorHAnsi" w:cstheme="majorHAnsi"/>
          <w:lang w:val="is-IS" w:bidi="is-IS"/>
        </w:rPr>
        <w:t xml:space="preserve"> (Síðast sótt í desember 2018)</w:t>
      </w:r>
    </w:p>
    <w:p w14:paraId="36F18F99"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lastRenderedPageBreak/>
        <w:t xml:space="preserve">Hagskýrslustofnun Menningarmálastofnunar Sameinuðu þjóðanna, 2018. </w:t>
      </w:r>
      <w:r w:rsidRPr="00D55A4C">
        <w:rPr>
          <w:rFonts w:asciiTheme="majorHAnsi" w:hAnsiTheme="majorHAnsi" w:cstheme="majorHAnsi"/>
          <w:i/>
          <w:lang w:val="is-IS" w:bidi="is-IS"/>
        </w:rPr>
        <w:t xml:space="preserve">Handbook on Measuring Equity in Education </w:t>
      </w:r>
      <w:r w:rsidRPr="00D55A4C">
        <w:rPr>
          <w:rFonts w:asciiTheme="majorHAnsi" w:hAnsiTheme="majorHAnsi" w:cstheme="majorHAnsi"/>
          <w:lang w:val="is-IS" w:bidi="is-IS"/>
        </w:rPr>
        <w:t xml:space="preserve">[Handbók um mælingu jafnræðis í menntun]. Montreal: Hagskýrslustofnun Menningarmálastofnunar Sameinuðu þjóðanna. </w:t>
      </w:r>
      <w:hyperlink r:id="rId56" w:history="1">
        <w:r w:rsidRPr="00D55A4C">
          <w:rPr>
            <w:rStyle w:val="Hyperlink"/>
            <w:rFonts w:asciiTheme="majorHAnsi" w:hAnsiTheme="majorHAnsi" w:cstheme="majorHAnsi"/>
            <w:lang w:val="is-IS" w:bidi="is-IS"/>
          </w:rPr>
          <w:t>uis.unesco.org/sites/default/files/documents/handbook-measuring-equity-education-2018-en.pdf</w:t>
        </w:r>
      </w:hyperlink>
      <w:r w:rsidRPr="00D55A4C">
        <w:rPr>
          <w:rFonts w:asciiTheme="majorHAnsi" w:hAnsiTheme="majorHAnsi" w:cstheme="majorHAnsi"/>
          <w:lang w:val="is-IS" w:bidi="is-IS"/>
        </w:rPr>
        <w:t xml:space="preserve"> (Síðast sótt í nóvember 2020)</w:t>
      </w:r>
    </w:p>
    <w:p w14:paraId="6C1EBAB8"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Hansen, B. og Lárusdóttir, S. H., 2015. „Instructional Leadership in Compulsory Schools in Iceland and the Role of School Principals“ [Stjórnun stofnana í grunnskólum á Íslandi og hlutverk skólastjóra] </w:t>
      </w:r>
      <w:r w:rsidRPr="00D55A4C">
        <w:rPr>
          <w:rFonts w:asciiTheme="majorHAnsi" w:hAnsiTheme="majorHAnsi" w:cstheme="majorHAnsi"/>
          <w:i/>
          <w:lang w:val="is-IS" w:bidi="is-IS"/>
        </w:rPr>
        <w:t xml:space="preserve">Scandinavian Journal of Educational Research, </w:t>
      </w:r>
      <w:r w:rsidRPr="00D55A4C">
        <w:rPr>
          <w:rFonts w:asciiTheme="majorHAnsi" w:hAnsiTheme="majorHAnsi" w:cstheme="majorHAnsi"/>
          <w:lang w:val="is-IS" w:bidi="is-IS"/>
        </w:rPr>
        <w:t>59 (5), 583–603</w:t>
      </w:r>
    </w:p>
    <w:p w14:paraId="71EE1263"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Harris, A., 2013. </w:t>
      </w:r>
      <w:r w:rsidRPr="00D55A4C">
        <w:rPr>
          <w:rFonts w:asciiTheme="majorHAnsi" w:hAnsiTheme="majorHAnsi" w:cstheme="majorHAnsi"/>
          <w:i/>
          <w:lang w:val="is-IS" w:bidi="is-IS"/>
        </w:rPr>
        <w:t xml:space="preserve">Distributed Leadership Matters: Perspectives, Practicalities, and Potential </w:t>
      </w:r>
      <w:r w:rsidRPr="003C74BA">
        <w:rPr>
          <w:rFonts w:asciiTheme="majorHAnsi" w:hAnsiTheme="majorHAnsi" w:cstheme="majorHAnsi"/>
          <w:i/>
          <w:lang w:val="is-IS" w:bidi="is-IS"/>
        </w:rPr>
        <w:t>[Dreifstýrð stjórnun skiptir máli: Sjónarmið, hagnýt atriði og möguleikar].</w:t>
      </w:r>
      <w:r w:rsidRPr="00D55A4C">
        <w:rPr>
          <w:rFonts w:asciiTheme="majorHAnsi" w:hAnsiTheme="majorHAnsi" w:cstheme="majorHAnsi"/>
          <w:lang w:val="is-IS" w:bidi="is-IS"/>
        </w:rPr>
        <w:t xml:space="preserve"> Thousand Oaks, California: Corwin</w:t>
      </w:r>
    </w:p>
    <w:p w14:paraId="55444F62"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Humada-Ludeke, A., 2013. </w:t>
      </w:r>
      <w:r w:rsidRPr="00D55A4C">
        <w:rPr>
          <w:rFonts w:asciiTheme="majorHAnsi" w:hAnsiTheme="majorHAnsi" w:cstheme="majorHAnsi"/>
          <w:i/>
          <w:lang w:val="is-IS" w:bidi="is-IS"/>
        </w:rPr>
        <w:t>The Creation of a Professional Learning Community for School Leaders: Insights on the Change Process from the Lens of the School Leader [Stofnun faglegs lærdómssamfélags fyrir skólastjórnendur: Innsýn í breytingaferli með linsu skólastjórnanda.].</w:t>
      </w:r>
      <w:r w:rsidRPr="00D55A4C">
        <w:rPr>
          <w:rFonts w:asciiTheme="majorHAnsi" w:hAnsiTheme="majorHAnsi" w:cstheme="majorHAnsi"/>
          <w:lang w:val="is-IS" w:bidi="is-IS"/>
        </w:rPr>
        <w:t xml:space="preserve"> Rotterdam: Sense Publishers</w:t>
      </w:r>
    </w:p>
    <w:p w14:paraId="38A64056"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Kukulska-Hulme, A., Bossu, C., Coughlan, T., Ferguson, R., FitzGerald, E., Gaved, M., Herodotou, C., Rienties, B., Sargent, J., Scanlon, E., Tang, J., Wang, Q., Whitelock, D. og Zhang, S., 2021. </w:t>
      </w:r>
      <w:r w:rsidRPr="00D55A4C">
        <w:rPr>
          <w:rFonts w:asciiTheme="majorHAnsi" w:hAnsiTheme="majorHAnsi" w:cstheme="majorHAnsi"/>
          <w:i/>
          <w:lang w:val="is-IS" w:bidi="is-IS"/>
        </w:rPr>
        <w:t>Innovating Pedagogy 2021: Open University Innovation Report 9 [Ný kennslufræði 2021: Nýsköpunarskýrsla opinna háskóla 9].</w:t>
      </w:r>
      <w:r w:rsidRPr="00D55A4C">
        <w:rPr>
          <w:rFonts w:asciiTheme="majorHAnsi" w:hAnsiTheme="majorHAnsi" w:cstheme="majorHAnsi"/>
          <w:lang w:val="is-IS" w:bidi="is-IS"/>
        </w:rPr>
        <w:t xml:space="preserve"> Milton Keynes: The Open University. </w:t>
      </w:r>
      <w:hyperlink r:id="rId57" w:history="1">
        <w:r w:rsidRPr="00D55A4C">
          <w:rPr>
            <w:rStyle w:val="Hyperlink"/>
            <w:rFonts w:asciiTheme="majorHAnsi" w:hAnsiTheme="majorHAnsi" w:cstheme="majorHAnsi"/>
            <w:lang w:val="is-IS" w:bidi="is-IS"/>
          </w:rPr>
          <w:t>oro.open.ac.uk/74691/1/innovating-pedagogy-2021.pdf</w:t>
        </w:r>
      </w:hyperlink>
      <w:r w:rsidRPr="00D55A4C">
        <w:rPr>
          <w:rFonts w:asciiTheme="majorHAnsi" w:hAnsiTheme="majorHAnsi" w:cstheme="majorHAnsi"/>
          <w:lang w:val="is-IS" w:bidi="is-IS"/>
        </w:rPr>
        <w:t xml:space="preserve"> (Síðast sótt í nóvember 2021)</w:t>
      </w:r>
    </w:p>
    <w:p w14:paraId="5CFF05FF"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Leithwood, K. A., 2021. „Review of Evidence about Equitable School Leadership“ [Umfjöllun á vitnisburðum um réttláta skólastjórnun] </w:t>
      </w:r>
      <w:r w:rsidRPr="00D55A4C">
        <w:rPr>
          <w:rFonts w:asciiTheme="majorHAnsi" w:hAnsiTheme="majorHAnsi" w:cstheme="majorHAnsi"/>
          <w:i/>
          <w:lang w:val="is-IS" w:bidi="is-IS"/>
        </w:rPr>
        <w:t>Education Sciences</w:t>
      </w:r>
      <w:r w:rsidRPr="00D55A4C">
        <w:rPr>
          <w:rFonts w:asciiTheme="majorHAnsi" w:hAnsiTheme="majorHAnsi" w:cstheme="majorHAnsi"/>
          <w:lang w:val="is-IS" w:bidi="is-IS"/>
        </w:rPr>
        <w:t xml:space="preserve">, 11 (377). </w:t>
      </w:r>
      <w:hyperlink r:id="rId58" w:history="1">
        <w:r w:rsidRPr="00D55A4C">
          <w:rPr>
            <w:rStyle w:val="Hyperlink"/>
            <w:rFonts w:asciiTheme="majorHAnsi" w:hAnsiTheme="majorHAnsi" w:cstheme="majorHAnsi"/>
            <w:lang w:val="is-IS" w:bidi="is-IS"/>
          </w:rPr>
          <w:t>doi.org/10.3390/educsci11080377</w:t>
        </w:r>
      </w:hyperlink>
      <w:r w:rsidRPr="00D55A4C">
        <w:rPr>
          <w:rFonts w:asciiTheme="majorHAnsi" w:hAnsiTheme="majorHAnsi" w:cstheme="majorHAnsi"/>
          <w:lang w:val="is-IS" w:bidi="is-IS"/>
        </w:rPr>
        <w:t xml:space="preserve"> (Síðast sótt í nóvember 2021)</w:t>
      </w:r>
    </w:p>
    <w:p w14:paraId="3E95F0E9" w14:textId="57C9147A"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Mac Ruairc, G., 2013. </w:t>
      </w:r>
      <w:r w:rsidRPr="00D55A4C">
        <w:rPr>
          <w:rFonts w:asciiTheme="majorHAnsi" w:hAnsiTheme="majorHAnsi" w:cstheme="majorHAnsi"/>
          <w:i/>
          <w:lang w:val="is-IS" w:bidi="is-IS"/>
        </w:rPr>
        <w:t>Including Inclusion – Exploring inclusive education for school leadership</w:t>
      </w:r>
      <w:r w:rsidR="003C74BA">
        <w:rPr>
          <w:rFonts w:asciiTheme="majorHAnsi" w:hAnsiTheme="majorHAnsi" w:cstheme="majorHAnsi"/>
          <w:i/>
          <w:lang w:val="el-GR" w:bidi="is-IS"/>
        </w:rPr>
        <w:t xml:space="preserve"> </w:t>
      </w:r>
      <w:r w:rsidR="003C74BA" w:rsidRPr="00D55A4C">
        <w:rPr>
          <w:rFonts w:asciiTheme="majorHAnsi" w:hAnsiTheme="majorHAnsi" w:cstheme="majorHAnsi"/>
          <w:lang w:val="is-IS" w:bidi="is-IS"/>
        </w:rPr>
        <w:t>2013</w:t>
      </w:r>
      <w:r w:rsidR="003C74BA" w:rsidRPr="00D55A4C">
        <w:rPr>
          <w:rFonts w:asciiTheme="majorHAnsi" w:hAnsiTheme="majorHAnsi" w:cstheme="majorHAnsi"/>
          <w:i/>
          <w:lang w:val="is-IS" w:bidi="is-IS"/>
        </w:rPr>
        <w:t xml:space="preserve"> </w:t>
      </w:r>
      <w:r w:rsidR="003C74BA" w:rsidRPr="00D55A4C">
        <w:rPr>
          <w:rFonts w:asciiTheme="majorHAnsi" w:hAnsiTheme="majorHAnsi" w:cstheme="majorHAnsi"/>
          <w:lang w:val="is-IS" w:bidi="is-IS"/>
        </w:rPr>
        <w:t>[</w:t>
      </w:r>
      <w:r w:rsidR="003C74BA" w:rsidRPr="00D55A4C">
        <w:rPr>
          <w:rFonts w:asciiTheme="majorHAnsi" w:hAnsiTheme="majorHAnsi" w:cstheme="majorHAnsi"/>
          <w:i/>
          <w:lang w:val="is-IS" w:bidi="is-IS"/>
        </w:rPr>
        <w:t>Að meðtöldum skóla fyrir alla – Könnun á menntun fyrir alla fyrir skólastjórnun</w:t>
      </w:r>
      <w:r w:rsidR="003C74BA">
        <w:rPr>
          <w:rFonts w:asciiTheme="majorHAnsi" w:hAnsiTheme="majorHAnsi" w:cstheme="majorHAnsi"/>
          <w:i/>
          <w:lang w:val="is-IS" w:bidi="is-IS"/>
        </w:rPr>
        <w:t>]</w:t>
      </w:r>
      <w:r w:rsidRPr="00D55A4C">
        <w:rPr>
          <w:rFonts w:asciiTheme="majorHAnsi" w:hAnsiTheme="majorHAnsi" w:cstheme="majorHAnsi"/>
          <w:lang w:val="is-IS" w:bidi="is-IS"/>
        </w:rPr>
        <w:t>.</w:t>
      </w:r>
      <w:r w:rsidR="003C74BA">
        <w:rPr>
          <w:rFonts w:asciiTheme="majorHAnsi" w:hAnsiTheme="majorHAnsi" w:cstheme="majorHAnsi"/>
          <w:lang w:val="is-IS" w:bidi="is-IS"/>
        </w:rPr>
        <w:t xml:space="preserve"> Keynote article for discussion [</w:t>
      </w:r>
      <w:r w:rsidRPr="00D55A4C">
        <w:rPr>
          <w:rFonts w:asciiTheme="majorHAnsi" w:hAnsiTheme="majorHAnsi" w:cstheme="majorHAnsi"/>
          <w:lang w:val="is-IS" w:bidi="is-IS"/>
        </w:rPr>
        <w:t xml:space="preserve">Aðalgrein til umræðu, 2013]. </w:t>
      </w:r>
      <w:hyperlink r:id="rId59" w:history="1">
        <w:r w:rsidRPr="00D55A4C">
          <w:rPr>
            <w:rStyle w:val="Hyperlink"/>
            <w:rFonts w:asciiTheme="majorHAnsi" w:hAnsiTheme="majorHAnsi" w:cstheme="majorHAnsi"/>
            <w:lang w:val="is-IS" w:bidi="is-IS"/>
          </w:rPr>
          <w:t>www.schoolleadership.eu/sites/default/files/exploring-inclusive-education-for-school-leadership-2013.pdf</w:t>
        </w:r>
      </w:hyperlink>
      <w:r w:rsidRPr="00D55A4C">
        <w:rPr>
          <w:rFonts w:asciiTheme="majorHAnsi" w:hAnsiTheme="majorHAnsi" w:cstheme="majorHAnsi"/>
          <w:lang w:val="is-IS" w:bidi="is-IS"/>
        </w:rPr>
        <w:t xml:space="preserve"> (Síðast sótt í desember 2018)</w:t>
      </w:r>
    </w:p>
    <w:p w14:paraId="1947FC5B"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McLeskey, J. og Waldron, N. L., 2015. „Effective leadership makes schools truly inclusive“ [Skilvirk forysta gerir skólana sannarlega fyrir alla] </w:t>
      </w:r>
      <w:r w:rsidRPr="00D55A4C">
        <w:rPr>
          <w:rFonts w:asciiTheme="majorHAnsi" w:hAnsiTheme="majorHAnsi" w:cstheme="majorHAnsi"/>
          <w:i/>
          <w:lang w:val="is-IS" w:bidi="is-IS"/>
        </w:rPr>
        <w:t>Phi Delta Kappan</w:t>
      </w:r>
      <w:r w:rsidRPr="00D55A4C">
        <w:rPr>
          <w:rFonts w:asciiTheme="majorHAnsi" w:hAnsiTheme="majorHAnsi" w:cstheme="majorHAnsi"/>
          <w:lang w:val="is-IS" w:bidi="is-IS"/>
        </w:rPr>
        <w:t xml:space="preserve">, 96 (5), 68–73. </w:t>
      </w:r>
      <w:hyperlink r:id="rId60" w:history="1">
        <w:r w:rsidRPr="00D55A4C">
          <w:rPr>
            <w:rStyle w:val="Hyperlink"/>
            <w:rFonts w:asciiTheme="majorHAnsi" w:hAnsiTheme="majorHAnsi" w:cstheme="majorHAnsi"/>
            <w:lang w:val="is-IS" w:bidi="is-IS"/>
          </w:rPr>
          <w:t>doi.org/10.1177/0031721715569474</w:t>
        </w:r>
      </w:hyperlink>
      <w:r w:rsidRPr="00D55A4C">
        <w:rPr>
          <w:rFonts w:asciiTheme="majorHAnsi" w:hAnsiTheme="majorHAnsi" w:cstheme="majorHAnsi"/>
          <w:lang w:val="is-IS" w:bidi="is-IS"/>
        </w:rPr>
        <w:t xml:space="preserve"> (Síðast sótt í desember 2018)</w:t>
      </w:r>
    </w:p>
    <w:p w14:paraId="79A8DD23"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Navickaitė, J., 2013. „The expression of a principal’s transformational leadership during the organizational change process: A case study of Lithuanian general education schools“ [Tjáning umbreytandi forystu skólastjóra í skipulagsbreytingaferlinu: Ferlisrannsókn á almennum skólum í Litháen] </w:t>
      </w:r>
      <w:r w:rsidRPr="00D55A4C">
        <w:rPr>
          <w:rFonts w:asciiTheme="majorHAnsi" w:hAnsiTheme="majorHAnsi" w:cstheme="majorHAnsi"/>
          <w:i/>
          <w:lang w:val="is-IS" w:bidi="is-IS"/>
        </w:rPr>
        <w:t>Problems of Education in the 21</w:t>
      </w:r>
      <w:r w:rsidRPr="00D55A4C">
        <w:rPr>
          <w:rFonts w:asciiTheme="majorHAnsi" w:hAnsiTheme="majorHAnsi" w:cstheme="majorHAnsi"/>
          <w:i/>
          <w:vertAlign w:val="superscript"/>
          <w:lang w:val="is-IS" w:bidi="is-IS"/>
        </w:rPr>
        <w:t>st</w:t>
      </w:r>
      <w:r w:rsidRPr="00D55A4C">
        <w:rPr>
          <w:rFonts w:asciiTheme="majorHAnsi" w:hAnsiTheme="majorHAnsi" w:cstheme="majorHAnsi"/>
          <w:i/>
          <w:lang w:val="is-IS" w:bidi="is-IS"/>
        </w:rPr>
        <w:t> Century</w:t>
      </w:r>
      <w:r w:rsidRPr="00D55A4C">
        <w:rPr>
          <w:rFonts w:asciiTheme="majorHAnsi" w:hAnsiTheme="majorHAnsi" w:cstheme="majorHAnsi"/>
          <w:lang w:val="is-IS" w:bidi="is-IS"/>
        </w:rPr>
        <w:t>, 51, 70–82</w:t>
      </w:r>
    </w:p>
    <w:p w14:paraId="5E387CC0" w14:textId="77777777" w:rsidR="00E74780" w:rsidRPr="00D55A4C" w:rsidRDefault="00E74780" w:rsidP="00EC13CF">
      <w:pPr>
        <w:pStyle w:val="Agency-body-text"/>
        <w:keepLines/>
        <w:rPr>
          <w:rStyle w:val="Hyperlink"/>
          <w:rFonts w:asciiTheme="majorHAnsi" w:hAnsiTheme="majorHAnsi" w:cstheme="majorHAnsi"/>
        </w:rPr>
      </w:pPr>
      <w:r w:rsidRPr="00D55A4C">
        <w:rPr>
          <w:rFonts w:asciiTheme="majorHAnsi" w:hAnsiTheme="majorHAnsi" w:cstheme="majorHAnsi"/>
          <w:lang w:val="is-IS" w:bidi="is-IS"/>
        </w:rPr>
        <w:t xml:space="preserve">OECD, 2017. „Students’ well-being: What it is and how it can be measured“ [Velferð nemenda: Hvað er hún og hvernig er hægt að mæla hana?], í </w:t>
      </w:r>
      <w:r w:rsidRPr="00D55A4C">
        <w:rPr>
          <w:rFonts w:asciiTheme="majorHAnsi" w:hAnsiTheme="majorHAnsi" w:cstheme="majorHAnsi"/>
          <w:i/>
          <w:lang w:val="is-IS" w:bidi="is-IS"/>
        </w:rPr>
        <w:t>PISA 2015 Results (Volume III): Students’ Well-Being</w:t>
      </w:r>
      <w:r w:rsidRPr="00D55A4C">
        <w:rPr>
          <w:rFonts w:asciiTheme="majorHAnsi" w:hAnsiTheme="majorHAnsi" w:cstheme="majorHAnsi"/>
          <w:lang w:val="is-IS" w:bidi="is-IS"/>
        </w:rPr>
        <w:t xml:space="preserve">. París: OECD Publishing. </w:t>
      </w:r>
      <w:hyperlink r:id="rId61" w:history="1">
        <w:r w:rsidRPr="00D55A4C">
          <w:rPr>
            <w:rStyle w:val="Hyperlink"/>
            <w:rFonts w:asciiTheme="majorHAnsi" w:hAnsiTheme="majorHAnsi" w:cstheme="majorHAnsi"/>
            <w:lang w:val="is-IS" w:bidi="is-IS"/>
          </w:rPr>
          <w:t>doi.org/10.1787/9789264273856-6-en</w:t>
        </w:r>
      </w:hyperlink>
      <w:r w:rsidRPr="00D55A4C">
        <w:rPr>
          <w:rFonts w:asciiTheme="majorHAnsi" w:hAnsiTheme="majorHAnsi" w:cstheme="majorHAnsi"/>
          <w:lang w:val="is-IS" w:bidi="is-IS"/>
        </w:rPr>
        <w:t xml:space="preserve"> (Síðast sótt í desember 2021)</w:t>
      </w:r>
    </w:p>
    <w:p w14:paraId="3816C777" w14:textId="77777777" w:rsidR="00E74780" w:rsidRPr="00D55A4C" w:rsidRDefault="00E74780" w:rsidP="00E460CE">
      <w:pPr>
        <w:pStyle w:val="Agency-body-text"/>
        <w:keepLines/>
        <w:rPr>
          <w:rFonts w:asciiTheme="majorHAnsi" w:hAnsiTheme="majorHAnsi" w:cstheme="majorHAnsi"/>
        </w:rPr>
      </w:pPr>
      <w:r w:rsidRPr="00D55A4C">
        <w:rPr>
          <w:rFonts w:asciiTheme="majorHAnsi" w:hAnsiTheme="majorHAnsi" w:cstheme="majorHAnsi"/>
          <w:lang w:val="is-IS" w:bidi="is-IS"/>
        </w:rPr>
        <w:t xml:space="preserve">Pedagogy in Action, engin dagsetning. </w:t>
      </w:r>
      <w:r w:rsidRPr="00D55A4C">
        <w:rPr>
          <w:rFonts w:asciiTheme="majorHAnsi" w:hAnsiTheme="majorHAnsi" w:cstheme="majorHAnsi"/>
          <w:i/>
          <w:lang w:val="is-IS" w:bidi="is-IS"/>
        </w:rPr>
        <w:t>Interdisciplinary Approaches to Teaching [Þverfagleg nálgun við kennslu].</w:t>
      </w:r>
      <w:r w:rsidRPr="00D55A4C">
        <w:rPr>
          <w:rFonts w:asciiTheme="majorHAnsi" w:hAnsiTheme="majorHAnsi" w:cstheme="majorHAnsi"/>
          <w:lang w:val="is-IS" w:bidi="is-IS"/>
        </w:rPr>
        <w:t xml:space="preserve"> </w:t>
      </w:r>
      <w:hyperlink r:id="rId62" w:history="1">
        <w:r w:rsidRPr="00D55A4C">
          <w:rPr>
            <w:rStyle w:val="Hyperlink"/>
            <w:rFonts w:asciiTheme="majorHAnsi" w:hAnsiTheme="majorHAnsi" w:cstheme="majorHAnsi"/>
            <w:lang w:val="is-IS" w:bidi="is-IS"/>
          </w:rPr>
          <w:t>serc.carleton.edu/sp/library/interdisciplinary/index.html</w:t>
        </w:r>
      </w:hyperlink>
      <w:r w:rsidRPr="00D55A4C">
        <w:rPr>
          <w:rFonts w:asciiTheme="majorHAnsi" w:hAnsiTheme="majorHAnsi" w:cstheme="majorHAnsi"/>
          <w:lang w:val="is-IS" w:bidi="is-IS"/>
        </w:rPr>
        <w:t xml:space="preserve"> (Síðast sótt í september 2021)</w:t>
      </w:r>
    </w:p>
    <w:p w14:paraId="5CEEE16B" w14:textId="77777777" w:rsidR="00E74780" w:rsidRPr="00D55A4C" w:rsidRDefault="00E74780" w:rsidP="00C5665F">
      <w:pPr>
        <w:pStyle w:val="Agency-body-text"/>
        <w:keepLines/>
        <w:rPr>
          <w:rFonts w:asciiTheme="majorHAnsi" w:hAnsiTheme="majorHAnsi" w:cstheme="majorHAnsi"/>
          <w:lang w:val="is-IS"/>
        </w:rPr>
      </w:pPr>
      <w:r w:rsidRPr="00D55A4C">
        <w:rPr>
          <w:rFonts w:asciiTheme="majorHAnsi" w:hAnsiTheme="majorHAnsi" w:cstheme="majorHAnsi"/>
          <w:lang w:val="is-IS" w:bidi="is-IS"/>
        </w:rPr>
        <w:lastRenderedPageBreak/>
        <w:t xml:space="preserve">Ráðherraráð Evrópusambandsins, 2017. </w:t>
      </w:r>
      <w:r w:rsidRPr="00D55A4C">
        <w:rPr>
          <w:rFonts w:asciiTheme="majorHAnsi" w:hAnsiTheme="majorHAnsi" w:cstheme="majorHAnsi"/>
          <w:i/>
          <w:lang w:val="is-IS" w:bidi="is-IS"/>
        </w:rPr>
        <w:t>Conclusions of the Council and of the Representatives of the Governments of the Member States, meeting within the Council, on Inclusion in Diversity to achieve a High Quality Education for All [Niðurstaða Ráðherraráðsins og fulltrúa ríkisstjórna aðildarríkjanna, fundur innan Ráðherraráðsins, um fjölbreytileika án aðgreiningar til að ná hágæðamenntun fyrir alla].</w:t>
      </w:r>
      <w:r w:rsidRPr="00D55A4C">
        <w:rPr>
          <w:rFonts w:asciiTheme="majorHAnsi" w:hAnsiTheme="majorHAnsi" w:cstheme="majorHAnsi"/>
          <w:lang w:val="is-IS" w:bidi="is-IS"/>
        </w:rPr>
        <w:t xml:space="preserve"> (2017/C 62/02). </w:t>
      </w:r>
      <w:r w:rsidRPr="00D55A4C">
        <w:rPr>
          <w:rFonts w:asciiTheme="majorHAnsi" w:hAnsiTheme="majorHAnsi" w:cstheme="majorHAnsi"/>
          <w:lang w:val="is-IS" w:bidi="is-IS"/>
        </w:rPr>
        <w:br/>
      </w:r>
      <w:hyperlink r:id="rId63" w:tooltip="eur-lex.europa.eu/legal-content/EN/TXT/?uri=CELEX%3A52017XG0225%2802%29" w:history="1">
        <w:r w:rsidRPr="00D55A4C">
          <w:rPr>
            <w:rStyle w:val="Hyperlink"/>
            <w:rFonts w:asciiTheme="majorHAnsi" w:hAnsiTheme="majorHAnsi" w:cstheme="majorHAnsi"/>
            <w:shd w:val="clear" w:color="auto" w:fill="FFFFFF"/>
            <w:lang w:val="is-IS" w:bidi="is-IS"/>
          </w:rPr>
          <w:t>eur-lex.europa.eu/legal-content/EN/TXT/?uri=CELEX%3A52017XG0225%2802%29</w:t>
        </w:r>
      </w:hyperlink>
      <w:r w:rsidRPr="00D55A4C">
        <w:rPr>
          <w:rFonts w:asciiTheme="majorHAnsi" w:hAnsiTheme="majorHAnsi" w:cstheme="majorHAnsi"/>
          <w:shd w:val="clear" w:color="auto" w:fill="FFFFFF"/>
          <w:lang w:val="is-IS" w:bidi="is-IS"/>
        </w:rPr>
        <w:t xml:space="preserve"> </w:t>
      </w:r>
      <w:r w:rsidRPr="00D55A4C">
        <w:rPr>
          <w:rFonts w:asciiTheme="majorHAnsi" w:hAnsiTheme="majorHAnsi" w:cstheme="majorHAnsi"/>
          <w:lang w:val="is-IS" w:bidi="is-IS"/>
        </w:rPr>
        <w:t>(Síðast sótt í nóvember 2021)</w:t>
      </w:r>
    </w:p>
    <w:p w14:paraId="534AA0C2" w14:textId="77777777" w:rsidR="00E74780" w:rsidRPr="00D55A4C" w:rsidRDefault="00E74780" w:rsidP="004D13DE">
      <w:pPr>
        <w:pStyle w:val="Agency-body-text"/>
        <w:keepLines/>
        <w:rPr>
          <w:rFonts w:asciiTheme="majorHAnsi" w:hAnsiTheme="majorHAnsi" w:cstheme="majorHAnsi"/>
        </w:rPr>
      </w:pPr>
      <w:r w:rsidRPr="00D55A4C">
        <w:rPr>
          <w:rFonts w:asciiTheme="majorHAnsi" w:hAnsiTheme="majorHAnsi" w:cstheme="majorHAnsi"/>
          <w:lang w:val="is-IS" w:bidi="is-IS"/>
        </w:rPr>
        <w:t xml:space="preserve">Skoglund, P. og Stäcker, H., 2016. „How Can Education Systems Support All Learners? Tipping-Point Leadership Focused on Cultural Change and Inclusive Capability“ [Hvernig geta menntakerfi stutt alla nemendur? Vendipunktur forystu með áherslu á að breyta menningu og færni fyrir alla], í A. Watkins og C. Meijer (ritst.), </w:t>
      </w:r>
      <w:r w:rsidRPr="00D55A4C">
        <w:rPr>
          <w:rFonts w:asciiTheme="majorHAnsi" w:hAnsiTheme="majorHAnsi" w:cstheme="majorHAnsi"/>
          <w:i/>
          <w:lang w:val="is-IS" w:bidi="is-IS"/>
        </w:rPr>
        <w:t>Implementing Inclusive Education: Issues in Bridging the Policy-Practice Gap (International Perspectives on Inclusive Education</w:t>
      </w:r>
      <w:r w:rsidRPr="00D55A4C">
        <w:rPr>
          <w:rFonts w:asciiTheme="majorHAnsi" w:hAnsiTheme="majorHAnsi" w:cstheme="majorHAnsi"/>
          <w:lang w:val="is-IS" w:bidi="is-IS"/>
        </w:rPr>
        <w:t xml:space="preserve">, </w:t>
      </w:r>
      <w:r w:rsidRPr="00D55A4C">
        <w:rPr>
          <w:rFonts w:asciiTheme="majorHAnsi" w:hAnsiTheme="majorHAnsi" w:cstheme="majorHAnsi"/>
          <w:i/>
          <w:lang w:val="is-IS" w:bidi="is-IS"/>
        </w:rPr>
        <w:t>8. bindi).</w:t>
      </w:r>
      <w:r w:rsidRPr="00D55A4C">
        <w:rPr>
          <w:rFonts w:asciiTheme="majorHAnsi" w:hAnsiTheme="majorHAnsi" w:cstheme="majorHAnsi"/>
          <w:lang w:val="is-IS" w:bidi="is-IS"/>
        </w:rPr>
        <w:t xml:space="preserve"> Bingley: Emerald Group Publishing Limited</w:t>
      </w:r>
    </w:p>
    <w:p w14:paraId="710618FA"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Stoll, L. og Temperley, J., 2010. </w:t>
      </w:r>
      <w:r w:rsidRPr="00D55A4C">
        <w:rPr>
          <w:rFonts w:asciiTheme="majorHAnsi" w:hAnsiTheme="majorHAnsi" w:cstheme="majorHAnsi"/>
          <w:i/>
          <w:lang w:val="is-IS" w:bidi="is-IS"/>
        </w:rPr>
        <w:t>Improving School Leadership: The Toolkit [Að bæta skólastjórnun: Verkfærin].</w:t>
      </w:r>
      <w:r w:rsidRPr="00D55A4C">
        <w:rPr>
          <w:rFonts w:asciiTheme="majorHAnsi" w:hAnsiTheme="majorHAnsi" w:cstheme="majorHAnsi"/>
          <w:lang w:val="is-IS" w:bidi="is-IS"/>
        </w:rPr>
        <w:t xml:space="preserve"> París: OECD Publishing. </w:t>
      </w:r>
      <w:hyperlink r:id="rId64" w:history="1">
        <w:r w:rsidRPr="00D55A4C">
          <w:rPr>
            <w:rStyle w:val="Hyperlink"/>
            <w:rFonts w:asciiTheme="majorHAnsi" w:hAnsiTheme="majorHAnsi" w:cstheme="majorHAnsi"/>
            <w:lang w:val="is-IS" w:bidi="is-IS"/>
          </w:rPr>
          <w:t>doi.org/10.1787/9789264083509-en</w:t>
        </w:r>
      </w:hyperlink>
      <w:r w:rsidRPr="00D55A4C">
        <w:rPr>
          <w:rFonts w:asciiTheme="majorHAnsi" w:hAnsiTheme="majorHAnsi" w:cstheme="majorHAnsi"/>
          <w:lang w:val="is-IS" w:bidi="is-IS"/>
        </w:rPr>
        <w:t xml:space="preserve"> (Síðast sótt í desember 2018)</w:t>
      </w:r>
    </w:p>
    <w:p w14:paraId="11F91B3F"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Stone-Johnson, C., 2014. „Responsible Leadership“ [Ábyrg forysta] </w:t>
      </w:r>
      <w:r w:rsidRPr="00D55A4C">
        <w:rPr>
          <w:rFonts w:asciiTheme="majorHAnsi" w:hAnsiTheme="majorHAnsi" w:cstheme="majorHAnsi"/>
          <w:i/>
          <w:lang w:val="is-IS" w:bidi="is-IS"/>
        </w:rPr>
        <w:t>Educational Administration Quarterly</w:t>
      </w:r>
      <w:r w:rsidRPr="00D55A4C">
        <w:rPr>
          <w:rFonts w:asciiTheme="majorHAnsi" w:hAnsiTheme="majorHAnsi" w:cstheme="majorHAnsi"/>
          <w:lang w:val="is-IS" w:bidi="is-IS"/>
        </w:rPr>
        <w:t xml:space="preserve">, 50 (4), 645–674. </w:t>
      </w:r>
      <w:hyperlink r:id="rId65" w:history="1">
        <w:r w:rsidRPr="00D55A4C">
          <w:rPr>
            <w:rStyle w:val="Hyperlink"/>
            <w:rFonts w:asciiTheme="majorHAnsi" w:hAnsiTheme="majorHAnsi" w:cstheme="majorHAnsi"/>
            <w:lang w:val="is-IS" w:bidi="is-IS"/>
          </w:rPr>
          <w:t>doi.org/10.1177/0013161x13510004</w:t>
        </w:r>
      </w:hyperlink>
      <w:r w:rsidRPr="00D55A4C">
        <w:rPr>
          <w:rFonts w:asciiTheme="majorHAnsi" w:hAnsiTheme="majorHAnsi" w:cstheme="majorHAnsi"/>
          <w:lang w:val="is-IS" w:bidi="is-IS"/>
        </w:rPr>
        <w:t xml:space="preserve"> (Síðast sótt í desember 2018)</w:t>
      </w:r>
    </w:p>
    <w:p w14:paraId="1C96ED12" w14:textId="77777777" w:rsidR="00E74780" w:rsidRPr="00D55A4C" w:rsidRDefault="00E74780" w:rsidP="00554231">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UNESCO, 2017. „Accountable teachers“ [Ábyrgir kennarar] </w:t>
      </w:r>
      <w:r w:rsidRPr="00D55A4C">
        <w:rPr>
          <w:rFonts w:asciiTheme="majorHAnsi" w:hAnsiTheme="majorHAnsi" w:cstheme="majorHAnsi"/>
          <w:i/>
          <w:lang w:val="is-IS" w:bidi="is-IS"/>
        </w:rPr>
        <w:t>Global Education Monitoring Report 2017/8</w:t>
      </w:r>
      <w:r w:rsidRPr="00D55A4C">
        <w:rPr>
          <w:rFonts w:asciiTheme="majorHAnsi" w:hAnsiTheme="majorHAnsi" w:cstheme="majorHAnsi"/>
          <w:lang w:val="is-IS" w:bidi="is-IS"/>
        </w:rPr>
        <w:t xml:space="preserve">. París: UNESCO. </w:t>
      </w:r>
      <w:hyperlink r:id="rId66" w:history="1">
        <w:r w:rsidRPr="00D55A4C">
          <w:rPr>
            <w:rStyle w:val="Hyperlink"/>
            <w:rFonts w:asciiTheme="majorHAnsi" w:hAnsiTheme="majorHAnsi" w:cstheme="majorHAnsi"/>
            <w:lang w:val="is-IS" w:bidi="is-IS"/>
          </w:rPr>
          <w:t>gem-report-2017.unesco.org/en/chapter/2385</w:t>
        </w:r>
      </w:hyperlink>
      <w:r w:rsidRPr="00D55A4C">
        <w:rPr>
          <w:rFonts w:asciiTheme="majorHAnsi" w:hAnsiTheme="majorHAnsi" w:cstheme="majorHAnsi"/>
          <w:lang w:val="is-IS" w:bidi="is-IS"/>
        </w:rPr>
        <w:t xml:space="preserve"> (Síðast sótt í september 2021)</w:t>
      </w:r>
    </w:p>
    <w:p w14:paraId="65119352" w14:textId="77777777" w:rsidR="00E74780" w:rsidRPr="00D55A4C" w:rsidRDefault="00E74780" w:rsidP="00EC13CF">
      <w:pPr>
        <w:pStyle w:val="Agency-body-text"/>
        <w:keepLines/>
        <w:rPr>
          <w:rFonts w:asciiTheme="majorHAnsi" w:hAnsiTheme="majorHAnsi" w:cstheme="majorHAnsi"/>
          <w:lang w:val="is-IS"/>
        </w:rPr>
      </w:pPr>
      <w:r w:rsidRPr="00D55A4C">
        <w:rPr>
          <w:rFonts w:asciiTheme="majorHAnsi" w:hAnsiTheme="majorHAnsi" w:cstheme="majorHAnsi"/>
          <w:lang w:val="is-IS" w:bidi="is-IS"/>
        </w:rPr>
        <w:t xml:space="preserve">UNICEF, 2007. </w:t>
      </w:r>
      <w:r w:rsidRPr="00D55A4C">
        <w:rPr>
          <w:rFonts w:asciiTheme="majorHAnsi" w:hAnsiTheme="majorHAnsi" w:cstheme="majorHAnsi"/>
          <w:i/>
          <w:lang w:val="is-IS" w:bidi="is-IS"/>
        </w:rPr>
        <w:t>A Human Rights-Based Approach to Education for All: A framework for the realization of children’s right to education and rights within education [Mannréttindamiðuð nálgun til menntunar fyrir alla: Rammi um framkvæmd á réttindum barna til menntunar og réttinda innan menntunar].</w:t>
      </w:r>
      <w:r w:rsidRPr="00D55A4C">
        <w:rPr>
          <w:rFonts w:asciiTheme="majorHAnsi" w:hAnsiTheme="majorHAnsi" w:cstheme="majorHAnsi"/>
          <w:lang w:val="is-IS" w:bidi="is-IS"/>
        </w:rPr>
        <w:t xml:space="preserve"> New York: UNICEF. </w:t>
      </w:r>
      <w:hyperlink r:id="rId67" w:history="1">
        <w:r w:rsidRPr="00D55A4C">
          <w:rPr>
            <w:rStyle w:val="Hyperlink"/>
            <w:rFonts w:asciiTheme="majorHAnsi" w:hAnsiTheme="majorHAnsi" w:cstheme="majorHAnsi"/>
            <w:lang w:val="is-IS" w:bidi="is-IS"/>
          </w:rPr>
          <w:t>unesdoc.unesco.org/ark:/48223/pf0000154861</w:t>
        </w:r>
      </w:hyperlink>
      <w:r w:rsidRPr="00D55A4C">
        <w:rPr>
          <w:rFonts w:asciiTheme="majorHAnsi" w:hAnsiTheme="majorHAnsi" w:cstheme="majorHAnsi"/>
          <w:lang w:val="is-IS" w:bidi="is-IS"/>
        </w:rPr>
        <w:t xml:space="preserve"> (Síðast sótt í nóvember 2020)</w:t>
      </w:r>
    </w:p>
    <w:p w14:paraId="6E4D8B13" w14:textId="77777777" w:rsidR="00E74780" w:rsidRPr="00D55A4C" w:rsidRDefault="00E74780" w:rsidP="00EC13CF">
      <w:pPr>
        <w:pStyle w:val="Agency-body-text"/>
        <w:keepLines/>
        <w:rPr>
          <w:rFonts w:asciiTheme="majorHAnsi" w:hAnsiTheme="majorHAnsi" w:cstheme="majorHAnsi"/>
        </w:rPr>
      </w:pPr>
      <w:r w:rsidRPr="00D55A4C">
        <w:rPr>
          <w:rFonts w:asciiTheme="majorHAnsi" w:hAnsiTheme="majorHAnsi" w:cstheme="majorHAnsi"/>
          <w:lang w:val="is-IS" w:bidi="is-IS"/>
        </w:rPr>
        <w:t xml:space="preserve">Watkins, A., 2017. „Inclusive Education and European Educational Policy“ [Menntun fyrir alla og evrópsk menntastefna], </w:t>
      </w:r>
      <w:r w:rsidRPr="00D55A4C">
        <w:rPr>
          <w:rFonts w:asciiTheme="majorHAnsi" w:hAnsiTheme="majorHAnsi" w:cstheme="majorHAnsi"/>
          <w:i/>
          <w:lang w:val="is-IS" w:bidi="is-IS"/>
        </w:rPr>
        <w:t>Oxford Research Encyclopedia of Education</w:t>
      </w:r>
      <w:r w:rsidRPr="00D55A4C">
        <w:rPr>
          <w:rFonts w:asciiTheme="majorHAnsi" w:hAnsiTheme="majorHAnsi" w:cstheme="majorHAnsi"/>
          <w:lang w:val="is-IS" w:bidi="is-IS"/>
        </w:rPr>
        <w:t xml:space="preserve">. </w:t>
      </w:r>
      <w:hyperlink r:id="rId68" w:history="1">
        <w:r w:rsidRPr="00D55A4C">
          <w:rPr>
            <w:rStyle w:val="Hyperlink"/>
            <w:rFonts w:asciiTheme="majorHAnsi" w:hAnsiTheme="majorHAnsi" w:cstheme="majorHAnsi"/>
            <w:lang w:val="is-IS" w:bidi="is-IS"/>
          </w:rPr>
          <w:t>oxfordre.com/view/10.1093/acrefore/9780190264093.001.0001/acrefore-9780190264093-e-153</w:t>
        </w:r>
      </w:hyperlink>
      <w:r w:rsidRPr="00D55A4C">
        <w:rPr>
          <w:rFonts w:asciiTheme="majorHAnsi" w:hAnsiTheme="majorHAnsi" w:cstheme="majorHAnsi"/>
          <w:lang w:val="is-IS" w:bidi="is-IS"/>
        </w:rPr>
        <w:t xml:space="preserve"> (Síðast sótt í nóvember 2020)</w:t>
      </w:r>
    </w:p>
    <w:p w14:paraId="2FDD5363" w14:textId="77777777" w:rsidR="00E74780" w:rsidRPr="00D55A4C" w:rsidRDefault="00E74780" w:rsidP="00E460CE">
      <w:pPr>
        <w:pStyle w:val="Agency-body-text"/>
        <w:keepLines/>
        <w:rPr>
          <w:rFonts w:asciiTheme="majorHAnsi" w:hAnsiTheme="majorHAnsi" w:cstheme="majorHAnsi"/>
        </w:rPr>
      </w:pPr>
      <w:r w:rsidRPr="00D55A4C">
        <w:rPr>
          <w:rFonts w:asciiTheme="majorHAnsi" w:hAnsiTheme="majorHAnsi" w:cstheme="majorHAnsi"/>
          <w:lang w:val="is-IS" w:bidi="is-IS"/>
        </w:rPr>
        <w:t xml:space="preserve">West-Burnham, J. og Harris, D., 2015. </w:t>
      </w:r>
      <w:r w:rsidRPr="00D55A4C">
        <w:rPr>
          <w:rFonts w:asciiTheme="majorHAnsi" w:hAnsiTheme="majorHAnsi" w:cstheme="majorHAnsi"/>
          <w:i/>
          <w:lang w:val="is-IS" w:bidi="is-IS"/>
        </w:rPr>
        <w:t>Leadership Dialogues: Conversations and Activities for Leadership Teams [Forystusamræður: Samtöl og verkefni fyrir forystuteymi.].</w:t>
      </w:r>
      <w:r w:rsidRPr="00D55A4C">
        <w:rPr>
          <w:rFonts w:asciiTheme="majorHAnsi" w:hAnsiTheme="majorHAnsi" w:cstheme="majorHAnsi"/>
          <w:lang w:val="is-IS" w:bidi="is-IS"/>
        </w:rPr>
        <w:t xml:space="preserve"> Carmarthen: Crown House Publishing</w:t>
      </w:r>
    </w:p>
    <w:sectPr w:rsidR="00E74780" w:rsidRPr="00D55A4C"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9A319" w14:textId="77777777" w:rsidR="008B617C" w:rsidRDefault="008B617C">
      <w:r>
        <w:separator/>
      </w:r>
    </w:p>
  </w:endnote>
  <w:endnote w:type="continuationSeparator" w:id="0">
    <w:p w14:paraId="6D6DBB9B" w14:textId="77777777" w:rsidR="008B617C" w:rsidRDefault="008B617C">
      <w:r>
        <w:continuationSeparator/>
      </w:r>
    </w:p>
  </w:endnote>
  <w:endnote w:type="continuationNotice" w:id="1">
    <w:p w14:paraId="49C367DB" w14:textId="77777777" w:rsidR="008B617C" w:rsidRDefault="008B6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0663C994" w:rsidR="00F702DF" w:rsidRPr="00436BCF" w:rsidRDefault="00F702DF" w:rsidP="005D5C15">
    <w:pPr>
      <w:framePr w:wrap="around" w:vAnchor="text" w:hAnchor="margin" w:xAlign="outside" w:y="1"/>
      <w:jc w:val="right"/>
      <w:rPr>
        <w:rFonts w:ascii="Calibri" w:hAnsi="Calibri" w:cs="Calibri"/>
      </w:rPr>
    </w:pPr>
    <w:r w:rsidRPr="00436BCF">
      <w:rPr>
        <w:rFonts w:ascii="Calibri" w:hAnsi="Calibri" w:cs="Calibri"/>
        <w:lang w:val="is-IS" w:bidi="is-IS"/>
      </w:rPr>
      <w:fldChar w:fldCharType="begin"/>
    </w:r>
    <w:r w:rsidRPr="00436BCF">
      <w:rPr>
        <w:rFonts w:ascii="Calibri" w:hAnsi="Calibri" w:cs="Calibri"/>
        <w:lang w:val="is-IS" w:bidi="is-IS"/>
      </w:rPr>
      <w:instrText xml:space="preserve">PAGE  </w:instrText>
    </w:r>
    <w:r w:rsidRPr="00436BCF">
      <w:rPr>
        <w:rFonts w:ascii="Calibri" w:hAnsi="Calibri" w:cs="Calibri"/>
        <w:lang w:val="is-IS" w:bidi="is-IS"/>
      </w:rPr>
      <w:fldChar w:fldCharType="separate"/>
    </w:r>
    <w:r w:rsidR="003C74BA" w:rsidRPr="00436BCF">
      <w:rPr>
        <w:rFonts w:ascii="Calibri" w:hAnsi="Calibri" w:cs="Calibri"/>
        <w:noProof/>
        <w:lang w:val="is-IS" w:bidi="is-IS"/>
      </w:rPr>
      <w:t>68</w:t>
    </w:r>
    <w:r w:rsidRPr="00436BCF">
      <w:rPr>
        <w:rFonts w:ascii="Calibri" w:hAnsi="Calibri" w:cs="Calibri"/>
        <w:lang w:val="is-IS" w:bidi="is-IS"/>
      </w:rPr>
      <w:fldChar w:fldCharType="end"/>
    </w:r>
  </w:p>
  <w:p w14:paraId="41CBB4CB" w14:textId="4B5B95AF" w:rsidR="00F702DF" w:rsidRPr="00436BCF" w:rsidRDefault="00F702DF" w:rsidP="00310724">
    <w:pPr>
      <w:pStyle w:val="Agency-footer"/>
      <w:jc w:val="right"/>
      <w:rPr>
        <w:rFonts w:cs="Calibri"/>
      </w:rPr>
    </w:pPr>
    <w:r w:rsidRPr="00436BCF">
      <w:rPr>
        <w:rFonts w:cs="Calibri"/>
        <w:lang w:val="is-IS" w:bidi="is-IS"/>
      </w:rPr>
      <w:t>Forysta í skóla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690EE7C1" w:rsidR="00F702DF" w:rsidRPr="00436BCF" w:rsidRDefault="00F702DF" w:rsidP="004A2584">
    <w:pPr>
      <w:framePr w:wrap="around" w:vAnchor="text" w:hAnchor="margin" w:xAlign="outside" w:y="1"/>
      <w:jc w:val="right"/>
      <w:rPr>
        <w:rFonts w:ascii="Calibri" w:hAnsi="Calibri" w:cs="Calibri"/>
      </w:rPr>
    </w:pPr>
    <w:r w:rsidRPr="00436BCF">
      <w:rPr>
        <w:rFonts w:ascii="Calibri" w:hAnsi="Calibri" w:cs="Calibri"/>
        <w:lang w:val="is-IS" w:bidi="is-IS"/>
      </w:rPr>
      <w:fldChar w:fldCharType="begin"/>
    </w:r>
    <w:r w:rsidRPr="00436BCF">
      <w:rPr>
        <w:rFonts w:ascii="Calibri" w:hAnsi="Calibri" w:cs="Calibri"/>
        <w:lang w:val="is-IS" w:bidi="is-IS"/>
      </w:rPr>
      <w:instrText xml:space="preserve">PAGE  </w:instrText>
    </w:r>
    <w:r w:rsidRPr="00436BCF">
      <w:rPr>
        <w:rFonts w:ascii="Calibri" w:hAnsi="Calibri" w:cs="Calibri"/>
        <w:lang w:val="is-IS" w:bidi="is-IS"/>
      </w:rPr>
      <w:fldChar w:fldCharType="separate"/>
    </w:r>
    <w:r w:rsidR="003C74BA" w:rsidRPr="00436BCF">
      <w:rPr>
        <w:rFonts w:ascii="Calibri" w:hAnsi="Calibri" w:cs="Calibri"/>
        <w:noProof/>
        <w:lang w:val="is-IS" w:bidi="is-IS"/>
      </w:rPr>
      <w:t>67</w:t>
    </w:r>
    <w:r w:rsidRPr="00436BCF">
      <w:rPr>
        <w:rFonts w:ascii="Calibri" w:hAnsi="Calibri" w:cs="Calibri"/>
        <w:lang w:val="is-IS" w:bidi="is-IS"/>
      </w:rPr>
      <w:fldChar w:fldCharType="end"/>
    </w:r>
  </w:p>
  <w:p w14:paraId="5D900EC8" w14:textId="2B7C4378" w:rsidR="00F702DF" w:rsidRPr="007F1F89" w:rsidRDefault="00A03D1E" w:rsidP="00A03D1E">
    <w:pPr>
      <w:pStyle w:val="Agency-footer"/>
    </w:pPr>
    <w:r w:rsidRPr="00A03D1E">
      <w:rPr>
        <w:lang w:val="is-IS" w:bidi="is-IS"/>
      </w:rPr>
      <w:t>Tæki til sjálfsskoðunar á stefnum og starfsvenjum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5607A" w14:textId="77777777" w:rsidR="008B617C" w:rsidRDefault="008B617C">
      <w:r>
        <w:separator/>
      </w:r>
    </w:p>
  </w:footnote>
  <w:footnote w:type="continuationSeparator" w:id="0">
    <w:p w14:paraId="1C7111EF" w14:textId="77777777" w:rsidR="008B617C" w:rsidRDefault="008B617C">
      <w:r>
        <w:continuationSeparator/>
      </w:r>
    </w:p>
  </w:footnote>
  <w:footnote w:type="continuationNotice" w:id="1">
    <w:p w14:paraId="30AE7A17" w14:textId="77777777" w:rsidR="008B617C" w:rsidRDefault="008B617C"/>
  </w:footnote>
  <w:footnote w:id="2">
    <w:p w14:paraId="2089B7F5" w14:textId="58FCC8F6" w:rsidR="00F702DF" w:rsidRPr="00D55A4C" w:rsidRDefault="00F702DF" w:rsidP="00EC0D7C">
      <w:pPr>
        <w:pStyle w:val="Agency-footnote"/>
        <w:rPr>
          <w:lang w:val="is-IS"/>
        </w:rPr>
      </w:pPr>
      <w:r>
        <w:rPr>
          <w:rStyle w:val="FootnoteReference"/>
          <w:lang w:val="is-IS" w:bidi="is-IS"/>
        </w:rPr>
        <w:footnoteRef/>
      </w:r>
      <w:r w:rsidR="002C0B9D">
        <w:rPr>
          <w:lang w:val="is-IS" w:bidi="is-IS"/>
        </w:rPr>
        <w:t xml:space="preserve"> Þetta skjal inniheldur bæði ytri og innri tengla. Innri tenglarnir vísa á skilgreiningar á hugtökum í orðasafninu eða á tengda hluta í skjalinu.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760394">
    <w:abstractNumId w:val="36"/>
  </w:num>
  <w:num w:numId="2" w16cid:durableId="973412056">
    <w:abstractNumId w:val="64"/>
  </w:num>
  <w:num w:numId="3" w16cid:durableId="346568542">
    <w:abstractNumId w:val="92"/>
  </w:num>
  <w:num w:numId="4" w16cid:durableId="1356689610">
    <w:abstractNumId w:val="12"/>
  </w:num>
  <w:num w:numId="5" w16cid:durableId="727998968">
    <w:abstractNumId w:val="74"/>
  </w:num>
  <w:num w:numId="6" w16cid:durableId="1536653449">
    <w:abstractNumId w:val="39"/>
  </w:num>
  <w:num w:numId="7" w16cid:durableId="1662194532">
    <w:abstractNumId w:val="85"/>
  </w:num>
  <w:num w:numId="8" w16cid:durableId="720905550">
    <w:abstractNumId w:val="34"/>
  </w:num>
  <w:num w:numId="9" w16cid:durableId="538132840">
    <w:abstractNumId w:val="68"/>
  </w:num>
  <w:num w:numId="10" w16cid:durableId="1387876329">
    <w:abstractNumId w:val="78"/>
  </w:num>
  <w:num w:numId="11" w16cid:durableId="85805450">
    <w:abstractNumId w:val="37"/>
  </w:num>
  <w:num w:numId="12" w16cid:durableId="895120273">
    <w:abstractNumId w:val="81"/>
  </w:num>
  <w:num w:numId="13" w16cid:durableId="1379357402">
    <w:abstractNumId w:val="25"/>
  </w:num>
  <w:num w:numId="14" w16cid:durableId="402068121">
    <w:abstractNumId w:val="95"/>
  </w:num>
  <w:num w:numId="15" w16cid:durableId="119151294">
    <w:abstractNumId w:val="79"/>
  </w:num>
  <w:num w:numId="16" w16cid:durableId="1667517116">
    <w:abstractNumId w:val="102"/>
  </w:num>
  <w:num w:numId="17" w16cid:durableId="2146462122">
    <w:abstractNumId w:val="73"/>
  </w:num>
  <w:num w:numId="18" w16cid:durableId="513769137">
    <w:abstractNumId w:val="80"/>
  </w:num>
  <w:num w:numId="19" w16cid:durableId="808862219">
    <w:abstractNumId w:val="3"/>
  </w:num>
  <w:num w:numId="20" w16cid:durableId="300810567">
    <w:abstractNumId w:val="84"/>
  </w:num>
  <w:num w:numId="21" w16cid:durableId="185139368">
    <w:abstractNumId w:val="53"/>
  </w:num>
  <w:num w:numId="22" w16cid:durableId="1758743834">
    <w:abstractNumId w:val="23"/>
  </w:num>
  <w:num w:numId="23" w16cid:durableId="167865056">
    <w:abstractNumId w:val="22"/>
  </w:num>
  <w:num w:numId="24" w16cid:durableId="2020958633">
    <w:abstractNumId w:val="62"/>
  </w:num>
  <w:num w:numId="25" w16cid:durableId="616958708">
    <w:abstractNumId w:val="20"/>
  </w:num>
  <w:num w:numId="26" w16cid:durableId="875388261">
    <w:abstractNumId w:val="103"/>
  </w:num>
  <w:num w:numId="27" w16cid:durableId="1465855144">
    <w:abstractNumId w:val="13"/>
  </w:num>
  <w:num w:numId="28" w16cid:durableId="1543203171">
    <w:abstractNumId w:val="48"/>
  </w:num>
  <w:num w:numId="29" w16cid:durableId="1758135131">
    <w:abstractNumId w:val="24"/>
  </w:num>
  <w:num w:numId="30" w16cid:durableId="675808786">
    <w:abstractNumId w:val="42"/>
  </w:num>
  <w:num w:numId="31" w16cid:durableId="1387874455">
    <w:abstractNumId w:val="8"/>
  </w:num>
  <w:num w:numId="32" w16cid:durableId="1715351180">
    <w:abstractNumId w:val="91"/>
  </w:num>
  <w:num w:numId="33" w16cid:durableId="263877214">
    <w:abstractNumId w:val="2"/>
  </w:num>
  <w:num w:numId="34" w16cid:durableId="668412941">
    <w:abstractNumId w:val="97"/>
  </w:num>
  <w:num w:numId="35" w16cid:durableId="1426614642">
    <w:abstractNumId w:val="109"/>
  </w:num>
  <w:num w:numId="36" w16cid:durableId="1577133669">
    <w:abstractNumId w:val="4"/>
  </w:num>
  <w:num w:numId="37" w16cid:durableId="790052514">
    <w:abstractNumId w:val="100"/>
  </w:num>
  <w:num w:numId="38" w16cid:durableId="1226065051">
    <w:abstractNumId w:val="86"/>
  </w:num>
  <w:num w:numId="39" w16cid:durableId="1990817476">
    <w:abstractNumId w:val="16"/>
  </w:num>
  <w:num w:numId="40" w16cid:durableId="430517060">
    <w:abstractNumId w:val="70"/>
  </w:num>
  <w:num w:numId="41" w16cid:durableId="1858543148">
    <w:abstractNumId w:val="59"/>
  </w:num>
  <w:num w:numId="42" w16cid:durableId="1362900565">
    <w:abstractNumId w:val="83"/>
  </w:num>
  <w:num w:numId="43" w16cid:durableId="1064523396">
    <w:abstractNumId w:val="89"/>
  </w:num>
  <w:num w:numId="44" w16cid:durableId="773793588">
    <w:abstractNumId w:val="88"/>
  </w:num>
  <w:num w:numId="45" w16cid:durableId="1563636554">
    <w:abstractNumId w:val="106"/>
  </w:num>
  <w:num w:numId="46" w16cid:durableId="1287732678">
    <w:abstractNumId w:val="56"/>
  </w:num>
  <w:num w:numId="47" w16cid:durableId="1486314899">
    <w:abstractNumId w:val="29"/>
  </w:num>
  <w:num w:numId="48" w16cid:durableId="2145389221">
    <w:abstractNumId w:val="104"/>
  </w:num>
  <w:num w:numId="49" w16cid:durableId="1787692396">
    <w:abstractNumId w:val="30"/>
  </w:num>
  <w:num w:numId="50" w16cid:durableId="1945913665">
    <w:abstractNumId w:val="77"/>
  </w:num>
  <w:num w:numId="51" w16cid:durableId="514613025">
    <w:abstractNumId w:val="105"/>
  </w:num>
  <w:num w:numId="52" w16cid:durableId="1580214976">
    <w:abstractNumId w:val="14"/>
  </w:num>
  <w:num w:numId="53" w16cid:durableId="1947078140">
    <w:abstractNumId w:val="67"/>
  </w:num>
  <w:num w:numId="54" w16cid:durableId="1706783506">
    <w:abstractNumId w:val="0"/>
  </w:num>
  <w:num w:numId="55" w16cid:durableId="10693303">
    <w:abstractNumId w:val="45"/>
  </w:num>
  <w:num w:numId="56" w16cid:durableId="201358340">
    <w:abstractNumId w:val="21"/>
  </w:num>
  <w:num w:numId="57" w16cid:durableId="897590917">
    <w:abstractNumId w:val="63"/>
  </w:num>
  <w:num w:numId="58" w16cid:durableId="1387608277">
    <w:abstractNumId w:val="15"/>
  </w:num>
  <w:num w:numId="59" w16cid:durableId="898444180">
    <w:abstractNumId w:val="76"/>
  </w:num>
  <w:num w:numId="60" w16cid:durableId="1513686593">
    <w:abstractNumId w:val="54"/>
  </w:num>
  <w:num w:numId="61" w16cid:durableId="1542277806">
    <w:abstractNumId w:val="6"/>
  </w:num>
  <w:num w:numId="62" w16cid:durableId="758916489">
    <w:abstractNumId w:val="17"/>
  </w:num>
  <w:num w:numId="63" w16cid:durableId="1137844893">
    <w:abstractNumId w:val="9"/>
  </w:num>
  <w:num w:numId="64" w16cid:durableId="1037125561">
    <w:abstractNumId w:val="7"/>
  </w:num>
  <w:num w:numId="65" w16cid:durableId="90978403">
    <w:abstractNumId w:val="101"/>
  </w:num>
  <w:num w:numId="66" w16cid:durableId="761294345">
    <w:abstractNumId w:val="28"/>
  </w:num>
  <w:num w:numId="67" w16cid:durableId="1360861810">
    <w:abstractNumId w:val="57"/>
  </w:num>
  <w:num w:numId="68" w16cid:durableId="366755961">
    <w:abstractNumId w:val="65"/>
  </w:num>
  <w:num w:numId="69" w16cid:durableId="1860586810">
    <w:abstractNumId w:val="41"/>
  </w:num>
  <w:num w:numId="70" w16cid:durableId="1603876502">
    <w:abstractNumId w:val="60"/>
  </w:num>
  <w:num w:numId="71" w16cid:durableId="1918057297">
    <w:abstractNumId w:val="66"/>
  </w:num>
  <w:num w:numId="72" w16cid:durableId="1827892719">
    <w:abstractNumId w:val="33"/>
  </w:num>
  <w:num w:numId="73" w16cid:durableId="599685842">
    <w:abstractNumId w:val="43"/>
  </w:num>
  <w:num w:numId="74" w16cid:durableId="162093549">
    <w:abstractNumId w:val="32"/>
  </w:num>
  <w:num w:numId="75" w16cid:durableId="2142066995">
    <w:abstractNumId w:val="98"/>
  </w:num>
  <w:num w:numId="76" w16cid:durableId="941839351">
    <w:abstractNumId w:val="10"/>
  </w:num>
  <w:num w:numId="77" w16cid:durableId="2006468445">
    <w:abstractNumId w:val="50"/>
  </w:num>
  <w:num w:numId="78" w16cid:durableId="718241574">
    <w:abstractNumId w:val="58"/>
  </w:num>
  <w:num w:numId="79" w16cid:durableId="1805662326">
    <w:abstractNumId w:val="93"/>
  </w:num>
  <w:num w:numId="80" w16cid:durableId="2005544689">
    <w:abstractNumId w:val="47"/>
  </w:num>
  <w:num w:numId="81" w16cid:durableId="977493245">
    <w:abstractNumId w:val="49"/>
  </w:num>
  <w:num w:numId="82" w16cid:durableId="1113598048">
    <w:abstractNumId w:val="55"/>
  </w:num>
  <w:num w:numId="83" w16cid:durableId="1703361958">
    <w:abstractNumId w:val="96"/>
  </w:num>
  <w:num w:numId="84" w16cid:durableId="1636135841">
    <w:abstractNumId w:val="94"/>
  </w:num>
  <w:num w:numId="85" w16cid:durableId="1345084342">
    <w:abstractNumId w:val="40"/>
  </w:num>
  <w:num w:numId="86" w16cid:durableId="1982077714">
    <w:abstractNumId w:val="11"/>
  </w:num>
  <w:num w:numId="87" w16cid:durableId="27608190">
    <w:abstractNumId w:val="110"/>
  </w:num>
  <w:num w:numId="88" w16cid:durableId="72363671">
    <w:abstractNumId w:val="52"/>
  </w:num>
  <w:num w:numId="89" w16cid:durableId="460272799">
    <w:abstractNumId w:val="82"/>
  </w:num>
  <w:num w:numId="90" w16cid:durableId="2132286187">
    <w:abstractNumId w:val="87"/>
  </w:num>
  <w:num w:numId="91" w16cid:durableId="1568805996">
    <w:abstractNumId w:val="5"/>
  </w:num>
  <w:num w:numId="92" w16cid:durableId="1613591985">
    <w:abstractNumId w:val="108"/>
  </w:num>
  <w:num w:numId="93" w16cid:durableId="1316567058">
    <w:abstractNumId w:val="44"/>
  </w:num>
  <w:num w:numId="94" w16cid:durableId="1478958133">
    <w:abstractNumId w:val="46"/>
  </w:num>
  <w:num w:numId="95" w16cid:durableId="2047171099">
    <w:abstractNumId w:val="61"/>
  </w:num>
  <w:num w:numId="96" w16cid:durableId="866069323">
    <w:abstractNumId w:val="38"/>
  </w:num>
  <w:num w:numId="97" w16cid:durableId="1975019741">
    <w:abstractNumId w:val="69"/>
  </w:num>
  <w:num w:numId="98" w16cid:durableId="1980378073">
    <w:abstractNumId w:val="51"/>
  </w:num>
  <w:num w:numId="99" w16cid:durableId="354427601">
    <w:abstractNumId w:val="99"/>
  </w:num>
  <w:num w:numId="100" w16cid:durableId="1734617445">
    <w:abstractNumId w:val="75"/>
  </w:num>
  <w:num w:numId="101" w16cid:durableId="855925828">
    <w:abstractNumId w:val="71"/>
  </w:num>
  <w:num w:numId="102" w16cid:durableId="484052198">
    <w:abstractNumId w:val="19"/>
  </w:num>
  <w:num w:numId="103" w16cid:durableId="833882046">
    <w:abstractNumId w:val="31"/>
  </w:num>
  <w:num w:numId="104" w16cid:durableId="799614870">
    <w:abstractNumId w:val="26"/>
  </w:num>
  <w:num w:numId="105" w16cid:durableId="2108694769">
    <w:abstractNumId w:val="90"/>
  </w:num>
  <w:num w:numId="106" w16cid:durableId="1746026856">
    <w:abstractNumId w:val="107"/>
  </w:num>
  <w:num w:numId="107" w16cid:durableId="1225334753">
    <w:abstractNumId w:val="18"/>
  </w:num>
  <w:num w:numId="108" w16cid:durableId="1468084251">
    <w:abstractNumId w:val="35"/>
  </w:num>
  <w:num w:numId="109" w16cid:durableId="848375528">
    <w:abstractNumId w:val="72"/>
  </w:num>
  <w:num w:numId="110" w16cid:durableId="1488202615">
    <w:abstractNumId w:val="27"/>
  </w:num>
  <w:num w:numId="111" w16cid:durableId="1998528450">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6D8"/>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428C"/>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037"/>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B9F"/>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6B5"/>
    <w:rsid w:val="00145C6C"/>
    <w:rsid w:val="00145E4D"/>
    <w:rsid w:val="001462E9"/>
    <w:rsid w:val="00146870"/>
    <w:rsid w:val="00146A30"/>
    <w:rsid w:val="001473BB"/>
    <w:rsid w:val="001501A9"/>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4FA8"/>
    <w:rsid w:val="00165357"/>
    <w:rsid w:val="00165661"/>
    <w:rsid w:val="00165C26"/>
    <w:rsid w:val="00165FE3"/>
    <w:rsid w:val="001664FC"/>
    <w:rsid w:val="0016684E"/>
    <w:rsid w:val="00166C6F"/>
    <w:rsid w:val="00166DF2"/>
    <w:rsid w:val="0017010F"/>
    <w:rsid w:val="00171412"/>
    <w:rsid w:val="001717B9"/>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0B96"/>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06"/>
    <w:rsid w:val="001C732D"/>
    <w:rsid w:val="001C7D66"/>
    <w:rsid w:val="001D0A99"/>
    <w:rsid w:val="001D0D30"/>
    <w:rsid w:val="001D2060"/>
    <w:rsid w:val="001D35E9"/>
    <w:rsid w:val="001D37B5"/>
    <w:rsid w:val="001D3CC9"/>
    <w:rsid w:val="001D43B8"/>
    <w:rsid w:val="001D4B01"/>
    <w:rsid w:val="001D4F20"/>
    <w:rsid w:val="001D4F51"/>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50B2"/>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1BD6"/>
    <w:rsid w:val="00252D48"/>
    <w:rsid w:val="00252E97"/>
    <w:rsid w:val="00253AC3"/>
    <w:rsid w:val="00254325"/>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0F90"/>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3C85"/>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1AC"/>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248B"/>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3B5E"/>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7AF"/>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C74BA"/>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6BCF"/>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26EC"/>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1D30"/>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5FEA"/>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0875"/>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4FA7"/>
    <w:rsid w:val="005B670F"/>
    <w:rsid w:val="005B67AB"/>
    <w:rsid w:val="005B6FB9"/>
    <w:rsid w:val="005B7DDC"/>
    <w:rsid w:val="005B7E2D"/>
    <w:rsid w:val="005C040D"/>
    <w:rsid w:val="005C07AB"/>
    <w:rsid w:val="005C0A9C"/>
    <w:rsid w:val="005C13F9"/>
    <w:rsid w:val="005C1C45"/>
    <w:rsid w:val="005C1DC3"/>
    <w:rsid w:val="005C26B0"/>
    <w:rsid w:val="005C38BC"/>
    <w:rsid w:val="005C3F73"/>
    <w:rsid w:val="005C4EEC"/>
    <w:rsid w:val="005C58DE"/>
    <w:rsid w:val="005C5E5B"/>
    <w:rsid w:val="005C7821"/>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099"/>
    <w:rsid w:val="006055D3"/>
    <w:rsid w:val="006057EC"/>
    <w:rsid w:val="006077E8"/>
    <w:rsid w:val="00607E5F"/>
    <w:rsid w:val="00607FC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039"/>
    <w:rsid w:val="006245CC"/>
    <w:rsid w:val="006250EF"/>
    <w:rsid w:val="00625560"/>
    <w:rsid w:val="00625CDE"/>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2D4D"/>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3451"/>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1632"/>
    <w:rsid w:val="0079260D"/>
    <w:rsid w:val="00792694"/>
    <w:rsid w:val="0079431E"/>
    <w:rsid w:val="00795146"/>
    <w:rsid w:val="00796D0D"/>
    <w:rsid w:val="007973AC"/>
    <w:rsid w:val="007A1BC6"/>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0F73"/>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17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6EEE"/>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6693"/>
    <w:rsid w:val="009570F1"/>
    <w:rsid w:val="00957499"/>
    <w:rsid w:val="0095764F"/>
    <w:rsid w:val="00960183"/>
    <w:rsid w:val="009601D0"/>
    <w:rsid w:val="00960B9C"/>
    <w:rsid w:val="00961E73"/>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0ED1"/>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391D"/>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04D"/>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276"/>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51FB"/>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3760"/>
    <w:rsid w:val="00C0465E"/>
    <w:rsid w:val="00C056C6"/>
    <w:rsid w:val="00C0591A"/>
    <w:rsid w:val="00C06A78"/>
    <w:rsid w:val="00C07817"/>
    <w:rsid w:val="00C07BDC"/>
    <w:rsid w:val="00C1281F"/>
    <w:rsid w:val="00C13D35"/>
    <w:rsid w:val="00C141C4"/>
    <w:rsid w:val="00C149F7"/>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CD2"/>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77F5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53B3"/>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0571"/>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203"/>
    <w:rsid w:val="00CC5365"/>
    <w:rsid w:val="00CC5A66"/>
    <w:rsid w:val="00CC6AE3"/>
    <w:rsid w:val="00CC7B58"/>
    <w:rsid w:val="00CD0974"/>
    <w:rsid w:val="00CD23C8"/>
    <w:rsid w:val="00CD280A"/>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4DD2"/>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3C96"/>
    <w:rsid w:val="00D541AF"/>
    <w:rsid w:val="00D543A8"/>
    <w:rsid w:val="00D54640"/>
    <w:rsid w:val="00D55A4C"/>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4F6"/>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431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4780"/>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007"/>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5167"/>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729"/>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0225"/>
    <w:rsid w:val="00FB2A67"/>
    <w:rsid w:val="00FB2C28"/>
    <w:rsid w:val="00FB30C0"/>
    <w:rsid w:val="00FB3392"/>
    <w:rsid w:val="00FB34D8"/>
    <w:rsid w:val="00FB35EB"/>
    <w:rsid w:val="00FB3947"/>
    <w:rsid w:val="00FB60CB"/>
    <w:rsid w:val="00FB6912"/>
    <w:rsid w:val="00FB6A0A"/>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D7CE7"/>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www.european-agency.org/resources/publications/agency-position-inclusive-education-systems-flyer" TargetMode="External"/><Relationship Id="rId47" Type="http://schemas.openxmlformats.org/officeDocument/2006/relationships/hyperlink" Target="http://www.european-agency.org/resources/publications/agency-position-inclusive-education-systems-flyer" TargetMode="External"/><Relationship Id="rId63" Type="http://schemas.openxmlformats.org/officeDocument/2006/relationships/hyperlink" Target="https://eur-lex.europa.eu/legal-content/EN/TXT/?uri=CELEX%3A52017XG0225%2802%29"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publications/organisation-provision-support-inclusive-education-literature-review" TargetMode="External"/><Relationship Id="rId58" Type="http://schemas.openxmlformats.org/officeDocument/2006/relationships/hyperlink" Target="https://doi.org/10.3390/educsci11080377"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publications/SISL-policy-framework" TargetMode="External"/><Relationship Id="rId48" Type="http://schemas.openxmlformats.org/officeDocument/2006/relationships/hyperlink" Target="http://www.european-agency.org/resources/publications/empowering-teachers-promote-inclusive-education" TargetMode="External"/><Relationship Id="rId56" Type="http://schemas.openxmlformats.org/officeDocument/2006/relationships/hyperlink" Target="http://uis.unesco.org/sites/default/files/documents/handbook-measuring-equity-education-2018-en.pdf"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european-agency.org/resources/publications/TPL4I-methodology"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www.european-agency.org/resources/publications/agency-position-inclusive-education-systems-flyer" TargetMode="External"/><Relationship Id="rId49" Type="http://schemas.openxmlformats.org/officeDocument/2006/relationships/hyperlink" Target="http://www.european-agency.org/resources/publications/supporting-inclusive-school-leadership-literature-review"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glossary" TargetMode="External"/><Relationship Id="rId60" Type="http://schemas.openxmlformats.org/officeDocument/2006/relationships/hyperlink" Target="https://doi.org/10.1177/0031721715569474"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organisation-provision-support-inclusive-education-literature-review" TargetMode="External"/><Relationship Id="rId34" Type="http://schemas.openxmlformats.org/officeDocument/2006/relationships/hyperlink" Target="https://www.european-agency.org/resources/publications/TPL4I-methodology" TargetMode="External"/><Relationship Id="rId50" Type="http://schemas.openxmlformats.org/officeDocument/2006/relationships/hyperlink" Target="http://www.european-agency.org/resources/publications/SISL-policy-framework"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F9F1DB-7997-42EB-BB36-9CBE208C267C}">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16547</Words>
  <Characters>98626</Characters>
  <Application>Microsoft Office Word</Application>
  <DocSecurity>0</DocSecurity>
  <Lines>2595</Lines>
  <Paragraphs>1238</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113935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Forysta í skóla fyrir alla: Tæki til sjálfsskoðunar á stefnum og starfsvenjum</dc:title>
  <dc:subject>Supporting Inclusive School Leadership (SISL)</dc:subject>
  <dc:creator>European Agency for Special Needs and Inclusive Education</dc:creator>
  <cp:keywords>EASNIE</cp:keywords>
  <dc:description/>
  <cp:lastModifiedBy>Áine</cp:lastModifiedBy>
  <cp:revision>3</cp:revision>
  <cp:lastPrinted>2009-05-04T23:34:00Z</cp:lastPrinted>
  <dcterms:created xsi:type="dcterms:W3CDTF">2022-04-26T13:03:00Z</dcterms:created>
  <dcterms:modified xsi:type="dcterms:W3CDTF">2022-04-26T13:03:00Z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