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C2D8A" w14:textId="77777777" w:rsidR="00D33A96" w:rsidRPr="00855A6E" w:rsidRDefault="00D33A96" w:rsidP="00D33A96">
      <w:pPr>
        <w:pStyle w:val="Agency-heading-1"/>
        <w:rPr>
          <w:sz w:val="32"/>
          <w:szCs w:val="32"/>
        </w:rPr>
      </w:pPr>
      <w:bookmarkStart w:id="0" w:name="_Toc105590460"/>
      <w:bookmarkStart w:id="1" w:name="_Toc242352480"/>
      <w:bookmarkStart w:id="2" w:name="_Toc96671627"/>
      <w:bookmarkStart w:id="3" w:name="_Toc96675672"/>
      <w:r w:rsidRPr="00855A6E">
        <w:rPr>
          <w:sz w:val="32"/>
          <w:szCs w:val="32"/>
        </w:rPr>
        <w:t>Web development survey</w:t>
      </w:r>
    </w:p>
    <w:p w14:paraId="437BEEC2" w14:textId="77777777" w:rsidR="00D33A96" w:rsidRPr="00855A6E" w:rsidRDefault="00D33A96" w:rsidP="00D33A96">
      <w:pPr>
        <w:pStyle w:val="Agency-body-text"/>
        <w:rPr>
          <w:color w:val="auto"/>
          <w:sz w:val="32"/>
          <w:szCs w:val="32"/>
        </w:rPr>
      </w:pPr>
      <w:bookmarkStart w:id="4" w:name="OLE_LINK3"/>
      <w:bookmarkStart w:id="5" w:name="OLE_LINK4"/>
      <w:r w:rsidRPr="00855A6E">
        <w:rPr>
          <w:color w:val="auto"/>
          <w:sz w:val="32"/>
          <w:szCs w:val="32"/>
        </w:rPr>
        <w:t xml:space="preserve">The Agency is in the process of redeveloping its website. Our aim is to ensure that the information on our website is accessible and useful for you. </w:t>
      </w:r>
      <w:bookmarkStart w:id="6" w:name="OLE_LINK5"/>
      <w:bookmarkStart w:id="7" w:name="OLE_LINK6"/>
      <w:r w:rsidRPr="00855A6E">
        <w:rPr>
          <w:color w:val="auto"/>
          <w:sz w:val="32"/>
          <w:szCs w:val="32"/>
        </w:rPr>
        <w:t>Please take a moment to answer the following 8 questions.</w:t>
      </w:r>
      <w:bookmarkEnd w:id="6"/>
      <w:bookmarkEnd w:id="7"/>
    </w:p>
    <w:p w14:paraId="04836A56" w14:textId="1C0B10DC" w:rsidR="00D33A96" w:rsidRPr="00855A6E" w:rsidRDefault="00D33A96" w:rsidP="00D33A96">
      <w:pPr>
        <w:pStyle w:val="Agency-body-text"/>
        <w:rPr>
          <w:sz w:val="32"/>
          <w:szCs w:val="32"/>
        </w:rPr>
      </w:pPr>
      <w:r w:rsidRPr="00855A6E">
        <w:rPr>
          <w:sz w:val="32"/>
          <w:szCs w:val="32"/>
        </w:rPr>
        <w:t xml:space="preserve">Please email the completed form to </w:t>
      </w:r>
      <w:hyperlink r:id="rId8" w:history="1">
        <w:r w:rsidRPr="00855A6E">
          <w:rPr>
            <w:rStyle w:val="Hyperlink"/>
            <w:sz w:val="32"/>
            <w:szCs w:val="32"/>
          </w:rPr>
          <w:t>ict@european-agency.org</w:t>
        </w:r>
      </w:hyperlink>
      <w:r w:rsidRPr="00855A6E">
        <w:rPr>
          <w:sz w:val="32"/>
          <w:szCs w:val="32"/>
        </w:rPr>
        <w:t xml:space="preserve"> </w:t>
      </w:r>
      <w:r w:rsidR="00F54B52">
        <w:rPr>
          <w:sz w:val="32"/>
          <w:szCs w:val="32"/>
        </w:rPr>
        <w:t xml:space="preserve">or call us on </w:t>
      </w:r>
      <w:r w:rsidR="00F54B52" w:rsidRPr="00F54B52">
        <w:rPr>
          <w:sz w:val="32"/>
          <w:szCs w:val="32"/>
        </w:rPr>
        <w:t>0203 773 6040</w:t>
      </w:r>
      <w:r w:rsidR="00F54B52">
        <w:rPr>
          <w:sz w:val="32"/>
          <w:szCs w:val="32"/>
        </w:rPr>
        <w:t xml:space="preserve"> (please ask for Paul Jenkins</w:t>
      </w:r>
      <w:r w:rsidR="009A0219">
        <w:rPr>
          <w:sz w:val="32"/>
          <w:szCs w:val="32"/>
        </w:rPr>
        <w:t xml:space="preserve"> or </w:t>
      </w:r>
      <w:r w:rsidR="009A0219" w:rsidRPr="009A0219">
        <w:rPr>
          <w:sz w:val="32"/>
          <w:szCs w:val="32"/>
        </w:rPr>
        <w:t>Louwrens</w:t>
      </w:r>
      <w:r w:rsidR="009A0219">
        <w:rPr>
          <w:sz w:val="32"/>
          <w:szCs w:val="32"/>
        </w:rPr>
        <w:t xml:space="preserve"> Erasmus</w:t>
      </w:r>
      <w:bookmarkStart w:id="8" w:name="_GoBack"/>
      <w:bookmarkEnd w:id="8"/>
      <w:r w:rsidR="00F54B52">
        <w:rPr>
          <w:sz w:val="32"/>
          <w:szCs w:val="32"/>
        </w:rPr>
        <w:t xml:space="preserve">). </w:t>
      </w:r>
    </w:p>
    <w:bookmarkEnd w:id="4"/>
    <w:bookmarkEnd w:id="5"/>
    <w:p w14:paraId="40932143" w14:textId="77777777" w:rsidR="00D33A96" w:rsidRPr="00855A6E" w:rsidRDefault="00D33A96" w:rsidP="00D33A96">
      <w:pPr>
        <w:pStyle w:val="Agency-body-text"/>
        <w:rPr>
          <w:sz w:val="32"/>
          <w:szCs w:val="32"/>
        </w:rPr>
      </w:pPr>
    </w:p>
    <w:bookmarkEnd w:id="0"/>
    <w:bookmarkEnd w:id="1"/>
    <w:bookmarkEnd w:id="2"/>
    <w:bookmarkEnd w:id="3"/>
    <w:p w14:paraId="676FCDC5" w14:textId="6B29F741" w:rsidR="00D33A96" w:rsidRPr="00855A6E" w:rsidRDefault="00D33A96" w:rsidP="00D33A96">
      <w:pPr>
        <w:pStyle w:val="Agency-body-text"/>
        <w:numPr>
          <w:ilvl w:val="0"/>
          <w:numId w:val="25"/>
        </w:numPr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Which of the following best describe your role in relation to the</w:t>
      </w:r>
      <w:r w:rsidR="0050117F" w:rsidRPr="00855A6E">
        <w:rPr>
          <w:color w:val="auto"/>
          <w:sz w:val="32"/>
          <w:szCs w:val="32"/>
        </w:rPr>
        <w:t xml:space="preserve"> topic of inclusive education? </w:t>
      </w:r>
      <w:r w:rsidRPr="00855A6E">
        <w:rPr>
          <w:color w:val="auto"/>
          <w:sz w:val="32"/>
          <w:szCs w:val="32"/>
        </w:rPr>
        <w:t xml:space="preserve">Please </w:t>
      </w:r>
      <w:r w:rsidR="00830884" w:rsidRPr="00855A6E">
        <w:rPr>
          <w:color w:val="auto"/>
          <w:sz w:val="32"/>
          <w:szCs w:val="32"/>
        </w:rPr>
        <w:t>put the letter ‘</w:t>
      </w:r>
      <w:r w:rsidR="0050117F" w:rsidRPr="00855A6E">
        <w:rPr>
          <w:color w:val="auto"/>
          <w:sz w:val="32"/>
          <w:szCs w:val="32"/>
        </w:rPr>
        <w:t>x</w:t>
      </w:r>
      <w:r w:rsidR="00830884" w:rsidRPr="00855A6E">
        <w:rPr>
          <w:color w:val="auto"/>
          <w:sz w:val="32"/>
          <w:szCs w:val="32"/>
        </w:rPr>
        <w:t>’</w:t>
      </w:r>
      <w:r w:rsidR="0050117F" w:rsidRPr="00855A6E">
        <w:rPr>
          <w:color w:val="auto"/>
          <w:sz w:val="32"/>
          <w:szCs w:val="32"/>
        </w:rPr>
        <w:t xml:space="preserve"> next to your selection in the table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28"/>
        <w:gridCol w:w="1659"/>
      </w:tblGrid>
      <w:tr w:rsidR="0050117F" w:rsidRPr="00855A6E" w14:paraId="5A17560D" w14:textId="77777777" w:rsidTr="0050117F">
        <w:tc>
          <w:tcPr>
            <w:tcW w:w="7828" w:type="dxa"/>
          </w:tcPr>
          <w:p w14:paraId="2597A99A" w14:textId="4E1B16F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policy-maker in the field of education</w:t>
            </w:r>
          </w:p>
        </w:tc>
        <w:tc>
          <w:tcPr>
            <w:tcW w:w="1659" w:type="dxa"/>
          </w:tcPr>
          <w:p w14:paraId="46523064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5C169D6D" w14:textId="77777777" w:rsidTr="0050117F">
        <w:tc>
          <w:tcPr>
            <w:tcW w:w="7828" w:type="dxa"/>
          </w:tcPr>
          <w:p w14:paraId="4C4D15E0" w14:textId="25F0BA8D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professional in the field of education</w:t>
            </w:r>
          </w:p>
        </w:tc>
        <w:tc>
          <w:tcPr>
            <w:tcW w:w="1659" w:type="dxa"/>
          </w:tcPr>
          <w:p w14:paraId="444D1475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06A1F332" w14:textId="77777777" w:rsidTr="0050117F">
        <w:tc>
          <w:tcPr>
            <w:tcW w:w="7828" w:type="dxa"/>
          </w:tcPr>
          <w:p w14:paraId="6AA23F07" w14:textId="127D6C9F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teacher</w:t>
            </w:r>
          </w:p>
        </w:tc>
        <w:tc>
          <w:tcPr>
            <w:tcW w:w="1659" w:type="dxa"/>
          </w:tcPr>
          <w:p w14:paraId="6D58E6FA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5489DE59" w14:textId="77777777" w:rsidTr="0050117F">
        <w:tc>
          <w:tcPr>
            <w:tcW w:w="7828" w:type="dxa"/>
          </w:tcPr>
          <w:p w14:paraId="0DFB67B6" w14:textId="2F4EF1E9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parent or relative of a person with disabilities</w:t>
            </w:r>
          </w:p>
        </w:tc>
        <w:tc>
          <w:tcPr>
            <w:tcW w:w="1659" w:type="dxa"/>
          </w:tcPr>
          <w:p w14:paraId="00C65A7B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36ABD031" w14:textId="77777777" w:rsidTr="0050117F">
        <w:tc>
          <w:tcPr>
            <w:tcW w:w="7828" w:type="dxa"/>
          </w:tcPr>
          <w:p w14:paraId="4823E8FB" w14:textId="757B39D6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school student</w:t>
            </w:r>
          </w:p>
        </w:tc>
        <w:tc>
          <w:tcPr>
            <w:tcW w:w="1659" w:type="dxa"/>
          </w:tcPr>
          <w:p w14:paraId="24ADB2A9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281DDCCA" w14:textId="77777777" w:rsidTr="0050117F">
        <w:tc>
          <w:tcPr>
            <w:tcW w:w="7828" w:type="dxa"/>
          </w:tcPr>
          <w:p w14:paraId="785EB69F" w14:textId="632416DC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university student</w:t>
            </w:r>
          </w:p>
        </w:tc>
        <w:tc>
          <w:tcPr>
            <w:tcW w:w="1659" w:type="dxa"/>
          </w:tcPr>
          <w:p w14:paraId="6490F542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15558ECB" w14:textId="77777777" w:rsidTr="0050117F">
        <w:tc>
          <w:tcPr>
            <w:tcW w:w="7828" w:type="dxa"/>
          </w:tcPr>
          <w:p w14:paraId="1CABF5DF" w14:textId="5E2EC8D2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person with disabilities</w:t>
            </w:r>
          </w:p>
        </w:tc>
        <w:tc>
          <w:tcPr>
            <w:tcW w:w="1659" w:type="dxa"/>
          </w:tcPr>
          <w:p w14:paraId="0C04203E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40C5B870" w14:textId="77777777" w:rsidTr="0050117F">
        <w:tc>
          <w:tcPr>
            <w:tcW w:w="7828" w:type="dxa"/>
          </w:tcPr>
          <w:p w14:paraId="0E53B1EE" w14:textId="10E92C99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>A member of a support or advocacy group for persons with disabilities</w:t>
            </w:r>
          </w:p>
        </w:tc>
        <w:tc>
          <w:tcPr>
            <w:tcW w:w="1659" w:type="dxa"/>
          </w:tcPr>
          <w:p w14:paraId="3BDDA312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  <w:tr w:rsidR="0050117F" w:rsidRPr="00855A6E" w14:paraId="2245DC92" w14:textId="77777777" w:rsidTr="0050117F">
        <w:tc>
          <w:tcPr>
            <w:tcW w:w="7828" w:type="dxa"/>
          </w:tcPr>
          <w:p w14:paraId="68C556FC" w14:textId="75B91036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  <w:r w:rsidRPr="00855A6E">
              <w:rPr>
                <w:color w:val="auto"/>
                <w:sz w:val="32"/>
                <w:szCs w:val="32"/>
              </w:rPr>
              <w:t xml:space="preserve">Other, please specify </w:t>
            </w:r>
            <w:r w:rsidRPr="00855A6E">
              <w:rPr>
                <w:sz w:val="32"/>
                <w:szCs w:val="32"/>
              </w:rPr>
              <w:t>further details here</w:t>
            </w:r>
          </w:p>
        </w:tc>
        <w:tc>
          <w:tcPr>
            <w:tcW w:w="1659" w:type="dxa"/>
          </w:tcPr>
          <w:p w14:paraId="75A6FD07" w14:textId="77777777" w:rsidR="0050117F" w:rsidRPr="00855A6E" w:rsidRDefault="0050117F" w:rsidP="00A36C7D">
            <w:pPr>
              <w:pStyle w:val="Agency-body-text"/>
              <w:rPr>
                <w:color w:val="auto"/>
                <w:sz w:val="32"/>
                <w:szCs w:val="32"/>
              </w:rPr>
            </w:pPr>
          </w:p>
        </w:tc>
      </w:tr>
    </w:tbl>
    <w:p w14:paraId="7C002E4E" w14:textId="3B041043" w:rsidR="00D33A96" w:rsidRPr="00855A6E" w:rsidRDefault="00D33A96" w:rsidP="00A36C7D">
      <w:pPr>
        <w:pStyle w:val="Agency-body-text"/>
        <w:rPr>
          <w:color w:val="auto"/>
          <w:sz w:val="32"/>
          <w:szCs w:val="32"/>
        </w:rPr>
      </w:pPr>
    </w:p>
    <w:p w14:paraId="0CCBD8CF" w14:textId="3D737A88" w:rsidR="00D33A96" w:rsidRPr="00855A6E" w:rsidRDefault="00D33A96" w:rsidP="00D33A96">
      <w:pPr>
        <w:pStyle w:val="Agency-body-text"/>
        <w:numPr>
          <w:ilvl w:val="0"/>
          <w:numId w:val="25"/>
        </w:numPr>
        <w:rPr>
          <w:sz w:val="32"/>
          <w:szCs w:val="32"/>
        </w:rPr>
      </w:pPr>
      <w:r w:rsidRPr="00855A6E">
        <w:rPr>
          <w:sz w:val="32"/>
          <w:szCs w:val="32"/>
        </w:rPr>
        <w:lastRenderedPageBreak/>
        <w:t>How did you find out about the Agency?</w:t>
      </w:r>
      <w:r w:rsidR="0050117F" w:rsidRPr="00855A6E">
        <w:rPr>
          <w:sz w:val="32"/>
          <w:szCs w:val="32"/>
        </w:rPr>
        <w:t xml:space="preserve"> Please write your answer below.</w:t>
      </w:r>
    </w:p>
    <w:p w14:paraId="608C43E0" w14:textId="77777777" w:rsidR="00D33A96" w:rsidRPr="00855A6E" w:rsidRDefault="00D33A96" w:rsidP="00D33A96">
      <w:pPr>
        <w:pStyle w:val="Agency-body-text"/>
        <w:rPr>
          <w:sz w:val="32"/>
          <w:szCs w:val="32"/>
        </w:rPr>
      </w:pPr>
    </w:p>
    <w:p w14:paraId="123079EB" w14:textId="77777777" w:rsidR="0050117F" w:rsidRPr="00855A6E" w:rsidRDefault="0050117F" w:rsidP="00D33A96">
      <w:pPr>
        <w:pStyle w:val="Agency-body-text"/>
        <w:rPr>
          <w:sz w:val="32"/>
          <w:szCs w:val="32"/>
        </w:rPr>
      </w:pPr>
    </w:p>
    <w:p w14:paraId="3CAEA503" w14:textId="77777777" w:rsidR="0050117F" w:rsidRPr="00855A6E" w:rsidRDefault="0050117F" w:rsidP="00D33A96">
      <w:pPr>
        <w:pStyle w:val="Agency-body-text"/>
        <w:rPr>
          <w:sz w:val="32"/>
          <w:szCs w:val="32"/>
        </w:rPr>
      </w:pPr>
    </w:p>
    <w:p w14:paraId="0014C1EB" w14:textId="2B1A17A4" w:rsidR="00D33A96" w:rsidRPr="00855A6E" w:rsidRDefault="00D33A96" w:rsidP="00D33A96">
      <w:pPr>
        <w:pStyle w:val="Agency-body-text"/>
        <w:numPr>
          <w:ilvl w:val="0"/>
          <w:numId w:val="25"/>
        </w:numPr>
        <w:rPr>
          <w:sz w:val="32"/>
          <w:szCs w:val="32"/>
        </w:rPr>
      </w:pPr>
      <w:r w:rsidRPr="00855A6E">
        <w:rPr>
          <w:sz w:val="32"/>
          <w:szCs w:val="32"/>
        </w:rPr>
        <w:t>Do you use any access tools to make adjustments when using the site</w:t>
      </w:r>
      <w:r w:rsidR="00AA2728" w:rsidRPr="00855A6E">
        <w:rPr>
          <w:sz w:val="32"/>
          <w:szCs w:val="32"/>
        </w:rPr>
        <w:t xml:space="preserve"> for example</w:t>
      </w:r>
      <w:r w:rsidRPr="00855A6E">
        <w:rPr>
          <w:sz w:val="32"/>
          <w:szCs w:val="32"/>
        </w:rPr>
        <w:t xml:space="preserve"> to increase the font size or colour contrast?</w:t>
      </w:r>
    </w:p>
    <w:p w14:paraId="7D52C9BC" w14:textId="4B6FDDE8" w:rsidR="00D33A96" w:rsidRPr="00855A6E" w:rsidRDefault="0050117F" w:rsidP="0092128C">
      <w:pPr>
        <w:pStyle w:val="Agency-body-text"/>
        <w:ind w:left="720"/>
        <w:rPr>
          <w:sz w:val="32"/>
          <w:szCs w:val="32"/>
        </w:rPr>
      </w:pPr>
      <w:r w:rsidRPr="00855A6E">
        <w:rPr>
          <w:sz w:val="32"/>
          <w:szCs w:val="32"/>
        </w:rPr>
        <w:t xml:space="preserve">If yes, </w:t>
      </w:r>
      <w:r w:rsidR="00D33A96" w:rsidRPr="00855A6E">
        <w:rPr>
          <w:sz w:val="32"/>
          <w:szCs w:val="32"/>
        </w:rPr>
        <w:t>please specify further details below.</w:t>
      </w:r>
    </w:p>
    <w:p w14:paraId="3B9A4A5E" w14:textId="77777777" w:rsidR="00830884" w:rsidRPr="00855A6E" w:rsidRDefault="00830884" w:rsidP="0092128C">
      <w:pPr>
        <w:pStyle w:val="Agency-body-text"/>
        <w:ind w:left="720"/>
        <w:rPr>
          <w:sz w:val="32"/>
          <w:szCs w:val="32"/>
        </w:rPr>
      </w:pPr>
    </w:p>
    <w:p w14:paraId="7B9C6705" w14:textId="2164C724" w:rsidR="009A45B8" w:rsidRPr="00855A6E" w:rsidRDefault="00D33A96" w:rsidP="00830884">
      <w:pPr>
        <w:pStyle w:val="Agency-body-text"/>
        <w:ind w:left="720"/>
        <w:rPr>
          <w:sz w:val="32"/>
          <w:szCs w:val="32"/>
        </w:rPr>
      </w:pPr>
      <w:r w:rsidRPr="00855A6E">
        <w:rPr>
          <w:sz w:val="32"/>
          <w:szCs w:val="32"/>
        </w:rPr>
        <w:t>I don’t use any access tools.</w:t>
      </w:r>
    </w:p>
    <w:p w14:paraId="32387982" w14:textId="77777777" w:rsidR="00830884" w:rsidRPr="00855A6E" w:rsidRDefault="00830884" w:rsidP="00830884">
      <w:pPr>
        <w:pStyle w:val="Agency-body-text"/>
        <w:ind w:left="720"/>
        <w:rPr>
          <w:sz w:val="32"/>
          <w:szCs w:val="32"/>
        </w:rPr>
      </w:pPr>
    </w:p>
    <w:p w14:paraId="2E27AD30" w14:textId="6825B507" w:rsidR="00D33A96" w:rsidRPr="00855A6E" w:rsidRDefault="00D33A96" w:rsidP="00D33A96">
      <w:pPr>
        <w:pStyle w:val="Agency-body-text"/>
        <w:numPr>
          <w:ilvl w:val="0"/>
          <w:numId w:val="25"/>
        </w:numPr>
        <w:rPr>
          <w:sz w:val="32"/>
          <w:szCs w:val="32"/>
        </w:rPr>
      </w:pPr>
      <w:r w:rsidRPr="00855A6E">
        <w:rPr>
          <w:sz w:val="32"/>
          <w:szCs w:val="32"/>
        </w:rPr>
        <w:t xml:space="preserve">Do you use any assistive technologies, </w:t>
      </w:r>
      <w:r w:rsidR="00AA2728" w:rsidRPr="00855A6E">
        <w:rPr>
          <w:sz w:val="32"/>
          <w:szCs w:val="32"/>
        </w:rPr>
        <w:t>for example</w:t>
      </w:r>
      <w:r w:rsidRPr="00855A6E">
        <w:rPr>
          <w:sz w:val="32"/>
          <w:szCs w:val="32"/>
        </w:rPr>
        <w:t xml:space="preserve"> screen reader, screen magnifier, speech output?</w:t>
      </w:r>
    </w:p>
    <w:p w14:paraId="23BE0E72" w14:textId="77777777" w:rsidR="00830884" w:rsidRPr="00855A6E" w:rsidRDefault="00830884" w:rsidP="00C92E5C">
      <w:pPr>
        <w:pStyle w:val="Agency-body-text"/>
        <w:ind w:left="720"/>
        <w:rPr>
          <w:sz w:val="32"/>
          <w:szCs w:val="32"/>
        </w:rPr>
      </w:pPr>
      <w:r w:rsidRPr="00855A6E">
        <w:rPr>
          <w:sz w:val="32"/>
          <w:szCs w:val="32"/>
        </w:rPr>
        <w:t>If y</w:t>
      </w:r>
      <w:r w:rsidR="00D33A96" w:rsidRPr="00855A6E">
        <w:rPr>
          <w:sz w:val="32"/>
          <w:szCs w:val="32"/>
        </w:rPr>
        <w:t>es. Please specify further details below</w:t>
      </w:r>
    </w:p>
    <w:p w14:paraId="2729CAE4" w14:textId="77777777" w:rsidR="00AA2728" w:rsidRPr="00855A6E" w:rsidRDefault="00AA2728" w:rsidP="00C92E5C">
      <w:pPr>
        <w:pStyle w:val="Agency-body-text"/>
        <w:ind w:left="720"/>
        <w:rPr>
          <w:sz w:val="32"/>
          <w:szCs w:val="32"/>
        </w:rPr>
      </w:pPr>
    </w:p>
    <w:p w14:paraId="37B706E3" w14:textId="1F1016FB" w:rsidR="00D33A96" w:rsidRPr="00855A6E" w:rsidRDefault="00D33A96" w:rsidP="0092128C">
      <w:pPr>
        <w:pStyle w:val="Agency-body-text"/>
        <w:ind w:left="720"/>
        <w:rPr>
          <w:sz w:val="32"/>
          <w:szCs w:val="32"/>
        </w:rPr>
      </w:pPr>
      <w:r w:rsidRPr="00855A6E">
        <w:rPr>
          <w:sz w:val="32"/>
          <w:szCs w:val="32"/>
        </w:rPr>
        <w:t>I don’t use any assistive technologies.</w:t>
      </w:r>
    </w:p>
    <w:p w14:paraId="1785E145" w14:textId="77777777" w:rsidR="00D33A96" w:rsidRPr="00855A6E" w:rsidRDefault="00D33A96" w:rsidP="00D33A96">
      <w:pPr>
        <w:pStyle w:val="Agency-body-text"/>
        <w:rPr>
          <w:sz w:val="32"/>
          <w:szCs w:val="32"/>
        </w:rPr>
      </w:pPr>
    </w:p>
    <w:p w14:paraId="061FCCA4" w14:textId="1ABC1816" w:rsidR="00D33A96" w:rsidRPr="00855A6E" w:rsidRDefault="00D33A96" w:rsidP="00D33A96">
      <w:pPr>
        <w:pStyle w:val="Agency-body-text"/>
        <w:numPr>
          <w:ilvl w:val="0"/>
          <w:numId w:val="25"/>
        </w:numPr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How accessible was the information on our website for you?</w:t>
      </w:r>
      <w:r w:rsidR="00830884" w:rsidRPr="00855A6E">
        <w:rPr>
          <w:color w:val="auto"/>
          <w:sz w:val="32"/>
          <w:szCs w:val="32"/>
        </w:rPr>
        <w:t xml:space="preserve"> Please, mark your answer below on the scale from 1 to 10, where 1 means ‘not accessible’ and 10 means ‘completely accessible’.</w:t>
      </w:r>
    </w:p>
    <w:p w14:paraId="37C5183D" w14:textId="3CF4D42A" w:rsidR="00830884" w:rsidRPr="00855A6E" w:rsidRDefault="00830884" w:rsidP="00830884">
      <w:pPr>
        <w:pStyle w:val="Agency-body-text"/>
        <w:ind w:left="360"/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Your answer is:</w:t>
      </w:r>
    </w:p>
    <w:p w14:paraId="2309AC52" w14:textId="77777777" w:rsidR="00AA2728" w:rsidRPr="00855A6E" w:rsidRDefault="00AA2728" w:rsidP="00830884">
      <w:pPr>
        <w:pStyle w:val="Agency-body-text"/>
        <w:ind w:left="360"/>
        <w:rPr>
          <w:color w:val="auto"/>
          <w:sz w:val="32"/>
          <w:szCs w:val="32"/>
        </w:rPr>
      </w:pPr>
    </w:p>
    <w:p w14:paraId="7A2D1C35" w14:textId="7A350198" w:rsidR="00D33A96" w:rsidRPr="00855A6E" w:rsidRDefault="00D33A96" w:rsidP="0092128C">
      <w:pPr>
        <w:pStyle w:val="Agency-body-text"/>
        <w:ind w:left="360"/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 xml:space="preserve">If you have any comments on accessibility issues, please share them </w:t>
      </w:r>
      <w:r w:rsidR="00830884" w:rsidRPr="00855A6E">
        <w:rPr>
          <w:color w:val="auto"/>
          <w:sz w:val="32"/>
          <w:szCs w:val="32"/>
        </w:rPr>
        <w:t>below</w:t>
      </w:r>
      <w:r w:rsidRPr="00855A6E">
        <w:rPr>
          <w:color w:val="auto"/>
          <w:sz w:val="32"/>
          <w:szCs w:val="32"/>
        </w:rPr>
        <w:br/>
      </w:r>
    </w:p>
    <w:p w14:paraId="3500842A" w14:textId="07DC8F34" w:rsidR="00D33A96" w:rsidRPr="00855A6E" w:rsidRDefault="00D33A96" w:rsidP="00830884">
      <w:pPr>
        <w:pStyle w:val="Agency-body-text"/>
        <w:numPr>
          <w:ilvl w:val="0"/>
          <w:numId w:val="25"/>
        </w:numPr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lastRenderedPageBreak/>
        <w:t>How easy was it to navigate and to find the information you were looking for on our website?</w:t>
      </w:r>
      <w:r w:rsidR="00830884" w:rsidRPr="00855A6E">
        <w:rPr>
          <w:color w:val="auto"/>
          <w:sz w:val="32"/>
          <w:szCs w:val="32"/>
        </w:rPr>
        <w:t xml:space="preserve"> Please, mark your answer below on the scale from 1 to 10, where 1 means ‘extremely difficult’ and 10 means ‘extremely easy, without any difficulties’</w:t>
      </w:r>
    </w:p>
    <w:p w14:paraId="7F340869" w14:textId="7BA1CBBA" w:rsidR="00830884" w:rsidRPr="00855A6E" w:rsidRDefault="00830884" w:rsidP="00C92E5C">
      <w:pPr>
        <w:pStyle w:val="Agency-body-text"/>
        <w:ind w:left="720"/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Your answer is:</w:t>
      </w:r>
    </w:p>
    <w:p w14:paraId="0A33ADDE" w14:textId="77777777" w:rsidR="00830884" w:rsidRPr="00855A6E" w:rsidRDefault="00830884" w:rsidP="00C92E5C">
      <w:pPr>
        <w:pStyle w:val="Agency-body-text"/>
        <w:ind w:left="720"/>
        <w:rPr>
          <w:color w:val="auto"/>
          <w:sz w:val="32"/>
          <w:szCs w:val="32"/>
        </w:rPr>
      </w:pPr>
    </w:p>
    <w:p w14:paraId="6FDB1E90" w14:textId="4D80CFCD" w:rsidR="00D33A96" w:rsidRPr="00855A6E" w:rsidRDefault="00D33A96" w:rsidP="00D33A96">
      <w:pPr>
        <w:pStyle w:val="Agency-body-text"/>
        <w:numPr>
          <w:ilvl w:val="0"/>
          <w:numId w:val="25"/>
        </w:numPr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How strongly would you recommend our website to others?</w:t>
      </w:r>
      <w:r w:rsidR="00830884" w:rsidRPr="00855A6E">
        <w:rPr>
          <w:color w:val="auto"/>
          <w:sz w:val="32"/>
          <w:szCs w:val="32"/>
        </w:rPr>
        <w:t xml:space="preserve"> Please, mark your answer below on the scale from 1 to 10, where 1 means ‘not at all’ and 10 means ‘fully recommend’</w:t>
      </w:r>
    </w:p>
    <w:p w14:paraId="7B80B86A" w14:textId="77777777" w:rsidR="00830884" w:rsidRPr="00855A6E" w:rsidRDefault="00830884" w:rsidP="00830884">
      <w:pPr>
        <w:pStyle w:val="Agency-body-text"/>
        <w:ind w:left="720"/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Your answer is:</w:t>
      </w:r>
    </w:p>
    <w:p w14:paraId="142FB41F" w14:textId="77777777" w:rsidR="00830884" w:rsidRPr="00855A6E" w:rsidRDefault="00830884" w:rsidP="00830884">
      <w:pPr>
        <w:pStyle w:val="Agency-body-text"/>
        <w:ind w:left="360"/>
        <w:rPr>
          <w:color w:val="auto"/>
          <w:sz w:val="32"/>
          <w:szCs w:val="32"/>
        </w:rPr>
      </w:pPr>
    </w:p>
    <w:p w14:paraId="206D60ED" w14:textId="77777777" w:rsidR="00D33A96" w:rsidRPr="00855A6E" w:rsidRDefault="00D33A96" w:rsidP="00D33A96">
      <w:pPr>
        <w:pStyle w:val="Agency-body-text"/>
        <w:numPr>
          <w:ilvl w:val="0"/>
          <w:numId w:val="25"/>
        </w:numPr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Are you interested in regularly receiving news about the Agency’s activities?</w:t>
      </w:r>
    </w:p>
    <w:p w14:paraId="1F2C2E6E" w14:textId="31A5A040" w:rsidR="00D33A96" w:rsidRPr="00855A6E" w:rsidRDefault="00D33A96" w:rsidP="00830884">
      <w:pPr>
        <w:pStyle w:val="Agency-body-text"/>
        <w:ind w:left="360"/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Yes, I want to subscribe to a quarterly newsletter</w:t>
      </w:r>
      <w:r w:rsidR="00830884" w:rsidRPr="00855A6E">
        <w:rPr>
          <w:color w:val="auto"/>
          <w:sz w:val="32"/>
          <w:szCs w:val="32"/>
        </w:rPr>
        <w:t xml:space="preserve">. </w:t>
      </w:r>
      <w:r w:rsidRPr="00855A6E">
        <w:rPr>
          <w:color w:val="auto"/>
          <w:sz w:val="32"/>
          <w:szCs w:val="32"/>
        </w:rPr>
        <w:t xml:space="preserve">Please </w:t>
      </w:r>
      <w:r w:rsidR="00830884" w:rsidRPr="00855A6E">
        <w:rPr>
          <w:color w:val="auto"/>
          <w:sz w:val="32"/>
          <w:szCs w:val="32"/>
        </w:rPr>
        <w:t>write your email address here:</w:t>
      </w:r>
    </w:p>
    <w:p w14:paraId="4524930A" w14:textId="77777777" w:rsidR="00AA2728" w:rsidRPr="00855A6E" w:rsidRDefault="00AA2728" w:rsidP="00830884">
      <w:pPr>
        <w:pStyle w:val="Agency-body-text"/>
        <w:ind w:left="360"/>
        <w:rPr>
          <w:color w:val="auto"/>
          <w:sz w:val="32"/>
          <w:szCs w:val="32"/>
        </w:rPr>
      </w:pPr>
    </w:p>
    <w:p w14:paraId="24891778" w14:textId="6619DCE0" w:rsidR="00D33A96" w:rsidRPr="00855A6E" w:rsidRDefault="00D33A96" w:rsidP="00830884">
      <w:pPr>
        <w:pStyle w:val="Agency-body-text"/>
        <w:ind w:left="360"/>
        <w:rPr>
          <w:color w:val="auto"/>
          <w:sz w:val="32"/>
          <w:szCs w:val="32"/>
        </w:rPr>
      </w:pPr>
      <w:r w:rsidRPr="00855A6E">
        <w:rPr>
          <w:color w:val="auto"/>
          <w:sz w:val="32"/>
          <w:szCs w:val="32"/>
        </w:rPr>
        <w:t>No, thanks</w:t>
      </w:r>
    </w:p>
    <w:p w14:paraId="6F992D14" w14:textId="77777777" w:rsidR="009A45B8" w:rsidRPr="00855A6E" w:rsidRDefault="009A45B8" w:rsidP="00D33A96">
      <w:pPr>
        <w:pStyle w:val="Agency-body-text"/>
        <w:rPr>
          <w:color w:val="auto"/>
          <w:sz w:val="32"/>
          <w:szCs w:val="32"/>
        </w:rPr>
      </w:pPr>
    </w:p>
    <w:p w14:paraId="11CA4658" w14:textId="47C3C5AA" w:rsidR="00D33A96" w:rsidRPr="00855A6E" w:rsidRDefault="00D33A96" w:rsidP="00830884">
      <w:pPr>
        <w:pStyle w:val="Agency-body-text"/>
        <w:rPr>
          <w:sz w:val="32"/>
          <w:szCs w:val="32"/>
        </w:rPr>
      </w:pPr>
      <w:bookmarkStart w:id="9" w:name="OLE_LINK1"/>
      <w:bookmarkStart w:id="10" w:name="OLE_LINK2"/>
      <w:r w:rsidRPr="00855A6E">
        <w:rPr>
          <w:sz w:val="32"/>
          <w:szCs w:val="32"/>
        </w:rPr>
        <w:t xml:space="preserve">We are having our website redeveloped by an outside company. Are you interested in being involved in </w:t>
      </w:r>
      <w:r w:rsidRPr="00855A6E">
        <w:rPr>
          <w:b/>
          <w:sz w:val="32"/>
          <w:szCs w:val="32"/>
        </w:rPr>
        <w:t>user testing</w:t>
      </w:r>
      <w:r w:rsidRPr="00855A6E">
        <w:rPr>
          <w:sz w:val="32"/>
          <w:szCs w:val="32"/>
        </w:rPr>
        <w:t xml:space="preserve"> the new website at a later date? If you agree to us contacting you, please enter your email</w:t>
      </w:r>
      <w:r w:rsidR="00830884" w:rsidRPr="00855A6E">
        <w:rPr>
          <w:sz w:val="32"/>
          <w:szCs w:val="32"/>
        </w:rPr>
        <w:t xml:space="preserve"> address here.</w:t>
      </w:r>
    </w:p>
    <w:bookmarkEnd w:id="9"/>
    <w:bookmarkEnd w:id="10"/>
    <w:p w14:paraId="17F9551E" w14:textId="77777777" w:rsidR="00D33A96" w:rsidRPr="00855A6E" w:rsidRDefault="00D33A96" w:rsidP="00D33A96">
      <w:pPr>
        <w:pStyle w:val="Agency-body-text"/>
        <w:rPr>
          <w:sz w:val="32"/>
          <w:szCs w:val="32"/>
        </w:rPr>
      </w:pPr>
    </w:p>
    <w:p w14:paraId="53432DC0" w14:textId="77777777" w:rsidR="00D33A96" w:rsidRPr="00855A6E" w:rsidRDefault="00D33A96" w:rsidP="00D33A96">
      <w:pPr>
        <w:pStyle w:val="Agency-body-text"/>
        <w:rPr>
          <w:sz w:val="32"/>
          <w:szCs w:val="32"/>
        </w:rPr>
      </w:pPr>
    </w:p>
    <w:p w14:paraId="303E3CC3" w14:textId="77777777" w:rsidR="00D33A96" w:rsidRPr="00855A6E" w:rsidRDefault="00D33A96" w:rsidP="00D33A96">
      <w:pPr>
        <w:pStyle w:val="Agency-body-text"/>
        <w:rPr>
          <w:sz w:val="32"/>
          <w:szCs w:val="32"/>
        </w:rPr>
      </w:pPr>
      <w:r w:rsidRPr="00855A6E">
        <w:rPr>
          <w:sz w:val="32"/>
          <w:szCs w:val="32"/>
        </w:rPr>
        <w:t>We appreciate your feedback. Thank you for your time!</w:t>
      </w:r>
    </w:p>
    <w:p w14:paraId="500AE1F5" w14:textId="36B60D9D" w:rsidR="00AE0868" w:rsidRPr="00855A6E" w:rsidRDefault="00D33A96" w:rsidP="00855A6E">
      <w:pPr>
        <w:pStyle w:val="Agency-body-text"/>
        <w:rPr>
          <w:color w:val="0000FF"/>
          <w:sz w:val="32"/>
          <w:szCs w:val="32"/>
          <w:u w:val="single"/>
        </w:rPr>
      </w:pPr>
      <w:r w:rsidRPr="00855A6E">
        <w:rPr>
          <w:sz w:val="32"/>
          <w:szCs w:val="32"/>
        </w:rPr>
        <w:t xml:space="preserve">If you have any questions, contact us at: </w:t>
      </w:r>
      <w:hyperlink r:id="rId9" w:history="1">
        <w:r w:rsidRPr="00855A6E">
          <w:rPr>
            <w:rStyle w:val="Hyperlink"/>
            <w:sz w:val="32"/>
            <w:szCs w:val="32"/>
          </w:rPr>
          <w:t>ict@european-agency.org</w:t>
        </w:r>
      </w:hyperlink>
    </w:p>
    <w:sectPr w:rsidR="00AE0868" w:rsidRPr="00855A6E" w:rsidSect="00BD5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F6F1" w14:textId="77777777" w:rsidR="00202A6A" w:rsidRDefault="00202A6A">
      <w:r>
        <w:separator/>
      </w:r>
    </w:p>
  </w:endnote>
  <w:endnote w:type="continuationSeparator" w:id="0">
    <w:p w14:paraId="069AF358" w14:textId="77777777" w:rsidR="00202A6A" w:rsidRDefault="002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310A" w14:textId="77777777" w:rsidR="0092128C" w:rsidRPr="00C20CB3" w:rsidRDefault="0092128C" w:rsidP="005D5C15">
    <w:pPr>
      <w:framePr w:wrap="around" w:vAnchor="text" w:hAnchor="margin" w:xAlign="outside" w:y="1"/>
      <w:jc w:val="right"/>
    </w:pPr>
    <w:r w:rsidRPr="00C20CB3">
      <w:rPr>
        <w:sz w:val="20"/>
      </w:rPr>
      <w:fldChar w:fldCharType="begin"/>
    </w:r>
    <w:r w:rsidRPr="00C20CB3">
      <w:rPr>
        <w:rFonts w:ascii="Arial" w:hAnsi="Arial"/>
        <w:sz w:val="20"/>
      </w:rPr>
      <w:instrText xml:space="preserve">PAGE  </w:instrText>
    </w:r>
    <w:r w:rsidRPr="00C20CB3">
      <w:rPr>
        <w:sz w:val="20"/>
      </w:rPr>
      <w:fldChar w:fldCharType="separate"/>
    </w:r>
    <w:r>
      <w:rPr>
        <w:rFonts w:ascii="Arial" w:hAnsi="Arial"/>
        <w:noProof/>
        <w:sz w:val="20"/>
      </w:rPr>
      <w:t>2</w:t>
    </w:r>
    <w:r w:rsidRPr="00C20CB3">
      <w:rPr>
        <w:sz w:val="20"/>
      </w:rPr>
      <w:fldChar w:fldCharType="end"/>
    </w:r>
  </w:p>
  <w:p w14:paraId="22CE1EE8" w14:textId="77777777" w:rsidR="0092128C" w:rsidRDefault="0092128C" w:rsidP="005D5C15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4FEB" w14:textId="77777777" w:rsidR="0092128C" w:rsidRPr="007F1F89" w:rsidRDefault="0092128C" w:rsidP="009F1689">
    <w:pPr>
      <w:pStyle w:val="Agency-footer"/>
    </w:pPr>
    <w:r>
      <w:rPr>
        <w:noProof/>
        <w:lang w:val="en-US"/>
      </w:rPr>
      <w:drawing>
        <wp:inline distT="0" distB="0" distL="0" distR="0" wp14:anchorId="6732C9A5" wp14:editId="226EB2EF">
          <wp:extent cx="6115685" cy="846455"/>
          <wp:effectExtent l="0" t="0" r="5715" b="0"/>
          <wp:docPr id="5" name="Picture 5" descr="Secretariat: Østre Stationsvej 33, DK-5000, Odense C, Denmark &#10;Tel.: +45 64 41 00 20, secretariat@european-agency.org &#10;Brussels Office: Rue Montoyer 21, BE-1000, Brussels, Belgium &#10;Tel.: +32 2 280 33 65, brussels.office@european-agency.org &#10;www.european-agency.org" title="Agency contact detail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y Footer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84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5C34D" w14:textId="77777777" w:rsidR="0092128C" w:rsidRDefault="0092128C">
    <w:r>
      <w:rPr>
        <w:noProof/>
        <w:lang w:val="en-US"/>
      </w:rPr>
      <w:drawing>
        <wp:inline distT="0" distB="0" distL="0" distR="0" wp14:anchorId="3593CE46" wp14:editId="025D1DC3">
          <wp:extent cx="6115685" cy="846455"/>
          <wp:effectExtent l="0" t="0" r="5715" b="0"/>
          <wp:docPr id="1" name="Picture 1" descr="Secretariat: Østre Stationsvej 33, DK-5000, Odense C, Denmark &#10;Tel.: +45 64 41 00 20, secretariat@european-agency.org &#10;Brussels Office: Rue Montoyer 21, BE-1000, Brussels, Belgium &#10;Tel.: +32 2 280 33 65, brussels.office@european-agency.org &#10;www.european-agency.org" title="Agency contact detail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y Footer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84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532A4" w14:textId="77777777" w:rsidR="00202A6A" w:rsidRDefault="00202A6A">
      <w:r>
        <w:separator/>
      </w:r>
    </w:p>
  </w:footnote>
  <w:footnote w:type="continuationSeparator" w:id="0">
    <w:p w14:paraId="21142DD8" w14:textId="77777777" w:rsidR="00202A6A" w:rsidRDefault="00202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5435" w14:textId="77777777" w:rsidR="0092128C" w:rsidRDefault="0092128C">
    <w:r>
      <w:rPr>
        <w:noProof/>
        <w:lang w:val="en-US"/>
      </w:rPr>
      <w:drawing>
        <wp:inline distT="0" distB="0" distL="0" distR="0" wp14:anchorId="2C609000" wp14:editId="0F8125B9">
          <wp:extent cx="6121400" cy="419100"/>
          <wp:effectExtent l="25400" t="0" r="0" b="0"/>
          <wp:docPr id="2" name="Picture 2" descr="Logo A4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4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D77A0" w14:textId="77777777" w:rsidR="0092128C" w:rsidRDefault="0092128C" w:rsidP="003656D0">
    <w:pPr>
      <w:jc w:val="center"/>
    </w:pPr>
    <w:r w:rsidRPr="00DE3C37">
      <w:rPr>
        <w:noProof/>
        <w:lang w:val="en-US"/>
      </w:rPr>
      <w:drawing>
        <wp:inline distT="0" distB="0" distL="0" distR="0" wp14:anchorId="6890D5E3" wp14:editId="176A61B3">
          <wp:extent cx="6115685" cy="1129245"/>
          <wp:effectExtent l="0" t="0" r="5715" b="0"/>
          <wp:docPr id="6" name="Picture 7" descr="European Agency for Special Needs and Inclusive Education" title="Agency 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gency Header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12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8326CB" w14:textId="77777777" w:rsidR="0092128C" w:rsidRDefault="0092128C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76E4A" w14:textId="77777777" w:rsidR="0092128C" w:rsidRDefault="0092128C">
    <w:r>
      <w:rPr>
        <w:noProof/>
        <w:lang w:val="en-US"/>
      </w:rPr>
      <w:drawing>
        <wp:inline distT="0" distB="0" distL="0" distR="0" wp14:anchorId="0BD33532" wp14:editId="40AC85BF">
          <wp:extent cx="6115685" cy="986790"/>
          <wp:effectExtent l="0" t="0" r="5715" b="3810"/>
          <wp:docPr id="3" name="Picture 3" descr="European Agency for Special Needs and Inclusive Education" title="Agency 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y Header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98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EE958" w14:textId="77777777" w:rsidR="0092128C" w:rsidRDefault="0092128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8DEE9A0"/>
    <w:lvl w:ilvl="0" w:tplc="52CE3022">
      <w:numFmt w:val="none"/>
      <w:lvlText w:val=""/>
      <w:lvlJc w:val="left"/>
      <w:pPr>
        <w:tabs>
          <w:tab w:val="num" w:pos="360"/>
        </w:tabs>
      </w:pPr>
    </w:lvl>
    <w:lvl w:ilvl="1" w:tplc="D2A457E8">
      <w:numFmt w:val="decimal"/>
      <w:lvlText w:val=""/>
      <w:lvlJc w:val="left"/>
    </w:lvl>
    <w:lvl w:ilvl="2" w:tplc="CD78F62E">
      <w:numFmt w:val="decimal"/>
      <w:lvlText w:val=""/>
      <w:lvlJc w:val="left"/>
    </w:lvl>
    <w:lvl w:ilvl="3" w:tplc="E1DC45C6">
      <w:numFmt w:val="decimal"/>
      <w:lvlText w:val=""/>
      <w:lvlJc w:val="left"/>
    </w:lvl>
    <w:lvl w:ilvl="4" w:tplc="3CFAB560">
      <w:numFmt w:val="decimal"/>
      <w:lvlText w:val=""/>
      <w:lvlJc w:val="left"/>
    </w:lvl>
    <w:lvl w:ilvl="5" w:tplc="B69613DA">
      <w:numFmt w:val="decimal"/>
      <w:lvlText w:val=""/>
      <w:lvlJc w:val="left"/>
    </w:lvl>
    <w:lvl w:ilvl="6" w:tplc="E3A23ADE">
      <w:numFmt w:val="decimal"/>
      <w:lvlText w:val=""/>
      <w:lvlJc w:val="left"/>
    </w:lvl>
    <w:lvl w:ilvl="7" w:tplc="C70C9F5A">
      <w:numFmt w:val="decimal"/>
      <w:lvlText w:val=""/>
      <w:lvlJc w:val="left"/>
    </w:lvl>
    <w:lvl w:ilvl="8" w:tplc="BA585CCA">
      <w:numFmt w:val="decimal"/>
      <w:lvlText w:val=""/>
      <w:lvlJc w:val="left"/>
    </w:lvl>
  </w:abstractNum>
  <w:abstractNum w:abstractNumId="1">
    <w:nsid w:val="00000002"/>
    <w:multiLevelType w:val="hybridMultilevel"/>
    <w:tmpl w:val="1E46D10C"/>
    <w:lvl w:ilvl="0" w:tplc="3904B738">
      <w:numFmt w:val="none"/>
      <w:lvlText w:val=""/>
      <w:lvlJc w:val="left"/>
      <w:pPr>
        <w:tabs>
          <w:tab w:val="num" w:pos="360"/>
        </w:tabs>
      </w:pPr>
    </w:lvl>
    <w:lvl w:ilvl="1" w:tplc="606809A0">
      <w:numFmt w:val="decimal"/>
      <w:lvlText w:val=""/>
      <w:lvlJc w:val="left"/>
    </w:lvl>
    <w:lvl w:ilvl="2" w:tplc="7B48196A">
      <w:numFmt w:val="decimal"/>
      <w:lvlText w:val=""/>
      <w:lvlJc w:val="left"/>
    </w:lvl>
    <w:lvl w:ilvl="3" w:tplc="6D282C4C">
      <w:numFmt w:val="decimal"/>
      <w:lvlText w:val=""/>
      <w:lvlJc w:val="left"/>
    </w:lvl>
    <w:lvl w:ilvl="4" w:tplc="A7EC872A">
      <w:numFmt w:val="decimal"/>
      <w:lvlText w:val=""/>
      <w:lvlJc w:val="left"/>
    </w:lvl>
    <w:lvl w:ilvl="5" w:tplc="FAE0F860">
      <w:numFmt w:val="decimal"/>
      <w:lvlText w:val=""/>
      <w:lvlJc w:val="left"/>
    </w:lvl>
    <w:lvl w:ilvl="6" w:tplc="0166F06A">
      <w:numFmt w:val="decimal"/>
      <w:lvlText w:val=""/>
      <w:lvlJc w:val="left"/>
    </w:lvl>
    <w:lvl w:ilvl="7" w:tplc="CFBE5A58">
      <w:numFmt w:val="decimal"/>
      <w:lvlText w:val=""/>
      <w:lvlJc w:val="left"/>
    </w:lvl>
    <w:lvl w:ilvl="8" w:tplc="414ED576">
      <w:numFmt w:val="decimal"/>
      <w:lvlText w:val=""/>
      <w:lvlJc w:val="left"/>
    </w:lvl>
  </w:abstractNum>
  <w:abstractNum w:abstractNumId="2">
    <w:nsid w:val="00000003"/>
    <w:multiLevelType w:val="hybridMultilevel"/>
    <w:tmpl w:val="BFE42EF8"/>
    <w:lvl w:ilvl="0" w:tplc="4BAA3F44">
      <w:numFmt w:val="none"/>
      <w:lvlText w:val=""/>
      <w:lvlJc w:val="left"/>
      <w:pPr>
        <w:tabs>
          <w:tab w:val="num" w:pos="360"/>
        </w:tabs>
      </w:pPr>
    </w:lvl>
    <w:lvl w:ilvl="1" w:tplc="A72CB7E2">
      <w:numFmt w:val="decimal"/>
      <w:lvlText w:val=""/>
      <w:lvlJc w:val="left"/>
    </w:lvl>
    <w:lvl w:ilvl="2" w:tplc="120462BE">
      <w:numFmt w:val="decimal"/>
      <w:lvlText w:val=""/>
      <w:lvlJc w:val="left"/>
    </w:lvl>
    <w:lvl w:ilvl="3" w:tplc="9332624E">
      <w:numFmt w:val="decimal"/>
      <w:lvlText w:val=""/>
      <w:lvlJc w:val="left"/>
    </w:lvl>
    <w:lvl w:ilvl="4" w:tplc="DEA630DE">
      <w:numFmt w:val="decimal"/>
      <w:lvlText w:val=""/>
      <w:lvlJc w:val="left"/>
    </w:lvl>
    <w:lvl w:ilvl="5" w:tplc="04DE30FC">
      <w:numFmt w:val="decimal"/>
      <w:lvlText w:val=""/>
      <w:lvlJc w:val="left"/>
    </w:lvl>
    <w:lvl w:ilvl="6" w:tplc="AC6C5436">
      <w:numFmt w:val="decimal"/>
      <w:lvlText w:val=""/>
      <w:lvlJc w:val="left"/>
    </w:lvl>
    <w:lvl w:ilvl="7" w:tplc="FAE00506">
      <w:numFmt w:val="decimal"/>
      <w:lvlText w:val=""/>
      <w:lvlJc w:val="left"/>
    </w:lvl>
    <w:lvl w:ilvl="8" w:tplc="EF366ED4">
      <w:numFmt w:val="decimal"/>
      <w:lvlText w:val=""/>
      <w:lvlJc w:val="left"/>
    </w:lvl>
  </w:abstractNum>
  <w:abstractNum w:abstractNumId="3">
    <w:nsid w:val="05960CA6"/>
    <w:multiLevelType w:val="hybridMultilevel"/>
    <w:tmpl w:val="D55A9CAC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B1047"/>
    <w:multiLevelType w:val="multilevel"/>
    <w:tmpl w:val="EAA66F9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2E26"/>
    <w:multiLevelType w:val="hybridMultilevel"/>
    <w:tmpl w:val="6CC64A9A"/>
    <w:lvl w:ilvl="0" w:tplc="C6F2BCFA">
      <w:start w:val="1"/>
      <w:numFmt w:val="bullet"/>
      <w:lvlText w:val=""/>
      <w:lvlJc w:val="left"/>
      <w:pPr>
        <w:tabs>
          <w:tab w:val="num" w:pos="1353"/>
        </w:tabs>
        <w:ind w:left="1353" w:hanging="13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19267B91"/>
    <w:multiLevelType w:val="hybridMultilevel"/>
    <w:tmpl w:val="75943F56"/>
    <w:lvl w:ilvl="0" w:tplc="7FC07C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4E704E"/>
    <w:multiLevelType w:val="hybridMultilevel"/>
    <w:tmpl w:val="6452F7C2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463F9"/>
    <w:multiLevelType w:val="hybridMultilevel"/>
    <w:tmpl w:val="DB26E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103EF"/>
    <w:multiLevelType w:val="hybridMultilevel"/>
    <w:tmpl w:val="106091EA"/>
    <w:lvl w:ilvl="0" w:tplc="7FC07C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271A2"/>
    <w:multiLevelType w:val="hybridMultilevel"/>
    <w:tmpl w:val="68A885B0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0"/>
      </w:rPr>
    </w:lvl>
    <w:lvl w:ilvl="2" w:tplc="CC2482AE">
      <w:start w:val="1"/>
      <w:numFmt w:val="decimal"/>
      <w:lvlText w:val="%3b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14335"/>
    <w:multiLevelType w:val="hybridMultilevel"/>
    <w:tmpl w:val="27BCAA28"/>
    <w:lvl w:ilvl="0" w:tplc="7FC07C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66E3C"/>
    <w:multiLevelType w:val="hybridMultilevel"/>
    <w:tmpl w:val="9042A082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75B87"/>
    <w:multiLevelType w:val="hybridMultilevel"/>
    <w:tmpl w:val="BF3CED12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216AA"/>
    <w:multiLevelType w:val="hybridMultilevel"/>
    <w:tmpl w:val="37A2BD18"/>
    <w:lvl w:ilvl="0" w:tplc="5FBC030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5">
    <w:nsid w:val="2A90178E"/>
    <w:multiLevelType w:val="hybridMultilevel"/>
    <w:tmpl w:val="C6D67792"/>
    <w:lvl w:ilvl="0" w:tplc="7FC07C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3019C"/>
    <w:multiLevelType w:val="hybridMultilevel"/>
    <w:tmpl w:val="F35CBCDA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92118"/>
    <w:multiLevelType w:val="hybridMultilevel"/>
    <w:tmpl w:val="8E44373A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54DEB"/>
    <w:multiLevelType w:val="hybridMultilevel"/>
    <w:tmpl w:val="C952E606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F2252"/>
    <w:multiLevelType w:val="hybridMultilevel"/>
    <w:tmpl w:val="BD10C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802EC"/>
    <w:multiLevelType w:val="hybridMultilevel"/>
    <w:tmpl w:val="95B017DA"/>
    <w:lvl w:ilvl="0" w:tplc="5FBC030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1">
    <w:nsid w:val="50213F45"/>
    <w:multiLevelType w:val="hybridMultilevel"/>
    <w:tmpl w:val="EF18181A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487359"/>
    <w:multiLevelType w:val="hybridMultilevel"/>
    <w:tmpl w:val="EAA66F98"/>
    <w:lvl w:ilvl="0" w:tplc="7FC07C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D6EDF"/>
    <w:multiLevelType w:val="hybridMultilevel"/>
    <w:tmpl w:val="3E5231EA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401720"/>
    <w:multiLevelType w:val="multilevel"/>
    <w:tmpl w:val="BD10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145F88"/>
    <w:multiLevelType w:val="hybridMultilevel"/>
    <w:tmpl w:val="5DFAC524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0"/>
      </w:rPr>
    </w:lvl>
    <w:lvl w:ilvl="2" w:tplc="CC2482AE">
      <w:start w:val="1"/>
      <w:numFmt w:val="decimal"/>
      <w:lvlText w:val="%3b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484484"/>
    <w:multiLevelType w:val="hybridMultilevel"/>
    <w:tmpl w:val="653AB940"/>
    <w:lvl w:ilvl="0" w:tplc="5FBC030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7">
    <w:nsid w:val="72161002"/>
    <w:multiLevelType w:val="hybridMultilevel"/>
    <w:tmpl w:val="42006E42"/>
    <w:lvl w:ilvl="0" w:tplc="38125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3638EC"/>
    <w:multiLevelType w:val="hybridMultilevel"/>
    <w:tmpl w:val="33F0D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654240"/>
    <w:multiLevelType w:val="hybridMultilevel"/>
    <w:tmpl w:val="AE58D7D6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136A20"/>
    <w:multiLevelType w:val="hybridMultilevel"/>
    <w:tmpl w:val="406CE010"/>
    <w:lvl w:ilvl="0" w:tplc="334E6D8C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25"/>
  </w:num>
  <w:num w:numId="9">
    <w:abstractNumId w:val="23"/>
  </w:num>
  <w:num w:numId="10">
    <w:abstractNumId w:val="12"/>
  </w:num>
  <w:num w:numId="11">
    <w:abstractNumId w:val="7"/>
  </w:num>
  <w:num w:numId="12">
    <w:abstractNumId w:val="20"/>
  </w:num>
  <w:num w:numId="13">
    <w:abstractNumId w:val="14"/>
  </w:num>
  <w:num w:numId="14">
    <w:abstractNumId w:val="26"/>
  </w:num>
  <w:num w:numId="15">
    <w:abstractNumId w:val="5"/>
  </w:num>
  <w:num w:numId="16">
    <w:abstractNumId w:val="28"/>
  </w:num>
  <w:num w:numId="17">
    <w:abstractNumId w:val="8"/>
  </w:num>
  <w:num w:numId="18">
    <w:abstractNumId w:val="16"/>
  </w:num>
  <w:num w:numId="19">
    <w:abstractNumId w:val="18"/>
  </w:num>
  <w:num w:numId="20">
    <w:abstractNumId w:val="17"/>
  </w:num>
  <w:num w:numId="21">
    <w:abstractNumId w:val="10"/>
  </w:num>
  <w:num w:numId="22">
    <w:abstractNumId w:val="21"/>
  </w:num>
  <w:num w:numId="23">
    <w:abstractNumId w:val="30"/>
  </w:num>
  <w:num w:numId="24">
    <w:abstractNumId w:val="13"/>
  </w:num>
  <w:num w:numId="25">
    <w:abstractNumId w:val="27"/>
  </w:num>
  <w:num w:numId="26">
    <w:abstractNumId w:val="22"/>
  </w:num>
  <w:num w:numId="27">
    <w:abstractNumId w:val="9"/>
  </w:num>
  <w:num w:numId="28">
    <w:abstractNumId w:val="11"/>
  </w:num>
  <w:num w:numId="29">
    <w:abstractNumId w:val="6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96"/>
    <w:rsid w:val="0001054F"/>
    <w:rsid w:val="00054F18"/>
    <w:rsid w:val="00064A4B"/>
    <w:rsid w:val="000874D3"/>
    <w:rsid w:val="00093A4F"/>
    <w:rsid w:val="000A5EE7"/>
    <w:rsid w:val="001031C2"/>
    <w:rsid w:val="001047AA"/>
    <w:rsid w:val="00165FE7"/>
    <w:rsid w:val="00173F98"/>
    <w:rsid w:val="00174F7D"/>
    <w:rsid w:val="001776F3"/>
    <w:rsid w:val="001B425D"/>
    <w:rsid w:val="001C47A6"/>
    <w:rsid w:val="001D325D"/>
    <w:rsid w:val="00202A6A"/>
    <w:rsid w:val="00253B90"/>
    <w:rsid w:val="00342C67"/>
    <w:rsid w:val="00355DF4"/>
    <w:rsid w:val="0036312B"/>
    <w:rsid w:val="003656D0"/>
    <w:rsid w:val="00380DCB"/>
    <w:rsid w:val="0038309B"/>
    <w:rsid w:val="003C31BB"/>
    <w:rsid w:val="003F7FE0"/>
    <w:rsid w:val="00454014"/>
    <w:rsid w:val="00480F6E"/>
    <w:rsid w:val="00487997"/>
    <w:rsid w:val="004B6BC2"/>
    <w:rsid w:val="004C66A9"/>
    <w:rsid w:val="004F7D9F"/>
    <w:rsid w:val="0050117F"/>
    <w:rsid w:val="00566D88"/>
    <w:rsid w:val="00583DAA"/>
    <w:rsid w:val="00583E4A"/>
    <w:rsid w:val="005A49FE"/>
    <w:rsid w:val="005D5C15"/>
    <w:rsid w:val="005E5551"/>
    <w:rsid w:val="005F5C0B"/>
    <w:rsid w:val="00604D51"/>
    <w:rsid w:val="00630271"/>
    <w:rsid w:val="00667788"/>
    <w:rsid w:val="00710783"/>
    <w:rsid w:val="0075701A"/>
    <w:rsid w:val="007778B9"/>
    <w:rsid w:val="00787D83"/>
    <w:rsid w:val="007E2ED4"/>
    <w:rsid w:val="008063C2"/>
    <w:rsid w:val="00830884"/>
    <w:rsid w:val="00855A6E"/>
    <w:rsid w:val="008A5F21"/>
    <w:rsid w:val="008C03DB"/>
    <w:rsid w:val="008C4EB0"/>
    <w:rsid w:val="0092128C"/>
    <w:rsid w:val="0096298E"/>
    <w:rsid w:val="009A0219"/>
    <w:rsid w:val="009A2223"/>
    <w:rsid w:val="009A45B8"/>
    <w:rsid w:val="009B3283"/>
    <w:rsid w:val="009B7DA1"/>
    <w:rsid w:val="009F1689"/>
    <w:rsid w:val="00A35990"/>
    <w:rsid w:val="00A36C7D"/>
    <w:rsid w:val="00AA2321"/>
    <w:rsid w:val="00AA2728"/>
    <w:rsid w:val="00AB04BC"/>
    <w:rsid w:val="00AD52A8"/>
    <w:rsid w:val="00AE0868"/>
    <w:rsid w:val="00B20807"/>
    <w:rsid w:val="00B23A4C"/>
    <w:rsid w:val="00B65758"/>
    <w:rsid w:val="00B95D81"/>
    <w:rsid w:val="00BD51AA"/>
    <w:rsid w:val="00C23948"/>
    <w:rsid w:val="00C8268A"/>
    <w:rsid w:val="00C92E5C"/>
    <w:rsid w:val="00C9481A"/>
    <w:rsid w:val="00CA5F06"/>
    <w:rsid w:val="00D00365"/>
    <w:rsid w:val="00D040F7"/>
    <w:rsid w:val="00D31607"/>
    <w:rsid w:val="00D33A96"/>
    <w:rsid w:val="00D430D0"/>
    <w:rsid w:val="00D524EB"/>
    <w:rsid w:val="00DC600B"/>
    <w:rsid w:val="00DE0F96"/>
    <w:rsid w:val="00DE3C37"/>
    <w:rsid w:val="00E1219D"/>
    <w:rsid w:val="00E519C4"/>
    <w:rsid w:val="00E8457E"/>
    <w:rsid w:val="00E969F7"/>
    <w:rsid w:val="00EB7CFF"/>
    <w:rsid w:val="00EF626C"/>
    <w:rsid w:val="00F00B72"/>
    <w:rsid w:val="00F05DA7"/>
    <w:rsid w:val="00F20AE4"/>
    <w:rsid w:val="00F32A30"/>
    <w:rsid w:val="00F54B52"/>
    <w:rsid w:val="00F62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635B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480F6E"/>
    <w:rPr>
      <w:lang w:val="en-GB"/>
    </w:rPr>
  </w:style>
  <w:style w:type="paragraph" w:styleId="Heading1">
    <w:name w:val="heading 1"/>
    <w:basedOn w:val="Normal"/>
    <w:next w:val="Normal"/>
    <w:qFormat/>
    <w:rsid w:val="00480F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78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8B9"/>
    <w:rPr>
      <w:rFonts w:ascii="Lucida Grande" w:hAnsi="Lucida Grande" w:cs="Lucida Grande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064A4B"/>
    <w:pPr>
      <w:spacing w:before="120"/>
    </w:pPr>
    <w:rPr>
      <w:rFonts w:ascii="Calibri" w:hAnsi="Calibri"/>
      <w:b/>
      <w:caps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064A4B"/>
    <w:pPr>
      <w:spacing w:before="120" w:after="120"/>
    </w:pPr>
    <w:rPr>
      <w:rFonts w:ascii="Calibri" w:hAnsi="Calibri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064A4B"/>
    <w:pPr>
      <w:ind w:left="238"/>
    </w:pPr>
    <w:rPr>
      <w:rFonts w:ascii="Calibri" w:hAnsi="Calibri"/>
      <w:i/>
      <w:sz w:val="28"/>
    </w:rPr>
  </w:style>
  <w:style w:type="paragraph" w:styleId="TOC4">
    <w:name w:val="toc 4"/>
    <w:basedOn w:val="Normal"/>
    <w:next w:val="Normal"/>
    <w:autoRedefine/>
    <w:semiHidden/>
    <w:rsid w:val="000F3BA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0F3BA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0F3BA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0F3BA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0F3BA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0F3BA2"/>
    <w:pPr>
      <w:ind w:left="1680"/>
    </w:pPr>
    <w:rPr>
      <w:sz w:val="20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7778B9"/>
    <w:pPr>
      <w:keepNext/>
      <w:spacing w:before="240" w:after="240"/>
      <w:jc w:val="center"/>
      <w:outlineLvl w:val="0"/>
    </w:pPr>
    <w:rPr>
      <w:rFonts w:ascii="Calibri" w:hAnsi="Calibri"/>
      <w:b/>
      <w:caps/>
      <w:sz w:val="28"/>
    </w:rPr>
  </w:style>
  <w:style w:type="paragraph" w:customStyle="1" w:styleId="Agency-body-text">
    <w:name w:val="Agency-body-text"/>
    <w:basedOn w:val="Normal"/>
    <w:qFormat/>
    <w:rsid w:val="007778B9"/>
    <w:pPr>
      <w:spacing w:before="120" w:after="120"/>
    </w:pPr>
    <w:rPr>
      <w:rFonts w:ascii="Calibri" w:hAnsi="Calibri"/>
      <w:color w:val="000000"/>
      <w:sz w:val="28"/>
    </w:rPr>
  </w:style>
  <w:style w:type="paragraph" w:customStyle="1" w:styleId="Agency-heading-2">
    <w:name w:val="Agency-heading-2"/>
    <w:basedOn w:val="Normal"/>
    <w:next w:val="Agency-body-text"/>
    <w:qFormat/>
    <w:rsid w:val="007778B9"/>
    <w:pPr>
      <w:keepNext/>
      <w:spacing w:before="240" w:after="120"/>
      <w:outlineLvl w:val="1"/>
    </w:pPr>
    <w:rPr>
      <w:rFonts w:ascii="Calibri" w:hAnsi="Calibri"/>
      <w:b/>
      <w:sz w:val="28"/>
      <w:szCs w:val="28"/>
    </w:rPr>
  </w:style>
  <w:style w:type="paragraph" w:customStyle="1" w:styleId="Agency-heading-3">
    <w:name w:val="Agency-heading-3"/>
    <w:basedOn w:val="Normal"/>
    <w:next w:val="Agency-body-text"/>
    <w:qFormat/>
    <w:rsid w:val="007778B9"/>
    <w:pPr>
      <w:keepNext/>
      <w:spacing w:before="240" w:after="120"/>
      <w:outlineLvl w:val="2"/>
    </w:pPr>
    <w:rPr>
      <w:rFonts w:ascii="Calibri" w:hAnsi="Calibri"/>
      <w:b/>
      <w:i/>
      <w:sz w:val="28"/>
      <w:szCs w:val="26"/>
    </w:rPr>
  </w:style>
  <w:style w:type="paragraph" w:customStyle="1" w:styleId="Agency-heading-4">
    <w:name w:val="Agency-heading-4"/>
    <w:basedOn w:val="Normal"/>
    <w:next w:val="Agency-body-text"/>
    <w:qFormat/>
    <w:rsid w:val="007778B9"/>
    <w:pPr>
      <w:keepNext/>
      <w:spacing w:before="240" w:after="120"/>
      <w:outlineLvl w:val="3"/>
    </w:pPr>
    <w:rPr>
      <w:rFonts w:ascii="Calibri" w:hAnsi="Calibri"/>
      <w:bCs/>
      <w:i/>
      <w:sz w:val="28"/>
      <w:szCs w:val="28"/>
    </w:rPr>
  </w:style>
  <w:style w:type="paragraph" w:customStyle="1" w:styleId="Agency-caption">
    <w:name w:val="Agency-caption"/>
    <w:basedOn w:val="Normal"/>
    <w:next w:val="Agency-body-text"/>
    <w:qFormat/>
    <w:rsid w:val="007778B9"/>
    <w:pPr>
      <w:spacing w:before="240" w:after="240"/>
    </w:pPr>
    <w:rPr>
      <w:rFonts w:ascii="Calibri" w:hAnsi="Calibri"/>
      <w:b/>
      <w:bCs/>
      <w:szCs w:val="18"/>
    </w:rPr>
  </w:style>
  <w:style w:type="paragraph" w:customStyle="1" w:styleId="Agency-footer">
    <w:name w:val="Agency-footer"/>
    <w:basedOn w:val="Agency-body-text"/>
    <w:qFormat/>
    <w:rsid w:val="0036312B"/>
    <w:pPr>
      <w:spacing w:before="0" w:after="0"/>
      <w:jc w:val="center"/>
    </w:pPr>
    <w:rPr>
      <w:sz w:val="24"/>
    </w:rPr>
  </w:style>
  <w:style w:type="paragraph" w:customStyle="1" w:styleId="Agency-footnote">
    <w:name w:val="Agency-footnote"/>
    <w:basedOn w:val="Agency-footer"/>
    <w:qFormat/>
    <w:rsid w:val="009B3283"/>
    <w:pPr>
      <w:jc w:val="left"/>
    </w:pPr>
  </w:style>
  <w:style w:type="character" w:styleId="Hyperlink">
    <w:name w:val="Hyperlink"/>
    <w:basedOn w:val="DefaultParagraphFont"/>
    <w:uiPriority w:val="99"/>
    <w:unhideWhenUsed/>
    <w:rsid w:val="00D33A96"/>
    <w:rPr>
      <w:color w:val="0000FF"/>
      <w:u w:val="single"/>
    </w:rPr>
  </w:style>
  <w:style w:type="table" w:styleId="TableGrid">
    <w:name w:val="Table Grid"/>
    <w:basedOn w:val="TableNormal"/>
    <w:rsid w:val="0050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480F6E"/>
    <w:rPr>
      <w:lang w:val="en-GB"/>
    </w:rPr>
  </w:style>
  <w:style w:type="paragraph" w:styleId="Heading1">
    <w:name w:val="heading 1"/>
    <w:basedOn w:val="Normal"/>
    <w:next w:val="Normal"/>
    <w:qFormat/>
    <w:rsid w:val="00480F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78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8B9"/>
    <w:rPr>
      <w:rFonts w:ascii="Lucida Grande" w:hAnsi="Lucida Grande" w:cs="Lucida Grande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064A4B"/>
    <w:pPr>
      <w:spacing w:before="120"/>
    </w:pPr>
    <w:rPr>
      <w:rFonts w:ascii="Calibri" w:hAnsi="Calibri"/>
      <w:b/>
      <w:caps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064A4B"/>
    <w:pPr>
      <w:spacing w:before="120" w:after="120"/>
    </w:pPr>
    <w:rPr>
      <w:rFonts w:ascii="Calibri" w:hAnsi="Calibri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064A4B"/>
    <w:pPr>
      <w:ind w:left="238"/>
    </w:pPr>
    <w:rPr>
      <w:rFonts w:ascii="Calibri" w:hAnsi="Calibri"/>
      <w:i/>
      <w:sz w:val="28"/>
    </w:rPr>
  </w:style>
  <w:style w:type="paragraph" w:styleId="TOC4">
    <w:name w:val="toc 4"/>
    <w:basedOn w:val="Normal"/>
    <w:next w:val="Normal"/>
    <w:autoRedefine/>
    <w:semiHidden/>
    <w:rsid w:val="000F3BA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0F3BA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0F3BA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0F3BA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0F3BA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0F3BA2"/>
    <w:pPr>
      <w:ind w:left="1680"/>
    </w:pPr>
    <w:rPr>
      <w:sz w:val="20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7778B9"/>
    <w:pPr>
      <w:keepNext/>
      <w:spacing w:before="240" w:after="240"/>
      <w:jc w:val="center"/>
      <w:outlineLvl w:val="0"/>
    </w:pPr>
    <w:rPr>
      <w:rFonts w:ascii="Calibri" w:hAnsi="Calibri"/>
      <w:b/>
      <w:caps/>
      <w:sz w:val="28"/>
    </w:rPr>
  </w:style>
  <w:style w:type="paragraph" w:customStyle="1" w:styleId="Agency-body-text">
    <w:name w:val="Agency-body-text"/>
    <w:basedOn w:val="Normal"/>
    <w:qFormat/>
    <w:rsid w:val="007778B9"/>
    <w:pPr>
      <w:spacing w:before="120" w:after="120"/>
    </w:pPr>
    <w:rPr>
      <w:rFonts w:ascii="Calibri" w:hAnsi="Calibri"/>
      <w:color w:val="000000"/>
      <w:sz w:val="28"/>
    </w:rPr>
  </w:style>
  <w:style w:type="paragraph" w:customStyle="1" w:styleId="Agency-heading-2">
    <w:name w:val="Agency-heading-2"/>
    <w:basedOn w:val="Normal"/>
    <w:next w:val="Agency-body-text"/>
    <w:qFormat/>
    <w:rsid w:val="007778B9"/>
    <w:pPr>
      <w:keepNext/>
      <w:spacing w:before="240" w:after="120"/>
      <w:outlineLvl w:val="1"/>
    </w:pPr>
    <w:rPr>
      <w:rFonts w:ascii="Calibri" w:hAnsi="Calibri"/>
      <w:b/>
      <w:sz w:val="28"/>
      <w:szCs w:val="28"/>
    </w:rPr>
  </w:style>
  <w:style w:type="paragraph" w:customStyle="1" w:styleId="Agency-heading-3">
    <w:name w:val="Agency-heading-3"/>
    <w:basedOn w:val="Normal"/>
    <w:next w:val="Agency-body-text"/>
    <w:qFormat/>
    <w:rsid w:val="007778B9"/>
    <w:pPr>
      <w:keepNext/>
      <w:spacing w:before="240" w:after="120"/>
      <w:outlineLvl w:val="2"/>
    </w:pPr>
    <w:rPr>
      <w:rFonts w:ascii="Calibri" w:hAnsi="Calibri"/>
      <w:b/>
      <w:i/>
      <w:sz w:val="28"/>
      <w:szCs w:val="26"/>
    </w:rPr>
  </w:style>
  <w:style w:type="paragraph" w:customStyle="1" w:styleId="Agency-heading-4">
    <w:name w:val="Agency-heading-4"/>
    <w:basedOn w:val="Normal"/>
    <w:next w:val="Agency-body-text"/>
    <w:qFormat/>
    <w:rsid w:val="007778B9"/>
    <w:pPr>
      <w:keepNext/>
      <w:spacing w:before="240" w:after="120"/>
      <w:outlineLvl w:val="3"/>
    </w:pPr>
    <w:rPr>
      <w:rFonts w:ascii="Calibri" w:hAnsi="Calibri"/>
      <w:bCs/>
      <w:i/>
      <w:sz w:val="28"/>
      <w:szCs w:val="28"/>
    </w:rPr>
  </w:style>
  <w:style w:type="paragraph" w:customStyle="1" w:styleId="Agency-caption">
    <w:name w:val="Agency-caption"/>
    <w:basedOn w:val="Normal"/>
    <w:next w:val="Agency-body-text"/>
    <w:qFormat/>
    <w:rsid w:val="007778B9"/>
    <w:pPr>
      <w:spacing w:before="240" w:after="240"/>
    </w:pPr>
    <w:rPr>
      <w:rFonts w:ascii="Calibri" w:hAnsi="Calibri"/>
      <w:b/>
      <w:bCs/>
      <w:szCs w:val="18"/>
    </w:rPr>
  </w:style>
  <w:style w:type="paragraph" w:customStyle="1" w:styleId="Agency-footer">
    <w:name w:val="Agency-footer"/>
    <w:basedOn w:val="Agency-body-text"/>
    <w:qFormat/>
    <w:rsid w:val="0036312B"/>
    <w:pPr>
      <w:spacing w:before="0" w:after="0"/>
      <w:jc w:val="center"/>
    </w:pPr>
    <w:rPr>
      <w:sz w:val="24"/>
    </w:rPr>
  </w:style>
  <w:style w:type="paragraph" w:customStyle="1" w:styleId="Agency-footnote">
    <w:name w:val="Agency-footnote"/>
    <w:basedOn w:val="Agency-footer"/>
    <w:qFormat/>
    <w:rsid w:val="009B3283"/>
    <w:pPr>
      <w:jc w:val="left"/>
    </w:pPr>
  </w:style>
  <w:style w:type="character" w:styleId="Hyperlink">
    <w:name w:val="Hyperlink"/>
    <w:basedOn w:val="DefaultParagraphFont"/>
    <w:uiPriority w:val="99"/>
    <w:unhideWhenUsed/>
    <w:rsid w:val="00D33A96"/>
    <w:rPr>
      <w:color w:val="0000FF"/>
      <w:u w:val="single"/>
    </w:rPr>
  </w:style>
  <w:style w:type="table" w:styleId="TableGrid">
    <w:name w:val="Table Grid"/>
    <w:basedOn w:val="TableNormal"/>
    <w:rsid w:val="0050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ct@european-agency.org" TargetMode="External"/><Relationship Id="rId9" Type="http://schemas.openxmlformats.org/officeDocument/2006/relationships/hyperlink" Target="mailto:ict@european-agency.org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klarasomogyik/Library/Group%20Containers/UBF8T346G9.Office/User%20Content.localized/Templates.localized/EA%20Master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//Users/klarasomogyik/Library/Group Containers/UBF8T346G9.Office/User Content.localized/Templates.localized/EA Master logo template.dotx</Template>
  <TotalTime>13</TotalTime>
  <Pages>3</Pages>
  <Words>400</Words>
  <Characters>2283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European Agency for Special Needs and Inclusive Education</Company>
  <LinksUpToDate>false</LinksUpToDate>
  <CharactersWithSpaces>2678</CharactersWithSpaces>
  <SharedDoc>false</SharedDoc>
  <HyperlinkBase/>
  <HLinks>
    <vt:vector size="12" baseType="variant">
      <vt:variant>
        <vt:i4>3276915</vt:i4>
      </vt:variant>
      <vt:variant>
        <vt:i4>2927</vt:i4>
      </vt:variant>
      <vt:variant>
        <vt:i4>1026</vt:i4>
      </vt:variant>
      <vt:variant>
        <vt:i4>1</vt:i4>
      </vt:variant>
      <vt:variant>
        <vt:lpwstr>Logo A4 header</vt:lpwstr>
      </vt:variant>
      <vt:variant>
        <vt:lpwstr/>
      </vt:variant>
      <vt:variant>
        <vt:i4>3276915</vt:i4>
      </vt:variant>
      <vt:variant>
        <vt:i4>2930</vt:i4>
      </vt:variant>
      <vt:variant>
        <vt:i4>1025</vt:i4>
      </vt:variant>
      <vt:variant>
        <vt:i4>1</vt:i4>
      </vt:variant>
      <vt:variant>
        <vt:lpwstr>Logo A4 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Paul Jenkins</cp:lastModifiedBy>
  <cp:revision>8</cp:revision>
  <cp:lastPrinted>2017-02-02T09:09:00Z</cp:lastPrinted>
  <dcterms:created xsi:type="dcterms:W3CDTF">2017-02-02T09:39:00Z</dcterms:created>
  <dcterms:modified xsi:type="dcterms:W3CDTF">2017-02-08T09:13:00Z</dcterms:modified>
  <cp:category/>
</cp:coreProperties>
</file>