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3D4EED" w:rsidRDefault="001D06EA" w:rsidP="001D06EA">
      <w:pPr>
        <w:pStyle w:val="Agency-title"/>
        <w:spacing w:before="4000"/>
      </w:pPr>
      <w:bookmarkStart w:id="0" w:name="_Hlk153891352"/>
      <w:bookmarkStart w:id="1" w:name="_Hlk149736521"/>
      <w:bookmarkEnd w:id="0"/>
      <w:r w:rsidRPr="003D4EED">
        <w:rPr>
          <w:lang w:bidi="hu-HU"/>
        </w:rPr>
        <w:t>Ellenálló képesség fejlesztése az Inkluzív Oktatási Rendszer révén</w:t>
      </w:r>
      <w:bookmarkEnd w:id="1"/>
    </w:p>
    <w:p w14:paraId="5278E72D" w14:textId="39AC2B5A" w:rsidR="000025E9" w:rsidRPr="004F3B5D" w:rsidRDefault="008E2AFC" w:rsidP="00EA048E">
      <w:pPr>
        <w:spacing w:before="900" w:after="120"/>
        <w:jc w:val="center"/>
        <w:rPr>
          <w:rFonts w:ascii="Calibri" w:hAnsi="Calibri" w:cs="Calibri"/>
          <w:b/>
          <w:bCs/>
          <w:sz w:val="44"/>
          <w:szCs w:val="44"/>
        </w:rPr>
      </w:pPr>
      <w:r w:rsidRPr="004F3B5D">
        <w:rPr>
          <w:rFonts w:ascii="Calibri" w:hAnsi="Calibri" w:cs="Calibri"/>
          <w:b/>
          <w:sz w:val="44"/>
          <w:lang w:bidi="hu-HU"/>
        </w:rPr>
        <w:t>Útmutató a hatékony kommunikáció kultúrájának kialakításához az oktatásban</w:t>
      </w:r>
    </w:p>
    <w:p w14:paraId="6CA74C7F" w14:textId="546E0260" w:rsidR="009E6E4D" w:rsidRPr="003D4EED" w:rsidRDefault="00BF13BA" w:rsidP="00EA048E">
      <w:pPr>
        <w:tabs>
          <w:tab w:val="left" w:pos="5896"/>
        </w:tabs>
        <w:spacing w:before="4000"/>
        <w:jc w:val="center"/>
        <w:rPr>
          <w:rFonts w:asciiTheme="majorHAnsi" w:hAnsiTheme="majorHAnsi" w:cstheme="majorHAnsi"/>
          <w:b/>
          <w:color w:val="000000" w:themeColor="text1"/>
        </w:rPr>
      </w:pPr>
      <w:r w:rsidRPr="003D4EED">
        <w:rPr>
          <w:rFonts w:asciiTheme="majorHAnsi" w:hAnsiTheme="majorHAnsi" w:cstheme="majorHAnsi"/>
          <w:b/>
          <w:lang w:bidi="hu-HU"/>
        </w:rPr>
        <w:t>Európai Ügynökség a Sajátos Nevelési Igényű Tanulókért és az Inkluzív Oktatásért</w:t>
      </w:r>
    </w:p>
    <w:p w14:paraId="692E8A30" w14:textId="77777777" w:rsidR="00A4520C" w:rsidRPr="003D4EED" w:rsidRDefault="009E6E4D" w:rsidP="009A01C1">
      <w:pPr>
        <w:pStyle w:val="Agency-body-text"/>
        <w:rPr>
          <w:rFonts w:asciiTheme="majorHAnsi" w:hAnsiTheme="majorHAnsi" w:cstheme="majorHAnsi"/>
        </w:rPr>
      </w:pPr>
      <w:r w:rsidRPr="003D4EED">
        <w:rPr>
          <w:rFonts w:asciiTheme="majorHAnsi" w:hAnsiTheme="majorHAnsi" w:cstheme="majorHAnsi"/>
          <w:lang w:bidi="hu-HU"/>
        </w:rPr>
        <w:br w:type="page"/>
      </w:r>
    </w:p>
    <w:p w14:paraId="39783C90" w14:textId="01EE2C72" w:rsidR="008F777A" w:rsidRPr="003D4EED" w:rsidRDefault="00993A74" w:rsidP="00993A74">
      <w:pPr>
        <w:spacing w:before="360" w:after="360"/>
        <w:rPr>
          <w:rFonts w:asciiTheme="majorHAnsi" w:hAnsiTheme="majorHAnsi" w:cstheme="majorHAnsi"/>
          <w:color w:val="000000" w:themeColor="text1"/>
          <w:sz w:val="20"/>
        </w:rPr>
        <w:sectPr w:rsidR="008F777A" w:rsidRPr="003D4EED" w:rsidSect="00EB785D">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3D4EED">
        <w:rPr>
          <w:rFonts w:asciiTheme="majorHAnsi" w:hAnsiTheme="majorHAnsi" w:cstheme="majorHAnsi"/>
          <w:sz w:val="20"/>
          <w:lang w:bidi="hu-HU"/>
        </w:rPr>
        <w:lastRenderedPageBreak/>
        <w:t>Az Európai Ügynökség a Sajátos Nevelési Igényű Tanulókért és az Inkluzív Oktatásért (az Ügynökség) független és önigazgató szervezet. Az Ügynökséget a tagországok oktatási minisztériumai és az Európai Bizottság közösen finanszírozza az Európai Unió (EU) oktatási programja keretében megvalósuló működési támogatásán keresztül.</w:t>
      </w:r>
    </w:p>
    <w:p w14:paraId="54B83415" w14:textId="0F029567" w:rsidR="00AE0DDC" w:rsidRPr="003D4EED" w:rsidRDefault="00B30BC4" w:rsidP="00DC1032">
      <w:pPr>
        <w:pStyle w:val="Agency-body-text"/>
        <w:spacing w:before="360" w:after="360"/>
        <w:rPr>
          <w:rFonts w:asciiTheme="majorHAnsi" w:hAnsiTheme="majorHAnsi" w:cstheme="majorHAnsi"/>
          <w:sz w:val="20"/>
        </w:rPr>
      </w:pPr>
      <w:r w:rsidRPr="007C0ABB">
        <w:rPr>
          <w:rFonts w:asciiTheme="majorHAnsi" w:hAnsiTheme="majorHAnsi" w:cstheme="majorHAnsi"/>
          <w:noProof/>
          <w:lang w:bidi="hu-HU"/>
        </w:rPr>
        <w:drawing>
          <wp:inline distT="0" distB="0" distL="0" distR="0" wp14:anchorId="330D6A46" wp14:editId="3DEF4E6C">
            <wp:extent cx="1602000" cy="327134"/>
            <wp:effectExtent l="0" t="0" r="0" b="3175"/>
            <wp:docPr id="90" name="Picture 4" descr="Logó: Az Európai Unió emblémája és szöveg: Az Európai Unió társfinanszírozásával">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ó: Az Európai Unió emblémája és szöveg: Az Európai Unió társfinanszírozásával">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2000" cy="327134"/>
                    </a:xfrm>
                    <a:prstGeom prst="rect">
                      <a:avLst/>
                    </a:prstGeom>
                  </pic:spPr>
                </pic:pic>
              </a:graphicData>
            </a:graphic>
          </wp:inline>
        </w:drawing>
      </w:r>
      <w:r w:rsidR="008F777A" w:rsidRPr="003D4EED">
        <w:rPr>
          <w:rFonts w:asciiTheme="majorHAnsi" w:hAnsiTheme="majorHAnsi" w:cstheme="majorHAnsi"/>
          <w:sz w:val="20"/>
          <w:lang w:bidi="hu-HU"/>
        </w:rPr>
        <w:br w:type="column"/>
      </w:r>
      <w:r w:rsidR="006E7573" w:rsidRPr="003D4EED">
        <w:rPr>
          <w:rFonts w:asciiTheme="majorHAnsi" w:hAnsiTheme="majorHAnsi" w:cstheme="majorHAnsi"/>
          <w:sz w:val="20"/>
          <w:lang w:bidi="hu-HU"/>
        </w:rPr>
        <w:t>Az Európai Unió támogatásával. Az ebben a dokumentumban a szerző(k) által kifejtett nézetek és vélemények nem szükségszerűen tükrözik az Európai Unió vagy az Európai Bizottság hivatalos álláspontját. Azokért sem az Európai Unió, sem az Európai Bizottság nem tehető felelőssé.</w:t>
      </w:r>
    </w:p>
    <w:p w14:paraId="39B2E651" w14:textId="77777777" w:rsidR="008F777A" w:rsidRPr="003D4EED" w:rsidRDefault="008F777A" w:rsidP="008F777A">
      <w:pPr>
        <w:spacing w:before="360" w:after="360"/>
        <w:ind w:left="2693"/>
        <w:rPr>
          <w:rFonts w:asciiTheme="majorHAnsi" w:hAnsiTheme="majorHAnsi" w:cstheme="majorHAnsi"/>
          <w:sz w:val="20"/>
        </w:rPr>
        <w:sectPr w:rsidR="008F777A" w:rsidRPr="003D4EED" w:rsidSect="00EB785D">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3D4EED" w:rsidRDefault="00A4520C" w:rsidP="00FB406C">
      <w:pPr>
        <w:pStyle w:val="Agency-body-text"/>
        <w:rPr>
          <w:rFonts w:asciiTheme="majorHAnsi" w:hAnsiTheme="majorHAnsi" w:cstheme="majorHAnsi"/>
          <w:sz w:val="22"/>
          <w:szCs w:val="22"/>
        </w:rPr>
      </w:pPr>
      <w:r w:rsidRPr="003D4EED">
        <w:rPr>
          <w:rFonts w:asciiTheme="majorHAnsi" w:hAnsiTheme="majorHAnsi" w:cstheme="majorHAnsi"/>
          <w:sz w:val="22"/>
          <w:szCs w:val="18"/>
          <w:lang w:bidi="hu-HU"/>
        </w:rPr>
        <w:t>Az ebben a dokumentumban bárki által kifejtett nézetek nem szükségszerűen képviselik az Ügynökség, az Ügynökség egyes tagországai vagy az Európai Bizottság hivatalos álláspontját.</w:t>
      </w:r>
    </w:p>
    <w:p w14:paraId="223475F1" w14:textId="636F314D" w:rsidR="00993A74" w:rsidRPr="003D4EED" w:rsidRDefault="00993A74" w:rsidP="005D4F5E">
      <w:pPr>
        <w:pStyle w:val="Agency-body-text"/>
        <w:spacing w:before="240" w:after="240"/>
        <w:rPr>
          <w:rFonts w:asciiTheme="majorHAnsi" w:hAnsiTheme="majorHAnsi" w:cstheme="majorHAnsi"/>
          <w:b/>
          <w:sz w:val="22"/>
          <w:szCs w:val="22"/>
        </w:rPr>
      </w:pPr>
      <w:r w:rsidRPr="003D4EED">
        <w:rPr>
          <w:rFonts w:asciiTheme="majorHAnsi" w:hAnsiTheme="majorHAnsi" w:cstheme="majorHAnsi"/>
          <w:sz w:val="22"/>
          <w:szCs w:val="18"/>
          <w:lang w:bidi="hu-HU"/>
        </w:rPr>
        <w:t xml:space="preserve">© </w:t>
      </w:r>
      <w:r w:rsidRPr="004F3B5D">
        <w:rPr>
          <w:rFonts w:asciiTheme="majorHAnsi" w:hAnsiTheme="majorHAnsi" w:cstheme="majorHAnsi"/>
          <w:b/>
          <w:sz w:val="22"/>
          <w:szCs w:val="18"/>
          <w:lang w:val="en-GB" w:bidi="hu-HU"/>
        </w:rPr>
        <w:t>European Agency for Special Needs and Inclusive Education 2024</w:t>
      </w:r>
    </w:p>
    <w:p w14:paraId="519D54A6" w14:textId="54DE5E62" w:rsidR="00A4520C" w:rsidRPr="003D4EED" w:rsidRDefault="00A4520C" w:rsidP="00A767E9">
      <w:pPr>
        <w:pStyle w:val="Agency-body-text"/>
        <w:spacing w:before="240" w:after="240"/>
        <w:rPr>
          <w:rFonts w:asciiTheme="majorHAnsi" w:hAnsiTheme="majorHAnsi" w:cstheme="majorHAnsi"/>
          <w:sz w:val="22"/>
          <w:szCs w:val="22"/>
        </w:rPr>
      </w:pPr>
      <w:r w:rsidRPr="003D4EED">
        <w:rPr>
          <w:rFonts w:asciiTheme="majorHAnsi" w:hAnsiTheme="majorHAnsi" w:cstheme="majorHAnsi"/>
          <w:sz w:val="22"/>
          <w:szCs w:val="18"/>
          <w:lang w:bidi="hu-HU"/>
        </w:rPr>
        <w:t xml:space="preserve">Szerkesztők: Margarita Bilgeri és </w:t>
      </w:r>
      <w:proofErr w:type="spellStart"/>
      <w:r w:rsidRPr="003D4EED">
        <w:rPr>
          <w:rFonts w:asciiTheme="majorHAnsi" w:hAnsiTheme="majorHAnsi" w:cstheme="majorHAnsi"/>
          <w:sz w:val="22"/>
          <w:szCs w:val="18"/>
          <w:lang w:bidi="hu-HU"/>
        </w:rPr>
        <w:t>Amélie</w:t>
      </w:r>
      <w:proofErr w:type="spellEnd"/>
      <w:r w:rsidRPr="003D4EED">
        <w:rPr>
          <w:rFonts w:asciiTheme="majorHAnsi" w:hAnsiTheme="majorHAnsi" w:cstheme="majorHAnsi"/>
          <w:sz w:val="22"/>
          <w:szCs w:val="18"/>
          <w:lang w:bidi="hu-HU"/>
        </w:rPr>
        <w:t xml:space="preserve"> </w:t>
      </w:r>
      <w:proofErr w:type="spellStart"/>
      <w:r w:rsidRPr="003D4EED">
        <w:rPr>
          <w:rFonts w:asciiTheme="majorHAnsi" w:hAnsiTheme="majorHAnsi" w:cstheme="majorHAnsi"/>
          <w:sz w:val="22"/>
          <w:szCs w:val="18"/>
          <w:lang w:bidi="hu-HU"/>
        </w:rPr>
        <w:t>Lecheval</w:t>
      </w:r>
      <w:proofErr w:type="spellEnd"/>
    </w:p>
    <w:p w14:paraId="1BC543B1" w14:textId="32F8ED4B" w:rsidR="00B96828" w:rsidRPr="003D4EED" w:rsidRDefault="00F84141" w:rsidP="005D4F5E">
      <w:pPr>
        <w:pStyle w:val="Agency-body-text"/>
        <w:spacing w:before="240" w:after="240"/>
        <w:rPr>
          <w:rFonts w:asciiTheme="majorHAnsi" w:hAnsiTheme="majorHAnsi" w:cstheme="majorHAnsi"/>
          <w:sz w:val="22"/>
          <w:szCs w:val="18"/>
        </w:rPr>
      </w:pPr>
      <w:r w:rsidRPr="003D4EED">
        <w:rPr>
          <w:rFonts w:asciiTheme="majorHAnsi" w:hAnsiTheme="majorHAnsi" w:cstheme="majorHAnsi"/>
          <w:sz w:val="22"/>
          <w:szCs w:val="18"/>
          <w:lang w:bidi="hu-HU"/>
        </w:rPr>
        <w:t xml:space="preserve">A jelen kiadvány egy nyílt forrású erőforrás. Ez azt jelenti, hogy Ön szabadon hozzáférhet, használhatja, módosíthatja és terjesztheti azt, megfelelően feltüntetve az Európai Ügynökség a Sajátos Nevelési Igényű Tanulókért és az Inkluzív Oktatásért nevét. További információkért kérjük, hogy tekintse meg az Ügynökség nyílt hozzáférésre vonatkozó politikáját: </w:t>
      </w:r>
      <w:r w:rsidR="00D5324A">
        <w:rPr>
          <w:rFonts w:asciiTheme="majorHAnsi" w:hAnsiTheme="majorHAnsi" w:cstheme="majorHAnsi"/>
          <w:sz w:val="22"/>
          <w:szCs w:val="18"/>
          <w:lang w:bidi="hu-HU"/>
        </w:rPr>
        <w:br/>
      </w:r>
      <w:hyperlink r:id="rId17" w:history="1">
        <w:r w:rsidR="00815917" w:rsidRPr="00815917">
          <w:rPr>
            <w:rStyle w:val="Hyperlink"/>
            <w:rFonts w:asciiTheme="majorHAnsi" w:hAnsiTheme="majorHAnsi" w:cstheme="majorHAnsi"/>
            <w:sz w:val="22"/>
            <w:szCs w:val="18"/>
            <w:lang w:bidi="hu-HU"/>
          </w:rPr>
          <w:t>www.european-agency.org/open-access-policy</w:t>
        </w:r>
      </w:hyperlink>
      <w:r w:rsidRPr="003D4EED">
        <w:rPr>
          <w:rFonts w:asciiTheme="majorHAnsi" w:hAnsiTheme="majorHAnsi" w:cstheme="majorHAnsi"/>
          <w:sz w:val="22"/>
          <w:szCs w:val="18"/>
          <w:lang w:bidi="hu-HU"/>
        </w:rPr>
        <w:t>.</w:t>
      </w:r>
    </w:p>
    <w:p w14:paraId="79C2998A" w14:textId="75D2224A" w:rsidR="00705A86" w:rsidRPr="003D4EED" w:rsidRDefault="00E967BF" w:rsidP="005D4F5E">
      <w:pPr>
        <w:pStyle w:val="Agency-body-text"/>
        <w:spacing w:before="480" w:after="480"/>
        <w:rPr>
          <w:rFonts w:asciiTheme="majorHAnsi" w:hAnsiTheme="majorHAnsi" w:cstheme="majorHAnsi"/>
          <w:sz w:val="22"/>
          <w:szCs w:val="18"/>
        </w:rPr>
      </w:pPr>
      <w:r w:rsidRPr="003D4EED">
        <w:rPr>
          <w:rFonts w:asciiTheme="majorHAnsi" w:hAnsiTheme="majorHAnsi" w:cstheme="majorHAnsi"/>
          <w:sz w:val="22"/>
          <w:szCs w:val="18"/>
          <w:lang w:bidi="hu-HU"/>
        </w:rPr>
        <w:t xml:space="preserve">Az alábbiak szerint hivatkozhat e kiadványra: Európai Ügynökség a Sajátos Nevelési Igényű Tanulókért és az Inkluzív Oktatásért, 2024. </w:t>
      </w:r>
      <w:r w:rsidRPr="003D4EED">
        <w:rPr>
          <w:rFonts w:asciiTheme="majorHAnsi" w:hAnsiTheme="majorHAnsi" w:cstheme="majorHAnsi"/>
          <w:i/>
          <w:sz w:val="22"/>
          <w:szCs w:val="18"/>
          <w:lang w:bidi="hu-HU"/>
        </w:rPr>
        <w:t>Ellenálló képesség fejlesztése az Inkluzív Oktatási Rendszer révén: Útmutató a hatékony kommunikáció kultúrájának kialakításához az oktatásban</w:t>
      </w:r>
      <w:r w:rsidR="00DB441E">
        <w:rPr>
          <w:rFonts w:asciiTheme="majorHAnsi" w:hAnsiTheme="majorHAnsi" w:cstheme="majorHAnsi"/>
          <w:sz w:val="22"/>
          <w:szCs w:val="18"/>
          <w:lang w:bidi="hu-HU"/>
        </w:rPr>
        <w:t xml:space="preserve">. </w:t>
      </w:r>
      <w:r w:rsidRPr="003D4EED">
        <w:rPr>
          <w:rFonts w:asciiTheme="majorHAnsi" w:hAnsiTheme="majorHAnsi" w:cstheme="majorHAnsi"/>
          <w:sz w:val="22"/>
          <w:szCs w:val="18"/>
          <w:lang w:bidi="hu-HU"/>
        </w:rPr>
        <w:t>(M. Bilgeri és A. </w:t>
      </w:r>
      <w:proofErr w:type="spellStart"/>
      <w:r w:rsidRPr="003D4EED">
        <w:rPr>
          <w:rFonts w:asciiTheme="majorHAnsi" w:hAnsiTheme="majorHAnsi" w:cstheme="majorHAnsi"/>
          <w:sz w:val="22"/>
          <w:szCs w:val="18"/>
          <w:lang w:bidi="hu-HU"/>
        </w:rPr>
        <w:t>Lecheval</w:t>
      </w:r>
      <w:proofErr w:type="spellEnd"/>
      <w:r w:rsidRPr="003D4EED">
        <w:rPr>
          <w:rFonts w:asciiTheme="majorHAnsi" w:hAnsiTheme="majorHAnsi" w:cstheme="majorHAnsi"/>
          <w:sz w:val="22"/>
          <w:szCs w:val="18"/>
          <w:lang w:bidi="hu-HU"/>
        </w:rPr>
        <w:t xml:space="preserve">, szerk.). </w:t>
      </w:r>
      <w:proofErr w:type="spellStart"/>
      <w:r w:rsidRPr="003D4EED">
        <w:rPr>
          <w:rFonts w:asciiTheme="majorHAnsi" w:hAnsiTheme="majorHAnsi" w:cstheme="majorHAnsi"/>
          <w:sz w:val="22"/>
          <w:szCs w:val="18"/>
          <w:lang w:bidi="hu-HU"/>
        </w:rPr>
        <w:t>Odense</w:t>
      </w:r>
      <w:proofErr w:type="spellEnd"/>
      <w:r w:rsidRPr="003D4EED">
        <w:rPr>
          <w:rFonts w:asciiTheme="majorHAnsi" w:hAnsiTheme="majorHAnsi" w:cstheme="majorHAnsi"/>
          <w:sz w:val="22"/>
          <w:szCs w:val="18"/>
          <w:lang w:bidi="hu-HU"/>
        </w:rPr>
        <w:t>, Dánia</w:t>
      </w:r>
    </w:p>
    <w:p w14:paraId="398944D6" w14:textId="77777777" w:rsidR="00B96828" w:rsidRPr="003D4EED" w:rsidRDefault="00B96828" w:rsidP="00B474F4">
      <w:pPr>
        <w:spacing w:before="360" w:after="360"/>
        <w:rPr>
          <w:rFonts w:asciiTheme="majorHAnsi" w:hAnsiTheme="majorHAnsi" w:cstheme="majorHAnsi"/>
          <w:sz w:val="22"/>
          <w:szCs w:val="22"/>
        </w:rPr>
        <w:sectPr w:rsidR="00B96828" w:rsidRPr="003D4EED" w:rsidSect="00EB785D">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3D4EED" w:rsidRDefault="00517075" w:rsidP="00DC54F9">
      <w:pPr>
        <w:rPr>
          <w:rFonts w:asciiTheme="majorHAnsi" w:hAnsiTheme="majorHAnsi" w:cstheme="majorHAnsi"/>
          <w:color w:val="000000" w:themeColor="text1"/>
          <w:sz w:val="18"/>
          <w:szCs w:val="18"/>
        </w:rPr>
      </w:pPr>
      <w:r w:rsidRPr="004F3B5D">
        <w:rPr>
          <w:rFonts w:asciiTheme="majorHAnsi" w:hAnsiTheme="majorHAnsi" w:cstheme="majorHAnsi"/>
          <w:noProof/>
          <w:sz w:val="22"/>
          <w:szCs w:val="18"/>
          <w:lang w:eastAsia="el-GR"/>
        </w:rPr>
        <w:drawing>
          <wp:inline distT="0" distB="0" distL="0" distR="0" wp14:anchorId="114085E0" wp14:editId="07B3EA4B">
            <wp:extent cx="1260475" cy="452120"/>
            <wp:effectExtent l="0" t="0" r="0" b="5080"/>
            <wp:docPr id="3" name="Picture 3" descr="Logó: Creative Commons Nevezd meg! - Ne add el! - Így add tovább! 4.0 nemzetközi lic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ó: Creative Commons Nevezd meg! - Ne add el! - Így add tovább! 4.0 nemzetközi licenc"/>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3D4EED">
        <w:rPr>
          <w:rFonts w:asciiTheme="majorHAnsi" w:hAnsiTheme="majorHAnsi" w:cstheme="majorHAnsi"/>
          <w:sz w:val="22"/>
          <w:szCs w:val="18"/>
          <w:lang w:bidi="hu-HU"/>
        </w:rPr>
        <w:br w:type="column"/>
      </w:r>
      <w:r w:rsidR="00DC54F9" w:rsidRPr="003D4EED">
        <w:rPr>
          <w:rFonts w:asciiTheme="majorHAnsi" w:hAnsiTheme="majorHAnsi" w:cstheme="majorHAnsi"/>
          <w:sz w:val="18"/>
          <w:szCs w:val="18"/>
          <w:lang w:bidi="hu-HU"/>
        </w:rPr>
        <w:t xml:space="preserve">Jelen dokumentum a </w:t>
      </w:r>
      <w:hyperlink r:id="rId20" w:history="1">
        <w:proofErr w:type="spellStart"/>
        <w:r w:rsidR="00DC54F9" w:rsidRPr="003D4EED">
          <w:rPr>
            <w:rStyle w:val="Hyperlink"/>
            <w:rFonts w:asciiTheme="majorHAnsi" w:hAnsiTheme="majorHAnsi" w:cstheme="majorHAnsi"/>
            <w:sz w:val="18"/>
            <w:szCs w:val="18"/>
            <w:lang w:bidi="hu-HU"/>
          </w:rPr>
          <w:t>Creative</w:t>
        </w:r>
        <w:proofErr w:type="spellEnd"/>
        <w:r w:rsidR="00DC54F9" w:rsidRPr="003D4EED">
          <w:rPr>
            <w:rStyle w:val="Hyperlink"/>
            <w:rFonts w:asciiTheme="majorHAnsi" w:hAnsiTheme="majorHAnsi" w:cstheme="majorHAnsi"/>
            <w:sz w:val="18"/>
            <w:szCs w:val="18"/>
            <w:lang w:bidi="hu-HU"/>
          </w:rPr>
          <w:t xml:space="preserve"> </w:t>
        </w:r>
        <w:proofErr w:type="spellStart"/>
        <w:r w:rsidR="00DC54F9" w:rsidRPr="003D4EED">
          <w:rPr>
            <w:rStyle w:val="Hyperlink"/>
            <w:rFonts w:asciiTheme="majorHAnsi" w:hAnsiTheme="majorHAnsi" w:cstheme="majorHAnsi"/>
            <w:sz w:val="18"/>
            <w:szCs w:val="18"/>
            <w:lang w:bidi="hu-HU"/>
          </w:rPr>
          <w:t>Commons</w:t>
        </w:r>
        <w:proofErr w:type="spellEnd"/>
        <w:r w:rsidR="00DC54F9" w:rsidRPr="003D4EED">
          <w:rPr>
            <w:rStyle w:val="Hyperlink"/>
            <w:rFonts w:asciiTheme="majorHAnsi" w:hAnsiTheme="majorHAnsi" w:cstheme="majorHAnsi"/>
            <w:sz w:val="18"/>
            <w:szCs w:val="18"/>
            <w:lang w:bidi="hu-HU"/>
          </w:rPr>
          <w:t xml:space="preserve"> Nevezd meg! - Ne add el! - Így add tovább! 4.0 nemzetközi licenc</w:t>
        </w:r>
      </w:hyperlink>
      <w:r w:rsidR="00DC54F9" w:rsidRPr="003D4EED">
        <w:rPr>
          <w:rFonts w:asciiTheme="majorHAnsi" w:hAnsiTheme="majorHAnsi" w:cstheme="majorHAnsi"/>
          <w:sz w:val="18"/>
          <w:szCs w:val="18"/>
          <w:lang w:bidi="hu-HU"/>
        </w:rPr>
        <w:t xml:space="preserve"> keretében engedélyezett anyag. </w:t>
      </w:r>
    </w:p>
    <w:p w14:paraId="61FE0F14" w14:textId="70EECE13" w:rsidR="008E05A8" w:rsidRPr="003D4EED" w:rsidRDefault="00DC54F9" w:rsidP="00DC54F9">
      <w:pPr>
        <w:rPr>
          <w:rFonts w:asciiTheme="majorHAnsi" w:hAnsiTheme="majorHAnsi" w:cstheme="majorHAnsi"/>
          <w:color w:val="000000" w:themeColor="text1"/>
          <w:sz w:val="22"/>
          <w:szCs w:val="22"/>
        </w:rPr>
        <w:sectPr w:rsidR="008E05A8" w:rsidRPr="003D4EED" w:rsidSect="00EB785D">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3D4EED">
        <w:rPr>
          <w:rFonts w:asciiTheme="majorHAnsi" w:hAnsiTheme="majorHAnsi" w:cstheme="majorHAnsi"/>
          <w:sz w:val="18"/>
          <w:szCs w:val="18"/>
          <w:lang w:bidi="hu-HU"/>
        </w:rPr>
        <w:t>E kiadványt szabadon megoszthatja és adaptálhatja.</w:t>
      </w:r>
    </w:p>
    <w:p w14:paraId="6A956A39" w14:textId="033F9B9B" w:rsidR="00B96828" w:rsidRPr="003D4EED" w:rsidRDefault="00B96828" w:rsidP="005D4F5E">
      <w:pPr>
        <w:pStyle w:val="Agency-body-text"/>
        <w:spacing w:before="240" w:after="240"/>
        <w:rPr>
          <w:rStyle w:val="Hyperlink"/>
          <w:rFonts w:asciiTheme="majorHAnsi" w:hAnsiTheme="majorHAnsi" w:cstheme="majorHAnsi"/>
          <w:sz w:val="22"/>
          <w:szCs w:val="22"/>
        </w:rPr>
      </w:pPr>
      <w:r w:rsidRPr="003D4EED">
        <w:rPr>
          <w:rFonts w:asciiTheme="majorHAnsi" w:hAnsiTheme="majorHAnsi" w:cstheme="majorHAnsi"/>
          <w:sz w:val="22"/>
          <w:szCs w:val="18"/>
          <w:lang w:bidi="hu-HU"/>
        </w:rPr>
        <w:t>Ez a jelentés elektronikusan teljes mértékben átalakítható formátumban és 25 nyelven áll rendelkezésre, hogy az abban foglalt információhoz minél jobb hozzáférést biztosítsunk. A jelentés elektronikus változatai hozzáférhetők az Ügynökség web site-</w:t>
      </w:r>
      <w:proofErr w:type="spellStart"/>
      <w:r w:rsidRPr="003D4EED">
        <w:rPr>
          <w:rFonts w:asciiTheme="majorHAnsi" w:hAnsiTheme="majorHAnsi" w:cstheme="majorHAnsi"/>
          <w:sz w:val="22"/>
          <w:szCs w:val="18"/>
          <w:lang w:bidi="hu-HU"/>
        </w:rPr>
        <w:t>ján</w:t>
      </w:r>
      <w:proofErr w:type="spellEnd"/>
      <w:r w:rsidRPr="003D4EED">
        <w:rPr>
          <w:rFonts w:asciiTheme="majorHAnsi" w:hAnsiTheme="majorHAnsi" w:cstheme="majorHAnsi"/>
          <w:sz w:val="22"/>
          <w:szCs w:val="18"/>
          <w:lang w:bidi="hu-HU"/>
        </w:rPr>
        <w:t xml:space="preserve">: </w:t>
      </w:r>
      <w:hyperlink r:id="rId22" w:history="1">
        <w:r w:rsidR="00307CA3" w:rsidRPr="003D4EED">
          <w:rPr>
            <w:rStyle w:val="Hyperlink"/>
            <w:rFonts w:asciiTheme="majorHAnsi" w:hAnsiTheme="majorHAnsi" w:cstheme="majorHAnsi"/>
            <w:sz w:val="22"/>
            <w:szCs w:val="18"/>
            <w:lang w:bidi="hu-HU"/>
          </w:rPr>
          <w:t>www.european-agency.org</w:t>
        </w:r>
      </w:hyperlink>
    </w:p>
    <w:p w14:paraId="1736DFDD" w14:textId="7DF5A409" w:rsidR="005D4F5E" w:rsidRPr="003D4EED" w:rsidRDefault="005D4F5E" w:rsidP="005D4F5E">
      <w:pPr>
        <w:pStyle w:val="Agency-body-text"/>
        <w:spacing w:before="240" w:after="240"/>
        <w:rPr>
          <w:rFonts w:asciiTheme="majorHAnsi" w:hAnsiTheme="majorHAnsi" w:cstheme="majorHAnsi"/>
          <w:color w:val="auto"/>
          <w:sz w:val="22"/>
          <w:szCs w:val="22"/>
        </w:rPr>
      </w:pPr>
      <w:r w:rsidRPr="003D4EED">
        <w:rPr>
          <w:rFonts w:asciiTheme="majorHAnsi" w:hAnsiTheme="majorHAnsi" w:cstheme="majorHAnsi"/>
          <w:color w:val="auto"/>
          <w:sz w:val="22"/>
          <w:szCs w:val="18"/>
          <w:lang w:bidi="hu-HU"/>
        </w:rPr>
        <w:t>A jelen dokumentum az eredeti angol nyelvű változat fordítása. Ha bizonytalan a fordításban szereplő információk pontosságát illetően, kérjük, hivatkozzon az eredeti angol szövegre.</w:t>
      </w:r>
    </w:p>
    <w:p w14:paraId="0119057F" w14:textId="09F3ED8A" w:rsidR="00B96828" w:rsidRPr="003D4EED" w:rsidRDefault="00B96828" w:rsidP="00703ACD">
      <w:pPr>
        <w:tabs>
          <w:tab w:val="left" w:pos="4680"/>
        </w:tabs>
        <w:spacing w:before="480" w:after="480"/>
        <w:rPr>
          <w:rFonts w:asciiTheme="majorHAnsi" w:hAnsiTheme="majorHAnsi" w:cstheme="majorHAnsi"/>
          <w:b/>
          <w:sz w:val="22"/>
          <w:szCs w:val="22"/>
        </w:rPr>
      </w:pPr>
      <w:r w:rsidRPr="003D4EED">
        <w:rPr>
          <w:rFonts w:asciiTheme="majorHAnsi" w:hAnsiTheme="majorHAnsi" w:cstheme="majorHAnsi"/>
          <w:sz w:val="22"/>
          <w:szCs w:val="18"/>
          <w:lang w:bidi="hu-HU"/>
        </w:rPr>
        <w:t xml:space="preserve">ISBN: </w:t>
      </w:r>
      <w:r w:rsidR="00F76389" w:rsidRPr="00F76389">
        <w:rPr>
          <w:rFonts w:asciiTheme="majorHAnsi" w:hAnsiTheme="majorHAnsi" w:cstheme="majorHAnsi"/>
          <w:sz w:val="22"/>
          <w:szCs w:val="18"/>
          <w:lang w:bidi="hu-HU"/>
        </w:rPr>
        <w:t xml:space="preserve">978-87-7599-105-1 </w:t>
      </w:r>
      <w:r w:rsidRPr="003D4EED">
        <w:rPr>
          <w:rFonts w:asciiTheme="majorHAnsi" w:hAnsiTheme="majorHAnsi" w:cstheme="majorHAnsi"/>
          <w:sz w:val="22"/>
          <w:szCs w:val="18"/>
          <w:lang w:bidi="hu-HU"/>
        </w:rPr>
        <w:t>(Elektronikus)</w:t>
      </w:r>
    </w:p>
    <w:p w14:paraId="37F4851F" w14:textId="77777777" w:rsidR="00B96828" w:rsidRPr="003D4EED" w:rsidRDefault="00B96828" w:rsidP="000017DB">
      <w:pPr>
        <w:spacing w:before="240" w:after="240"/>
        <w:jc w:val="center"/>
        <w:rPr>
          <w:rFonts w:asciiTheme="majorHAnsi" w:hAnsiTheme="majorHAnsi" w:cstheme="majorHAnsi"/>
          <w:b/>
          <w:szCs w:val="24"/>
        </w:rPr>
        <w:sectPr w:rsidR="00B96828" w:rsidRPr="003D4EED" w:rsidSect="00EB785D">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3D4EED" w:rsidRDefault="00765778" w:rsidP="00745ACA">
      <w:pPr>
        <w:pStyle w:val="Agency-body-text"/>
        <w:spacing w:before="40" w:after="40"/>
        <w:rPr>
          <w:rFonts w:asciiTheme="majorHAnsi" w:hAnsiTheme="majorHAnsi" w:cstheme="majorHAnsi"/>
          <w:b/>
          <w:sz w:val="22"/>
          <w:szCs w:val="22"/>
        </w:rPr>
      </w:pPr>
      <w:r w:rsidRPr="003D4EED">
        <w:rPr>
          <w:rFonts w:asciiTheme="majorHAnsi" w:hAnsiTheme="majorHAnsi" w:cstheme="majorHAnsi"/>
          <w:b/>
          <w:sz w:val="22"/>
          <w:szCs w:val="18"/>
          <w:lang w:bidi="hu-HU"/>
        </w:rPr>
        <w:t>Titkárság</w:t>
      </w:r>
    </w:p>
    <w:p w14:paraId="37488B8B" w14:textId="77777777" w:rsidR="00765778" w:rsidRPr="003D4EED" w:rsidRDefault="00765778" w:rsidP="00745ACA">
      <w:pPr>
        <w:pStyle w:val="Agency-body-text"/>
        <w:spacing w:before="40" w:after="40"/>
        <w:rPr>
          <w:rFonts w:asciiTheme="majorHAnsi" w:hAnsiTheme="majorHAnsi" w:cstheme="majorHAnsi"/>
          <w:sz w:val="22"/>
          <w:szCs w:val="22"/>
        </w:rPr>
      </w:pPr>
      <w:proofErr w:type="spellStart"/>
      <w:r w:rsidRPr="003D4EED">
        <w:rPr>
          <w:rFonts w:asciiTheme="majorHAnsi" w:hAnsiTheme="majorHAnsi" w:cstheme="majorHAnsi"/>
          <w:sz w:val="22"/>
          <w:szCs w:val="18"/>
          <w:lang w:bidi="hu-HU"/>
        </w:rPr>
        <w:t>Østre</w:t>
      </w:r>
      <w:proofErr w:type="spellEnd"/>
      <w:r w:rsidRPr="003D4EED">
        <w:rPr>
          <w:rFonts w:asciiTheme="majorHAnsi" w:hAnsiTheme="majorHAnsi" w:cstheme="majorHAnsi"/>
          <w:sz w:val="22"/>
          <w:szCs w:val="18"/>
          <w:lang w:bidi="hu-HU"/>
        </w:rPr>
        <w:t xml:space="preserve"> </w:t>
      </w:r>
      <w:proofErr w:type="spellStart"/>
      <w:r w:rsidRPr="003D4EED">
        <w:rPr>
          <w:rFonts w:asciiTheme="majorHAnsi" w:hAnsiTheme="majorHAnsi" w:cstheme="majorHAnsi"/>
          <w:sz w:val="22"/>
          <w:szCs w:val="18"/>
          <w:lang w:bidi="hu-HU"/>
        </w:rPr>
        <w:t>Stationsvej</w:t>
      </w:r>
      <w:proofErr w:type="spellEnd"/>
      <w:r w:rsidRPr="003D4EED">
        <w:rPr>
          <w:rFonts w:asciiTheme="majorHAnsi" w:hAnsiTheme="majorHAnsi" w:cstheme="majorHAnsi"/>
          <w:sz w:val="22"/>
          <w:szCs w:val="18"/>
          <w:lang w:bidi="hu-HU"/>
        </w:rPr>
        <w:t xml:space="preserve"> 33</w:t>
      </w:r>
    </w:p>
    <w:p w14:paraId="751E1A9A" w14:textId="77777777" w:rsidR="00765778" w:rsidRPr="004F3B5D" w:rsidRDefault="00765778" w:rsidP="00745ACA">
      <w:pPr>
        <w:pStyle w:val="Agency-body-text"/>
        <w:spacing w:before="40" w:after="40"/>
        <w:rPr>
          <w:rFonts w:asciiTheme="majorHAnsi" w:hAnsiTheme="majorHAnsi" w:cstheme="majorHAnsi"/>
          <w:sz w:val="22"/>
          <w:szCs w:val="18"/>
          <w:lang w:val="en-GB"/>
        </w:rPr>
      </w:pPr>
      <w:r w:rsidRPr="003D4EED">
        <w:rPr>
          <w:rFonts w:asciiTheme="majorHAnsi" w:hAnsiTheme="majorHAnsi" w:cstheme="majorHAnsi"/>
          <w:sz w:val="22"/>
          <w:szCs w:val="18"/>
          <w:lang w:bidi="hu-HU"/>
        </w:rPr>
        <w:t xml:space="preserve">DK-5000 </w:t>
      </w:r>
      <w:r w:rsidRPr="004F3B5D">
        <w:rPr>
          <w:rFonts w:asciiTheme="majorHAnsi" w:hAnsiTheme="majorHAnsi" w:cstheme="majorHAnsi"/>
          <w:sz w:val="22"/>
          <w:szCs w:val="18"/>
          <w:lang w:val="en-GB" w:bidi="hu-HU"/>
        </w:rPr>
        <w:t>Odense C Denmark</w:t>
      </w:r>
    </w:p>
    <w:p w14:paraId="1EEF6E3F" w14:textId="77777777" w:rsidR="00765778" w:rsidRPr="003D4EED" w:rsidRDefault="00765778" w:rsidP="00745ACA">
      <w:pPr>
        <w:pStyle w:val="Agency-body-text"/>
        <w:spacing w:before="40" w:after="40"/>
        <w:rPr>
          <w:rFonts w:asciiTheme="majorHAnsi" w:hAnsiTheme="majorHAnsi" w:cstheme="majorHAnsi"/>
          <w:sz w:val="22"/>
          <w:szCs w:val="18"/>
        </w:rPr>
      </w:pPr>
      <w:r w:rsidRPr="003D4EED">
        <w:rPr>
          <w:rFonts w:asciiTheme="majorHAnsi" w:hAnsiTheme="majorHAnsi" w:cstheme="majorHAnsi"/>
          <w:sz w:val="22"/>
          <w:szCs w:val="18"/>
          <w:lang w:bidi="hu-HU"/>
        </w:rPr>
        <w:t>Tel.: +45 64 41 00 20</w:t>
      </w:r>
    </w:p>
    <w:p w14:paraId="62653ABB" w14:textId="77777777" w:rsidR="00077E1F" w:rsidRPr="003D4EED" w:rsidRDefault="00382D24" w:rsidP="00745ACA">
      <w:pPr>
        <w:pStyle w:val="Agency-body-text"/>
        <w:spacing w:before="40" w:after="40"/>
        <w:rPr>
          <w:rStyle w:val="Hyperlink"/>
          <w:rFonts w:asciiTheme="majorHAnsi" w:hAnsiTheme="majorHAnsi" w:cstheme="majorHAnsi"/>
          <w:sz w:val="22"/>
          <w:szCs w:val="18"/>
        </w:rPr>
      </w:pPr>
      <w:hyperlink r:id="rId24" w:history="1">
        <w:r w:rsidR="00765778" w:rsidRPr="003D4EED">
          <w:rPr>
            <w:rStyle w:val="Hyperlink"/>
            <w:rFonts w:asciiTheme="majorHAnsi" w:hAnsiTheme="majorHAnsi" w:cstheme="majorHAnsi"/>
            <w:sz w:val="22"/>
            <w:szCs w:val="18"/>
            <w:lang w:bidi="hu-HU"/>
          </w:rPr>
          <w:t>secretariat@european-agency.org</w:t>
        </w:r>
      </w:hyperlink>
    </w:p>
    <w:p w14:paraId="608AFB96" w14:textId="77777777" w:rsidR="00765778" w:rsidRPr="003D4EED" w:rsidRDefault="00077E1F" w:rsidP="00077E1F">
      <w:pPr>
        <w:pStyle w:val="Agency-body-text"/>
        <w:spacing w:before="40" w:after="40"/>
        <w:rPr>
          <w:rFonts w:asciiTheme="majorHAnsi" w:hAnsiTheme="majorHAnsi" w:cstheme="majorHAnsi"/>
          <w:b/>
          <w:bCs/>
          <w:sz w:val="22"/>
          <w:szCs w:val="22"/>
        </w:rPr>
      </w:pPr>
      <w:r w:rsidRPr="003D4EED">
        <w:rPr>
          <w:rStyle w:val="Hyperlink"/>
          <w:rFonts w:asciiTheme="majorHAnsi" w:hAnsiTheme="majorHAnsi" w:cstheme="majorHAnsi"/>
          <w:sz w:val="22"/>
          <w:szCs w:val="18"/>
          <w:lang w:bidi="hu-HU"/>
        </w:rPr>
        <w:br w:type="column"/>
      </w:r>
      <w:r w:rsidR="00765778" w:rsidRPr="003D4EED">
        <w:rPr>
          <w:rFonts w:asciiTheme="majorHAnsi" w:hAnsiTheme="majorHAnsi" w:cstheme="majorHAnsi"/>
          <w:b/>
          <w:sz w:val="22"/>
          <w:szCs w:val="18"/>
          <w:lang w:bidi="hu-HU"/>
        </w:rPr>
        <w:t>Brüsszeli Iroda</w:t>
      </w:r>
    </w:p>
    <w:p w14:paraId="4EE299A9" w14:textId="77777777" w:rsidR="00765778" w:rsidRPr="003D4EED" w:rsidRDefault="00765778" w:rsidP="00077E1F">
      <w:pPr>
        <w:pStyle w:val="Agency-body-text"/>
        <w:spacing w:before="40" w:after="40"/>
        <w:rPr>
          <w:rFonts w:asciiTheme="majorHAnsi" w:hAnsiTheme="majorHAnsi" w:cstheme="majorHAnsi"/>
          <w:sz w:val="22"/>
          <w:szCs w:val="22"/>
        </w:rPr>
      </w:pPr>
      <w:proofErr w:type="spellStart"/>
      <w:r w:rsidRPr="003D4EED">
        <w:rPr>
          <w:rFonts w:asciiTheme="majorHAnsi" w:hAnsiTheme="majorHAnsi" w:cstheme="majorHAnsi"/>
          <w:sz w:val="22"/>
          <w:szCs w:val="18"/>
          <w:lang w:bidi="hu-HU"/>
        </w:rPr>
        <w:t>Rue</w:t>
      </w:r>
      <w:proofErr w:type="spellEnd"/>
      <w:r w:rsidRPr="003D4EED">
        <w:rPr>
          <w:rFonts w:asciiTheme="majorHAnsi" w:hAnsiTheme="majorHAnsi" w:cstheme="majorHAnsi"/>
          <w:sz w:val="22"/>
          <w:szCs w:val="18"/>
          <w:lang w:bidi="hu-HU"/>
        </w:rPr>
        <w:t xml:space="preserve"> </w:t>
      </w:r>
      <w:proofErr w:type="spellStart"/>
      <w:r w:rsidRPr="003D4EED">
        <w:rPr>
          <w:rFonts w:asciiTheme="majorHAnsi" w:hAnsiTheme="majorHAnsi" w:cstheme="majorHAnsi"/>
          <w:sz w:val="22"/>
          <w:szCs w:val="18"/>
          <w:lang w:bidi="hu-HU"/>
        </w:rPr>
        <w:t>Montoyer</w:t>
      </w:r>
      <w:proofErr w:type="spellEnd"/>
      <w:r w:rsidRPr="003D4EED">
        <w:rPr>
          <w:rFonts w:asciiTheme="majorHAnsi" w:hAnsiTheme="majorHAnsi" w:cstheme="majorHAnsi"/>
          <w:sz w:val="22"/>
          <w:szCs w:val="18"/>
          <w:lang w:bidi="hu-HU"/>
        </w:rPr>
        <w:t>, 21</w:t>
      </w:r>
    </w:p>
    <w:p w14:paraId="662DBF02" w14:textId="77777777" w:rsidR="00765778" w:rsidRPr="004F3B5D" w:rsidRDefault="00765778" w:rsidP="00077E1F">
      <w:pPr>
        <w:pStyle w:val="Agency-body-text"/>
        <w:spacing w:before="40" w:after="40"/>
        <w:rPr>
          <w:rFonts w:asciiTheme="majorHAnsi" w:hAnsiTheme="majorHAnsi" w:cstheme="majorHAnsi"/>
          <w:sz w:val="22"/>
          <w:szCs w:val="22"/>
          <w:lang w:val="en-GB"/>
        </w:rPr>
      </w:pPr>
      <w:r w:rsidRPr="003D4EED">
        <w:rPr>
          <w:rFonts w:asciiTheme="majorHAnsi" w:hAnsiTheme="majorHAnsi" w:cstheme="majorHAnsi"/>
          <w:sz w:val="22"/>
          <w:szCs w:val="18"/>
          <w:lang w:bidi="hu-HU"/>
        </w:rPr>
        <w:t xml:space="preserve">BE-1000 </w:t>
      </w:r>
      <w:r w:rsidRPr="004F3B5D">
        <w:rPr>
          <w:rFonts w:asciiTheme="majorHAnsi" w:hAnsiTheme="majorHAnsi" w:cstheme="majorHAnsi"/>
          <w:sz w:val="22"/>
          <w:szCs w:val="18"/>
          <w:lang w:val="en-GB" w:bidi="hu-HU"/>
        </w:rPr>
        <w:t>Brussels Belgium</w:t>
      </w:r>
    </w:p>
    <w:p w14:paraId="0405AF09" w14:textId="77777777" w:rsidR="00765778" w:rsidRPr="003D4EED" w:rsidRDefault="00765778" w:rsidP="00077E1F">
      <w:pPr>
        <w:pStyle w:val="Agency-body-text"/>
        <w:spacing w:before="40" w:after="40"/>
        <w:rPr>
          <w:rFonts w:asciiTheme="majorHAnsi" w:hAnsiTheme="majorHAnsi" w:cstheme="majorHAnsi"/>
          <w:sz w:val="22"/>
          <w:szCs w:val="22"/>
        </w:rPr>
      </w:pPr>
      <w:r w:rsidRPr="003D4EED">
        <w:rPr>
          <w:rFonts w:asciiTheme="majorHAnsi" w:hAnsiTheme="majorHAnsi" w:cstheme="majorHAnsi"/>
          <w:sz w:val="22"/>
          <w:szCs w:val="18"/>
          <w:lang w:bidi="hu-HU"/>
        </w:rPr>
        <w:t>Tel.: +32 2 213 62 80</w:t>
      </w:r>
    </w:p>
    <w:p w14:paraId="691890AF" w14:textId="77777777" w:rsidR="00765778" w:rsidRPr="003D4EED" w:rsidRDefault="00382D24" w:rsidP="00077E1F">
      <w:pPr>
        <w:pStyle w:val="Agency-body-text"/>
        <w:spacing w:before="40" w:after="40"/>
        <w:rPr>
          <w:rStyle w:val="Hyperlink"/>
          <w:rFonts w:asciiTheme="majorHAnsi" w:hAnsiTheme="majorHAnsi" w:cstheme="majorHAnsi"/>
          <w:sz w:val="22"/>
          <w:szCs w:val="18"/>
        </w:rPr>
      </w:pPr>
      <w:hyperlink r:id="rId25" w:history="1">
        <w:r w:rsidR="00765778" w:rsidRPr="003D4EED">
          <w:rPr>
            <w:rStyle w:val="Hyperlink"/>
            <w:rFonts w:asciiTheme="majorHAnsi" w:hAnsiTheme="majorHAnsi" w:cstheme="majorHAnsi"/>
            <w:sz w:val="22"/>
            <w:szCs w:val="18"/>
            <w:lang w:bidi="hu-HU"/>
          </w:rPr>
          <w:t>brussels.office@european-agency.org</w:t>
        </w:r>
      </w:hyperlink>
    </w:p>
    <w:p w14:paraId="6E736E0D" w14:textId="7074E5CF" w:rsidR="00B13F49" w:rsidRPr="003D4EED" w:rsidRDefault="00B13F49">
      <w:pPr>
        <w:rPr>
          <w:rFonts w:ascii="Calibri" w:hAnsi="Calibri" w:cs="Calibri"/>
          <w:sz w:val="20"/>
        </w:rPr>
      </w:pPr>
      <w:r w:rsidRPr="003D4EED">
        <w:rPr>
          <w:sz w:val="20"/>
          <w:lang w:bidi="hu-HU"/>
        </w:rPr>
        <w:br w:type="page"/>
      </w:r>
    </w:p>
    <w:p w14:paraId="4FA122C5" w14:textId="77777777" w:rsidR="00765778" w:rsidRPr="003D4EED" w:rsidRDefault="00765778" w:rsidP="00DB7881">
      <w:pPr>
        <w:spacing w:before="360"/>
        <w:rPr>
          <w:rFonts w:ascii="Calibri" w:hAnsi="Calibri" w:cs="Calibri"/>
          <w:sz w:val="20"/>
        </w:rPr>
        <w:sectPr w:rsidR="00765778" w:rsidRPr="003D4EED" w:rsidSect="00EB785D">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3D4EED" w:rsidRDefault="00E936B4" w:rsidP="00E936B4">
      <w:pPr>
        <w:pStyle w:val="Agency-body-text"/>
        <w:pBdr>
          <w:bottom w:val="single" w:sz="4" w:space="1" w:color="auto"/>
        </w:pBdr>
        <w:spacing w:before="400" w:after="400"/>
        <w:rPr>
          <w:b/>
          <w:caps/>
          <w:sz w:val="40"/>
          <w:szCs w:val="40"/>
        </w:rPr>
      </w:pPr>
      <w:r w:rsidRPr="003D4EED">
        <w:rPr>
          <w:b/>
          <w:sz w:val="40"/>
          <w:lang w:bidi="hu-HU"/>
        </w:rPr>
        <w:lastRenderedPageBreak/>
        <w:t>TARTALOMJEGYZÉK</w:t>
      </w:r>
    </w:p>
    <w:p w14:paraId="1A6650FD" w14:textId="14F4EF51" w:rsidR="00C54840"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3D4EED">
        <w:rPr>
          <w:b w:val="0"/>
          <w:i/>
          <w:caps w:val="0"/>
          <w:color w:val="2B579A"/>
          <w:shd w:val="clear" w:color="auto" w:fill="E6E6E6"/>
          <w:lang w:bidi="hu-HU"/>
        </w:rPr>
        <w:fldChar w:fldCharType="begin"/>
      </w:r>
      <w:r w:rsidRPr="003D4EED">
        <w:rPr>
          <w:b w:val="0"/>
          <w:i/>
          <w:caps w:val="0"/>
          <w:lang w:bidi="hu-HU"/>
        </w:rPr>
        <w:instrText xml:space="preserve"> TOC \h \z \t "Heading 1,1,Heading 2,2,Heading 3,3,Agency-heading-1,1,Agency-heading-2,2,Agency-heading-3,3" </w:instrText>
      </w:r>
      <w:r w:rsidRPr="003D4EED">
        <w:rPr>
          <w:b w:val="0"/>
          <w:i/>
          <w:caps w:val="0"/>
          <w:color w:val="2B579A"/>
          <w:shd w:val="clear" w:color="auto" w:fill="E6E6E6"/>
          <w:lang w:bidi="hu-HU"/>
        </w:rPr>
        <w:fldChar w:fldCharType="separate"/>
      </w:r>
      <w:hyperlink w:anchor="_Toc165562316" w:history="1">
        <w:r w:rsidR="00C54840" w:rsidRPr="00C941D8">
          <w:rPr>
            <w:rStyle w:val="Hyperlink"/>
            <w:noProof/>
            <w:lang w:bidi="hu-HU"/>
          </w:rPr>
          <w:t>Használt ikonok</w:t>
        </w:r>
        <w:r w:rsidR="00C54840">
          <w:rPr>
            <w:noProof/>
            <w:webHidden/>
          </w:rPr>
          <w:tab/>
        </w:r>
        <w:r w:rsidR="00C54840">
          <w:rPr>
            <w:noProof/>
            <w:webHidden/>
          </w:rPr>
          <w:fldChar w:fldCharType="begin"/>
        </w:r>
        <w:r w:rsidR="00C54840">
          <w:rPr>
            <w:noProof/>
            <w:webHidden/>
          </w:rPr>
          <w:instrText xml:space="preserve"> PAGEREF _Toc165562316 \h </w:instrText>
        </w:r>
        <w:r w:rsidR="00C54840">
          <w:rPr>
            <w:noProof/>
            <w:webHidden/>
          </w:rPr>
        </w:r>
        <w:r w:rsidR="00C54840">
          <w:rPr>
            <w:noProof/>
            <w:webHidden/>
          </w:rPr>
          <w:fldChar w:fldCharType="separate"/>
        </w:r>
        <w:r w:rsidR="00C54840">
          <w:rPr>
            <w:noProof/>
            <w:webHidden/>
          </w:rPr>
          <w:t>4</w:t>
        </w:r>
        <w:r w:rsidR="00C54840">
          <w:rPr>
            <w:noProof/>
            <w:webHidden/>
          </w:rPr>
          <w:fldChar w:fldCharType="end"/>
        </w:r>
      </w:hyperlink>
    </w:p>
    <w:p w14:paraId="623DC091" w14:textId="612D303C" w:rsidR="00C54840" w:rsidRDefault="00382D2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317" w:history="1">
        <w:r w:rsidR="00C54840" w:rsidRPr="00C941D8">
          <w:rPr>
            <w:rStyle w:val="Hyperlink"/>
            <w:noProof/>
            <w:lang w:bidi="hu-HU"/>
          </w:rPr>
          <w:t>Bevezetés</w:t>
        </w:r>
        <w:r w:rsidR="00C54840">
          <w:rPr>
            <w:noProof/>
            <w:webHidden/>
          </w:rPr>
          <w:tab/>
        </w:r>
        <w:r w:rsidR="00C54840">
          <w:rPr>
            <w:noProof/>
            <w:webHidden/>
          </w:rPr>
          <w:fldChar w:fldCharType="begin"/>
        </w:r>
        <w:r w:rsidR="00C54840">
          <w:rPr>
            <w:noProof/>
            <w:webHidden/>
          </w:rPr>
          <w:instrText xml:space="preserve"> PAGEREF _Toc165562317 \h </w:instrText>
        </w:r>
        <w:r w:rsidR="00C54840">
          <w:rPr>
            <w:noProof/>
            <w:webHidden/>
          </w:rPr>
        </w:r>
        <w:r w:rsidR="00C54840">
          <w:rPr>
            <w:noProof/>
            <w:webHidden/>
          </w:rPr>
          <w:fldChar w:fldCharType="separate"/>
        </w:r>
        <w:r w:rsidR="00C54840">
          <w:rPr>
            <w:noProof/>
            <w:webHidden/>
          </w:rPr>
          <w:t>5</w:t>
        </w:r>
        <w:r w:rsidR="00C54840">
          <w:rPr>
            <w:noProof/>
            <w:webHidden/>
          </w:rPr>
          <w:fldChar w:fldCharType="end"/>
        </w:r>
      </w:hyperlink>
    </w:p>
    <w:p w14:paraId="76115F87" w14:textId="6363B7BD"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18" w:history="1">
        <w:r w:rsidR="00C54840" w:rsidRPr="00C941D8">
          <w:rPr>
            <w:rStyle w:val="Hyperlink"/>
            <w:noProof/>
            <w:lang w:bidi="hu-HU"/>
          </w:rPr>
          <w:t>Mi ennek az útmutatónak a célja?</w:t>
        </w:r>
        <w:r w:rsidR="00C54840">
          <w:rPr>
            <w:noProof/>
            <w:webHidden/>
          </w:rPr>
          <w:tab/>
        </w:r>
        <w:r w:rsidR="00C54840">
          <w:rPr>
            <w:noProof/>
            <w:webHidden/>
          </w:rPr>
          <w:fldChar w:fldCharType="begin"/>
        </w:r>
        <w:r w:rsidR="00C54840">
          <w:rPr>
            <w:noProof/>
            <w:webHidden/>
          </w:rPr>
          <w:instrText xml:space="preserve"> PAGEREF _Toc165562318 \h </w:instrText>
        </w:r>
        <w:r w:rsidR="00C54840">
          <w:rPr>
            <w:noProof/>
            <w:webHidden/>
          </w:rPr>
        </w:r>
        <w:r w:rsidR="00C54840">
          <w:rPr>
            <w:noProof/>
            <w:webHidden/>
          </w:rPr>
          <w:fldChar w:fldCharType="separate"/>
        </w:r>
        <w:r w:rsidR="00C54840">
          <w:rPr>
            <w:noProof/>
            <w:webHidden/>
          </w:rPr>
          <w:t>5</w:t>
        </w:r>
        <w:r w:rsidR="00C54840">
          <w:rPr>
            <w:noProof/>
            <w:webHidden/>
          </w:rPr>
          <w:fldChar w:fldCharType="end"/>
        </w:r>
      </w:hyperlink>
    </w:p>
    <w:p w14:paraId="138AAA9E" w14:textId="3634CBB5"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19" w:history="1">
        <w:r w:rsidR="00C54840" w:rsidRPr="00C941D8">
          <w:rPr>
            <w:rStyle w:val="Hyperlink"/>
            <w:noProof/>
            <w:lang w:bidi="hu-HU"/>
          </w:rPr>
          <w:t>Hogyan kell használni ezt az útmutatót</w:t>
        </w:r>
        <w:r w:rsidR="00C54840">
          <w:rPr>
            <w:noProof/>
            <w:webHidden/>
          </w:rPr>
          <w:tab/>
        </w:r>
        <w:r w:rsidR="00C54840">
          <w:rPr>
            <w:noProof/>
            <w:webHidden/>
          </w:rPr>
          <w:fldChar w:fldCharType="begin"/>
        </w:r>
        <w:r w:rsidR="00C54840">
          <w:rPr>
            <w:noProof/>
            <w:webHidden/>
          </w:rPr>
          <w:instrText xml:space="preserve"> PAGEREF _Toc165562319 \h </w:instrText>
        </w:r>
        <w:r w:rsidR="00C54840">
          <w:rPr>
            <w:noProof/>
            <w:webHidden/>
          </w:rPr>
        </w:r>
        <w:r w:rsidR="00C54840">
          <w:rPr>
            <w:noProof/>
            <w:webHidden/>
          </w:rPr>
          <w:fldChar w:fldCharType="separate"/>
        </w:r>
        <w:r w:rsidR="00C54840">
          <w:rPr>
            <w:noProof/>
            <w:webHidden/>
          </w:rPr>
          <w:t>6</w:t>
        </w:r>
        <w:r w:rsidR="00C54840">
          <w:rPr>
            <w:noProof/>
            <w:webHidden/>
          </w:rPr>
          <w:fldChar w:fldCharType="end"/>
        </w:r>
      </w:hyperlink>
    </w:p>
    <w:p w14:paraId="49C02A84" w14:textId="0AF2F7CD"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20" w:history="1">
        <w:r w:rsidR="00C54840" w:rsidRPr="00C941D8">
          <w:rPr>
            <w:rStyle w:val="Hyperlink"/>
            <w:noProof/>
            <w:lang w:bidi="hu-HU"/>
          </w:rPr>
          <w:t>Hol találhatók további információk?</w:t>
        </w:r>
        <w:r w:rsidR="00C54840">
          <w:rPr>
            <w:noProof/>
            <w:webHidden/>
          </w:rPr>
          <w:tab/>
        </w:r>
        <w:r w:rsidR="00C54840">
          <w:rPr>
            <w:noProof/>
            <w:webHidden/>
          </w:rPr>
          <w:fldChar w:fldCharType="begin"/>
        </w:r>
        <w:r w:rsidR="00C54840">
          <w:rPr>
            <w:noProof/>
            <w:webHidden/>
          </w:rPr>
          <w:instrText xml:space="preserve"> PAGEREF _Toc165562320 \h </w:instrText>
        </w:r>
        <w:r w:rsidR="00C54840">
          <w:rPr>
            <w:noProof/>
            <w:webHidden/>
          </w:rPr>
        </w:r>
        <w:r w:rsidR="00C54840">
          <w:rPr>
            <w:noProof/>
            <w:webHidden/>
          </w:rPr>
          <w:fldChar w:fldCharType="separate"/>
        </w:r>
        <w:r w:rsidR="00C54840">
          <w:rPr>
            <w:noProof/>
            <w:webHidden/>
          </w:rPr>
          <w:t>7</w:t>
        </w:r>
        <w:r w:rsidR="00C54840">
          <w:rPr>
            <w:noProof/>
            <w:webHidden/>
          </w:rPr>
          <w:fldChar w:fldCharType="end"/>
        </w:r>
      </w:hyperlink>
    </w:p>
    <w:p w14:paraId="6C2BEFDA" w14:textId="6076DD97" w:rsidR="00C54840" w:rsidRDefault="00382D2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321" w:history="1">
        <w:r w:rsidR="00C54840" w:rsidRPr="00C941D8">
          <w:rPr>
            <w:rStyle w:val="Hyperlink"/>
            <w:noProof/>
            <w:lang w:bidi="hu-HU"/>
          </w:rPr>
          <w:t>1. szakasz: „A hatékony kommunikáció kultúrájának kialakítása az oktatásban” modell</w:t>
        </w:r>
        <w:r w:rsidR="00C54840">
          <w:rPr>
            <w:noProof/>
            <w:webHidden/>
          </w:rPr>
          <w:tab/>
        </w:r>
        <w:r w:rsidR="00C54840">
          <w:rPr>
            <w:noProof/>
            <w:webHidden/>
          </w:rPr>
          <w:fldChar w:fldCharType="begin"/>
        </w:r>
        <w:r w:rsidR="00C54840">
          <w:rPr>
            <w:noProof/>
            <w:webHidden/>
          </w:rPr>
          <w:instrText xml:space="preserve"> PAGEREF _Toc165562321 \h </w:instrText>
        </w:r>
        <w:r w:rsidR="00C54840">
          <w:rPr>
            <w:noProof/>
            <w:webHidden/>
          </w:rPr>
        </w:r>
        <w:r w:rsidR="00C54840">
          <w:rPr>
            <w:noProof/>
            <w:webHidden/>
          </w:rPr>
          <w:fldChar w:fldCharType="separate"/>
        </w:r>
        <w:r w:rsidR="00C54840">
          <w:rPr>
            <w:noProof/>
            <w:webHidden/>
          </w:rPr>
          <w:t>8</w:t>
        </w:r>
        <w:r w:rsidR="00C54840">
          <w:rPr>
            <w:noProof/>
            <w:webHidden/>
          </w:rPr>
          <w:fldChar w:fldCharType="end"/>
        </w:r>
      </w:hyperlink>
    </w:p>
    <w:p w14:paraId="6C9D7F98" w14:textId="40912934"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22" w:history="1">
        <w:r w:rsidR="00C54840" w:rsidRPr="00C941D8">
          <w:rPr>
            <w:rStyle w:val="Hyperlink"/>
            <w:noProof/>
            <w:lang w:bidi="hu-HU"/>
          </w:rPr>
          <w:t>A hatékony kommunikáció alapvető elemei az oktatásban</w:t>
        </w:r>
        <w:r w:rsidR="00C54840">
          <w:rPr>
            <w:noProof/>
            <w:webHidden/>
          </w:rPr>
          <w:tab/>
        </w:r>
        <w:r w:rsidR="00C54840">
          <w:rPr>
            <w:noProof/>
            <w:webHidden/>
          </w:rPr>
          <w:fldChar w:fldCharType="begin"/>
        </w:r>
        <w:r w:rsidR="00C54840">
          <w:rPr>
            <w:noProof/>
            <w:webHidden/>
          </w:rPr>
          <w:instrText xml:space="preserve"> PAGEREF _Toc165562322 \h </w:instrText>
        </w:r>
        <w:r w:rsidR="00C54840">
          <w:rPr>
            <w:noProof/>
            <w:webHidden/>
          </w:rPr>
        </w:r>
        <w:r w:rsidR="00C54840">
          <w:rPr>
            <w:noProof/>
            <w:webHidden/>
          </w:rPr>
          <w:fldChar w:fldCharType="separate"/>
        </w:r>
        <w:r w:rsidR="00C54840">
          <w:rPr>
            <w:noProof/>
            <w:webHidden/>
          </w:rPr>
          <w:t>8</w:t>
        </w:r>
        <w:r w:rsidR="00C54840">
          <w:rPr>
            <w:noProof/>
            <w:webHidden/>
          </w:rPr>
          <w:fldChar w:fldCharType="end"/>
        </w:r>
      </w:hyperlink>
    </w:p>
    <w:p w14:paraId="7134DEBB" w14:textId="7A52CC77"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23" w:history="1">
        <w:r w:rsidR="00C54840" w:rsidRPr="00C941D8">
          <w:rPr>
            <w:rStyle w:val="Hyperlink"/>
            <w:noProof/>
            <w:lang w:bidi="hu-HU"/>
          </w:rPr>
          <w:t>„A hatékony kommunikáció kultúrájának kialakítása az oktatásban” modell ismertetése</w:t>
        </w:r>
        <w:r w:rsidR="00C54840">
          <w:rPr>
            <w:noProof/>
            <w:webHidden/>
          </w:rPr>
          <w:tab/>
        </w:r>
        <w:r w:rsidR="00C54840">
          <w:rPr>
            <w:noProof/>
            <w:webHidden/>
          </w:rPr>
          <w:fldChar w:fldCharType="begin"/>
        </w:r>
        <w:r w:rsidR="00C54840">
          <w:rPr>
            <w:noProof/>
            <w:webHidden/>
          </w:rPr>
          <w:instrText xml:space="preserve"> PAGEREF _Toc165562323 \h </w:instrText>
        </w:r>
        <w:r w:rsidR="00C54840">
          <w:rPr>
            <w:noProof/>
            <w:webHidden/>
          </w:rPr>
        </w:r>
        <w:r w:rsidR="00C54840">
          <w:rPr>
            <w:noProof/>
            <w:webHidden/>
          </w:rPr>
          <w:fldChar w:fldCharType="separate"/>
        </w:r>
        <w:r w:rsidR="00C54840">
          <w:rPr>
            <w:noProof/>
            <w:webHidden/>
          </w:rPr>
          <w:t>10</w:t>
        </w:r>
        <w:r w:rsidR="00C54840">
          <w:rPr>
            <w:noProof/>
            <w:webHidden/>
          </w:rPr>
          <w:fldChar w:fldCharType="end"/>
        </w:r>
      </w:hyperlink>
    </w:p>
    <w:p w14:paraId="14519729" w14:textId="4F614AAD" w:rsidR="00C54840" w:rsidRDefault="00382D2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324" w:history="1">
        <w:r w:rsidR="00C54840" w:rsidRPr="00C941D8">
          <w:rPr>
            <w:rStyle w:val="Hyperlink"/>
            <w:noProof/>
            <w:lang w:bidi="hu-HU"/>
          </w:rPr>
          <w:t>2. szakasz: Jólléti keretrendszer</w:t>
        </w:r>
        <w:r w:rsidR="00C54840">
          <w:rPr>
            <w:noProof/>
            <w:webHidden/>
          </w:rPr>
          <w:tab/>
        </w:r>
        <w:r w:rsidR="00C54840">
          <w:rPr>
            <w:noProof/>
            <w:webHidden/>
          </w:rPr>
          <w:fldChar w:fldCharType="begin"/>
        </w:r>
        <w:r w:rsidR="00C54840">
          <w:rPr>
            <w:noProof/>
            <w:webHidden/>
          </w:rPr>
          <w:instrText xml:space="preserve"> PAGEREF _Toc165562324 \h </w:instrText>
        </w:r>
        <w:r w:rsidR="00C54840">
          <w:rPr>
            <w:noProof/>
            <w:webHidden/>
          </w:rPr>
        </w:r>
        <w:r w:rsidR="00C54840">
          <w:rPr>
            <w:noProof/>
            <w:webHidden/>
          </w:rPr>
          <w:fldChar w:fldCharType="separate"/>
        </w:r>
        <w:r w:rsidR="00C54840">
          <w:rPr>
            <w:noProof/>
            <w:webHidden/>
          </w:rPr>
          <w:t>14</w:t>
        </w:r>
        <w:r w:rsidR="00C54840">
          <w:rPr>
            <w:noProof/>
            <w:webHidden/>
          </w:rPr>
          <w:fldChar w:fldCharType="end"/>
        </w:r>
      </w:hyperlink>
    </w:p>
    <w:p w14:paraId="1920B0AD" w14:textId="0FC99FF0" w:rsidR="00C54840" w:rsidRDefault="00382D2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325" w:history="1">
        <w:r w:rsidR="00C54840" w:rsidRPr="00C941D8">
          <w:rPr>
            <w:rStyle w:val="Hyperlink"/>
            <w:noProof/>
            <w:lang w:bidi="hu-HU"/>
          </w:rPr>
          <w:t>3. szakasz: Törekvések</w:t>
        </w:r>
        <w:r w:rsidR="00C54840">
          <w:rPr>
            <w:noProof/>
            <w:webHidden/>
          </w:rPr>
          <w:tab/>
        </w:r>
        <w:r w:rsidR="00C54840">
          <w:rPr>
            <w:noProof/>
            <w:webHidden/>
          </w:rPr>
          <w:fldChar w:fldCharType="begin"/>
        </w:r>
        <w:r w:rsidR="00C54840">
          <w:rPr>
            <w:noProof/>
            <w:webHidden/>
          </w:rPr>
          <w:instrText xml:space="preserve"> PAGEREF _Toc165562325 \h </w:instrText>
        </w:r>
        <w:r w:rsidR="00C54840">
          <w:rPr>
            <w:noProof/>
            <w:webHidden/>
          </w:rPr>
        </w:r>
        <w:r w:rsidR="00C54840">
          <w:rPr>
            <w:noProof/>
            <w:webHidden/>
          </w:rPr>
          <w:fldChar w:fldCharType="separate"/>
        </w:r>
        <w:r w:rsidR="00C54840">
          <w:rPr>
            <w:noProof/>
            <w:webHidden/>
          </w:rPr>
          <w:t>16</w:t>
        </w:r>
        <w:r w:rsidR="00C54840">
          <w:rPr>
            <w:noProof/>
            <w:webHidden/>
          </w:rPr>
          <w:fldChar w:fldCharType="end"/>
        </w:r>
      </w:hyperlink>
    </w:p>
    <w:p w14:paraId="162699D8" w14:textId="313948B1"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26" w:history="1">
        <w:r w:rsidR="00C54840" w:rsidRPr="00C941D8">
          <w:rPr>
            <w:rStyle w:val="Hyperlink"/>
            <w:noProof/>
            <w:lang w:bidi="hu-HU"/>
          </w:rPr>
          <w:t>Hogyan kell használni a törekvéseket</w:t>
        </w:r>
        <w:r w:rsidR="00C54840">
          <w:rPr>
            <w:noProof/>
            <w:webHidden/>
          </w:rPr>
          <w:tab/>
        </w:r>
        <w:r w:rsidR="00C54840">
          <w:rPr>
            <w:noProof/>
            <w:webHidden/>
          </w:rPr>
          <w:fldChar w:fldCharType="begin"/>
        </w:r>
        <w:r w:rsidR="00C54840">
          <w:rPr>
            <w:noProof/>
            <w:webHidden/>
          </w:rPr>
          <w:instrText xml:space="preserve"> PAGEREF _Toc165562326 \h </w:instrText>
        </w:r>
        <w:r w:rsidR="00C54840">
          <w:rPr>
            <w:noProof/>
            <w:webHidden/>
          </w:rPr>
        </w:r>
        <w:r w:rsidR="00C54840">
          <w:rPr>
            <w:noProof/>
            <w:webHidden/>
          </w:rPr>
          <w:fldChar w:fldCharType="separate"/>
        </w:r>
        <w:r w:rsidR="00C54840">
          <w:rPr>
            <w:noProof/>
            <w:webHidden/>
          </w:rPr>
          <w:t>19</w:t>
        </w:r>
        <w:r w:rsidR="00C54840">
          <w:rPr>
            <w:noProof/>
            <w:webHidden/>
          </w:rPr>
          <w:fldChar w:fldCharType="end"/>
        </w:r>
      </w:hyperlink>
    </w:p>
    <w:p w14:paraId="61E8A166" w14:textId="0DCC2CBC"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27" w:history="1">
        <w:r w:rsidR="00C54840" w:rsidRPr="00C941D8">
          <w:rPr>
            <w:rStyle w:val="Hyperlink"/>
            <w:noProof/>
            <w:lang w:bidi="hu-HU"/>
          </w:rPr>
          <w:t>„A” törekvés: Pszichoszociális szempontból biztonságos tanulási környezet biztosítása</w:t>
        </w:r>
        <w:r w:rsidR="00C54840">
          <w:rPr>
            <w:noProof/>
            <w:webHidden/>
          </w:rPr>
          <w:tab/>
        </w:r>
        <w:r w:rsidR="00C54840">
          <w:rPr>
            <w:noProof/>
            <w:webHidden/>
          </w:rPr>
          <w:fldChar w:fldCharType="begin"/>
        </w:r>
        <w:r w:rsidR="00C54840">
          <w:rPr>
            <w:noProof/>
            <w:webHidden/>
          </w:rPr>
          <w:instrText xml:space="preserve"> PAGEREF _Toc165562327 \h </w:instrText>
        </w:r>
        <w:r w:rsidR="00C54840">
          <w:rPr>
            <w:noProof/>
            <w:webHidden/>
          </w:rPr>
        </w:r>
        <w:r w:rsidR="00C54840">
          <w:rPr>
            <w:noProof/>
            <w:webHidden/>
          </w:rPr>
          <w:fldChar w:fldCharType="separate"/>
        </w:r>
        <w:r w:rsidR="00C54840">
          <w:rPr>
            <w:noProof/>
            <w:webHidden/>
          </w:rPr>
          <w:t>21</w:t>
        </w:r>
        <w:r w:rsidR="00C54840">
          <w:rPr>
            <w:noProof/>
            <w:webHidden/>
          </w:rPr>
          <w:fldChar w:fldCharType="end"/>
        </w:r>
      </w:hyperlink>
    </w:p>
    <w:p w14:paraId="3484AD28" w14:textId="1CE92425" w:rsidR="00C54840" w:rsidRDefault="00382D2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328" w:history="1">
        <w:r w:rsidR="00C54840" w:rsidRPr="00C941D8">
          <w:rPr>
            <w:rStyle w:val="Hyperlink"/>
            <w:noProof/>
            <w:lang w:bidi="hu-HU"/>
          </w:rPr>
          <w:t>Inspiráló gyakorlat az „A” törekvéshez</w:t>
        </w:r>
        <w:r w:rsidR="00C54840">
          <w:rPr>
            <w:noProof/>
            <w:webHidden/>
          </w:rPr>
          <w:tab/>
        </w:r>
        <w:r w:rsidR="00C54840">
          <w:rPr>
            <w:noProof/>
            <w:webHidden/>
          </w:rPr>
          <w:fldChar w:fldCharType="begin"/>
        </w:r>
        <w:r w:rsidR="00C54840">
          <w:rPr>
            <w:noProof/>
            <w:webHidden/>
          </w:rPr>
          <w:instrText xml:space="preserve"> PAGEREF _Toc165562328 \h </w:instrText>
        </w:r>
        <w:r w:rsidR="00C54840">
          <w:rPr>
            <w:noProof/>
            <w:webHidden/>
          </w:rPr>
        </w:r>
        <w:r w:rsidR="00C54840">
          <w:rPr>
            <w:noProof/>
            <w:webHidden/>
          </w:rPr>
          <w:fldChar w:fldCharType="separate"/>
        </w:r>
        <w:r w:rsidR="00C54840">
          <w:rPr>
            <w:noProof/>
            <w:webHidden/>
          </w:rPr>
          <w:t>22</w:t>
        </w:r>
        <w:r w:rsidR="00C54840">
          <w:rPr>
            <w:noProof/>
            <w:webHidden/>
          </w:rPr>
          <w:fldChar w:fldCharType="end"/>
        </w:r>
      </w:hyperlink>
    </w:p>
    <w:p w14:paraId="60F3AEF9" w14:textId="475E494B"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29" w:history="1">
        <w:r w:rsidR="00C54840" w:rsidRPr="00C941D8">
          <w:rPr>
            <w:rStyle w:val="Hyperlink"/>
            <w:noProof/>
            <w:lang w:bidi="hu-HU"/>
          </w:rPr>
          <w:t>„B” törekvés: Képesség a proaktív fellépésre, és a pszichoszociális vészhelyzetekre való felkészültség érzése</w:t>
        </w:r>
        <w:r w:rsidR="00C54840">
          <w:rPr>
            <w:noProof/>
            <w:webHidden/>
          </w:rPr>
          <w:tab/>
        </w:r>
        <w:r w:rsidR="00C54840">
          <w:rPr>
            <w:noProof/>
            <w:webHidden/>
          </w:rPr>
          <w:fldChar w:fldCharType="begin"/>
        </w:r>
        <w:r w:rsidR="00C54840">
          <w:rPr>
            <w:noProof/>
            <w:webHidden/>
          </w:rPr>
          <w:instrText xml:space="preserve"> PAGEREF _Toc165562329 \h </w:instrText>
        </w:r>
        <w:r w:rsidR="00C54840">
          <w:rPr>
            <w:noProof/>
            <w:webHidden/>
          </w:rPr>
        </w:r>
        <w:r w:rsidR="00C54840">
          <w:rPr>
            <w:noProof/>
            <w:webHidden/>
          </w:rPr>
          <w:fldChar w:fldCharType="separate"/>
        </w:r>
        <w:r w:rsidR="00C54840">
          <w:rPr>
            <w:noProof/>
            <w:webHidden/>
          </w:rPr>
          <w:t>23</w:t>
        </w:r>
        <w:r w:rsidR="00C54840">
          <w:rPr>
            <w:noProof/>
            <w:webHidden/>
          </w:rPr>
          <w:fldChar w:fldCharType="end"/>
        </w:r>
      </w:hyperlink>
    </w:p>
    <w:p w14:paraId="7F8C5F52" w14:textId="0A31E9A2" w:rsidR="00C54840" w:rsidRDefault="00382D2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330" w:history="1">
        <w:r w:rsidR="00C54840" w:rsidRPr="00C941D8">
          <w:rPr>
            <w:rStyle w:val="Hyperlink"/>
            <w:noProof/>
            <w:lang w:bidi="hu-HU"/>
          </w:rPr>
          <w:t>Inspiráló gyakorlat a „B” törekvéshez</w:t>
        </w:r>
        <w:r w:rsidR="00C54840">
          <w:rPr>
            <w:noProof/>
            <w:webHidden/>
          </w:rPr>
          <w:tab/>
        </w:r>
        <w:r w:rsidR="00C54840">
          <w:rPr>
            <w:noProof/>
            <w:webHidden/>
          </w:rPr>
          <w:fldChar w:fldCharType="begin"/>
        </w:r>
        <w:r w:rsidR="00C54840">
          <w:rPr>
            <w:noProof/>
            <w:webHidden/>
          </w:rPr>
          <w:instrText xml:space="preserve"> PAGEREF _Toc165562330 \h </w:instrText>
        </w:r>
        <w:r w:rsidR="00C54840">
          <w:rPr>
            <w:noProof/>
            <w:webHidden/>
          </w:rPr>
        </w:r>
        <w:r w:rsidR="00C54840">
          <w:rPr>
            <w:noProof/>
            <w:webHidden/>
          </w:rPr>
          <w:fldChar w:fldCharType="separate"/>
        </w:r>
        <w:r w:rsidR="00C54840">
          <w:rPr>
            <w:noProof/>
            <w:webHidden/>
          </w:rPr>
          <w:t>24</w:t>
        </w:r>
        <w:r w:rsidR="00C54840">
          <w:rPr>
            <w:noProof/>
            <w:webHidden/>
          </w:rPr>
          <w:fldChar w:fldCharType="end"/>
        </w:r>
      </w:hyperlink>
    </w:p>
    <w:p w14:paraId="4731B6F6" w14:textId="39252C32"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31" w:history="1">
        <w:r w:rsidR="00C54840" w:rsidRPr="00C941D8">
          <w:rPr>
            <w:rStyle w:val="Hyperlink"/>
            <w:noProof/>
            <w:lang w:bidi="hu-HU"/>
          </w:rPr>
          <w:t>„C” törekvés: Támogató kapcsolatok kialakítása a tanulókat és a családokat körülvevő közösségben</w:t>
        </w:r>
        <w:r w:rsidR="00C54840">
          <w:rPr>
            <w:noProof/>
            <w:webHidden/>
          </w:rPr>
          <w:tab/>
        </w:r>
        <w:r w:rsidR="00C54840">
          <w:rPr>
            <w:noProof/>
            <w:webHidden/>
          </w:rPr>
          <w:fldChar w:fldCharType="begin"/>
        </w:r>
        <w:r w:rsidR="00C54840">
          <w:rPr>
            <w:noProof/>
            <w:webHidden/>
          </w:rPr>
          <w:instrText xml:space="preserve"> PAGEREF _Toc165562331 \h </w:instrText>
        </w:r>
        <w:r w:rsidR="00C54840">
          <w:rPr>
            <w:noProof/>
            <w:webHidden/>
          </w:rPr>
        </w:r>
        <w:r w:rsidR="00C54840">
          <w:rPr>
            <w:noProof/>
            <w:webHidden/>
          </w:rPr>
          <w:fldChar w:fldCharType="separate"/>
        </w:r>
        <w:r w:rsidR="00C54840">
          <w:rPr>
            <w:noProof/>
            <w:webHidden/>
          </w:rPr>
          <w:t>25</w:t>
        </w:r>
        <w:r w:rsidR="00C54840">
          <w:rPr>
            <w:noProof/>
            <w:webHidden/>
          </w:rPr>
          <w:fldChar w:fldCharType="end"/>
        </w:r>
      </w:hyperlink>
    </w:p>
    <w:p w14:paraId="5944E40A" w14:textId="35993D7D" w:rsidR="00C54840" w:rsidRDefault="00382D2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332" w:history="1">
        <w:r w:rsidR="00C54840" w:rsidRPr="00C941D8">
          <w:rPr>
            <w:rStyle w:val="Hyperlink"/>
            <w:noProof/>
            <w:lang w:bidi="hu-HU"/>
          </w:rPr>
          <w:t>Inspiráló gyakorlatok a „C” törekvéshez</w:t>
        </w:r>
        <w:r w:rsidR="00C54840">
          <w:rPr>
            <w:noProof/>
            <w:webHidden/>
          </w:rPr>
          <w:tab/>
        </w:r>
        <w:r w:rsidR="00C54840">
          <w:rPr>
            <w:noProof/>
            <w:webHidden/>
          </w:rPr>
          <w:fldChar w:fldCharType="begin"/>
        </w:r>
        <w:r w:rsidR="00C54840">
          <w:rPr>
            <w:noProof/>
            <w:webHidden/>
          </w:rPr>
          <w:instrText xml:space="preserve"> PAGEREF _Toc165562332 \h </w:instrText>
        </w:r>
        <w:r w:rsidR="00C54840">
          <w:rPr>
            <w:noProof/>
            <w:webHidden/>
          </w:rPr>
        </w:r>
        <w:r w:rsidR="00C54840">
          <w:rPr>
            <w:noProof/>
            <w:webHidden/>
          </w:rPr>
          <w:fldChar w:fldCharType="separate"/>
        </w:r>
        <w:r w:rsidR="00C54840">
          <w:rPr>
            <w:noProof/>
            <w:webHidden/>
          </w:rPr>
          <w:t>26</w:t>
        </w:r>
        <w:r w:rsidR="00C54840">
          <w:rPr>
            <w:noProof/>
            <w:webHidden/>
          </w:rPr>
          <w:fldChar w:fldCharType="end"/>
        </w:r>
      </w:hyperlink>
    </w:p>
    <w:p w14:paraId="42ED4A52" w14:textId="49770A38"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33" w:history="1">
        <w:r w:rsidR="00C54840" w:rsidRPr="00C941D8">
          <w:rPr>
            <w:rStyle w:val="Hyperlink"/>
            <w:noProof/>
            <w:lang w:bidi="hu-HU"/>
          </w:rPr>
          <w:t>„D” törekvés: Hatékony kommunikáció révén kielégíteni valamennyi tanuló igényeit</w:t>
        </w:r>
        <w:r w:rsidR="00C54840">
          <w:rPr>
            <w:noProof/>
            <w:webHidden/>
          </w:rPr>
          <w:tab/>
        </w:r>
        <w:r w:rsidR="00C54840">
          <w:rPr>
            <w:noProof/>
            <w:webHidden/>
          </w:rPr>
          <w:fldChar w:fldCharType="begin"/>
        </w:r>
        <w:r w:rsidR="00C54840">
          <w:rPr>
            <w:noProof/>
            <w:webHidden/>
          </w:rPr>
          <w:instrText xml:space="preserve"> PAGEREF _Toc165562333 \h </w:instrText>
        </w:r>
        <w:r w:rsidR="00C54840">
          <w:rPr>
            <w:noProof/>
            <w:webHidden/>
          </w:rPr>
        </w:r>
        <w:r w:rsidR="00C54840">
          <w:rPr>
            <w:noProof/>
            <w:webHidden/>
          </w:rPr>
          <w:fldChar w:fldCharType="separate"/>
        </w:r>
        <w:r w:rsidR="00C54840">
          <w:rPr>
            <w:noProof/>
            <w:webHidden/>
          </w:rPr>
          <w:t>28</w:t>
        </w:r>
        <w:r w:rsidR="00C54840">
          <w:rPr>
            <w:noProof/>
            <w:webHidden/>
          </w:rPr>
          <w:fldChar w:fldCharType="end"/>
        </w:r>
      </w:hyperlink>
    </w:p>
    <w:p w14:paraId="2448FAD7" w14:textId="773C7943" w:rsidR="00C54840" w:rsidRDefault="00382D2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334" w:history="1">
        <w:r w:rsidR="00C54840" w:rsidRPr="00C941D8">
          <w:rPr>
            <w:rStyle w:val="Hyperlink"/>
            <w:noProof/>
            <w:lang w:bidi="hu-HU"/>
          </w:rPr>
          <w:t>Inspiráló gyakorlat a „D” törekvéshez</w:t>
        </w:r>
        <w:r w:rsidR="00C54840">
          <w:rPr>
            <w:noProof/>
            <w:webHidden/>
          </w:rPr>
          <w:tab/>
        </w:r>
        <w:r w:rsidR="00C54840">
          <w:rPr>
            <w:noProof/>
            <w:webHidden/>
          </w:rPr>
          <w:fldChar w:fldCharType="begin"/>
        </w:r>
        <w:r w:rsidR="00C54840">
          <w:rPr>
            <w:noProof/>
            <w:webHidden/>
          </w:rPr>
          <w:instrText xml:space="preserve"> PAGEREF _Toc165562334 \h </w:instrText>
        </w:r>
        <w:r w:rsidR="00C54840">
          <w:rPr>
            <w:noProof/>
            <w:webHidden/>
          </w:rPr>
        </w:r>
        <w:r w:rsidR="00C54840">
          <w:rPr>
            <w:noProof/>
            <w:webHidden/>
          </w:rPr>
          <w:fldChar w:fldCharType="separate"/>
        </w:r>
        <w:r w:rsidR="00C54840">
          <w:rPr>
            <w:noProof/>
            <w:webHidden/>
          </w:rPr>
          <w:t>29</w:t>
        </w:r>
        <w:r w:rsidR="00C54840">
          <w:rPr>
            <w:noProof/>
            <w:webHidden/>
          </w:rPr>
          <w:fldChar w:fldCharType="end"/>
        </w:r>
      </w:hyperlink>
    </w:p>
    <w:p w14:paraId="1ECBD5C9" w14:textId="5CCBC0E6" w:rsidR="00C54840" w:rsidRDefault="00382D2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335" w:history="1">
        <w:r w:rsidR="00C54840" w:rsidRPr="00C941D8">
          <w:rPr>
            <w:rStyle w:val="Hyperlink"/>
            <w:noProof/>
            <w:lang w:bidi="hu-HU"/>
          </w:rPr>
          <w:t>4. szakasz: Reflexiós eszköz</w:t>
        </w:r>
        <w:r w:rsidR="00C54840">
          <w:rPr>
            <w:noProof/>
            <w:webHidden/>
          </w:rPr>
          <w:tab/>
        </w:r>
        <w:r w:rsidR="00C54840">
          <w:rPr>
            <w:noProof/>
            <w:webHidden/>
          </w:rPr>
          <w:fldChar w:fldCharType="begin"/>
        </w:r>
        <w:r w:rsidR="00C54840">
          <w:rPr>
            <w:noProof/>
            <w:webHidden/>
          </w:rPr>
          <w:instrText xml:space="preserve"> PAGEREF _Toc165562335 \h </w:instrText>
        </w:r>
        <w:r w:rsidR="00C54840">
          <w:rPr>
            <w:noProof/>
            <w:webHidden/>
          </w:rPr>
        </w:r>
        <w:r w:rsidR="00C54840">
          <w:rPr>
            <w:noProof/>
            <w:webHidden/>
          </w:rPr>
          <w:fldChar w:fldCharType="separate"/>
        </w:r>
        <w:r w:rsidR="00C54840">
          <w:rPr>
            <w:noProof/>
            <w:webHidden/>
          </w:rPr>
          <w:t>30</w:t>
        </w:r>
        <w:r w:rsidR="00C54840">
          <w:rPr>
            <w:noProof/>
            <w:webHidden/>
          </w:rPr>
          <w:fldChar w:fldCharType="end"/>
        </w:r>
      </w:hyperlink>
    </w:p>
    <w:p w14:paraId="0CD54508" w14:textId="25F62596"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36" w:history="1">
        <w:r w:rsidR="00C54840" w:rsidRPr="00C941D8">
          <w:rPr>
            <w:rStyle w:val="Hyperlink"/>
            <w:noProof/>
            <w:lang w:bidi="hu-HU"/>
          </w:rPr>
          <w:t>Hogyan kell használni az eszközt</w:t>
        </w:r>
        <w:r w:rsidR="00C54840">
          <w:rPr>
            <w:noProof/>
            <w:webHidden/>
          </w:rPr>
          <w:tab/>
        </w:r>
        <w:r w:rsidR="00C54840">
          <w:rPr>
            <w:noProof/>
            <w:webHidden/>
          </w:rPr>
          <w:fldChar w:fldCharType="begin"/>
        </w:r>
        <w:r w:rsidR="00C54840">
          <w:rPr>
            <w:noProof/>
            <w:webHidden/>
          </w:rPr>
          <w:instrText xml:space="preserve"> PAGEREF _Toc165562336 \h </w:instrText>
        </w:r>
        <w:r w:rsidR="00C54840">
          <w:rPr>
            <w:noProof/>
            <w:webHidden/>
          </w:rPr>
        </w:r>
        <w:r w:rsidR="00C54840">
          <w:rPr>
            <w:noProof/>
            <w:webHidden/>
          </w:rPr>
          <w:fldChar w:fldCharType="separate"/>
        </w:r>
        <w:r w:rsidR="00C54840">
          <w:rPr>
            <w:noProof/>
            <w:webHidden/>
          </w:rPr>
          <w:t>30</w:t>
        </w:r>
        <w:r w:rsidR="00C54840">
          <w:rPr>
            <w:noProof/>
            <w:webHidden/>
          </w:rPr>
          <w:fldChar w:fldCharType="end"/>
        </w:r>
      </w:hyperlink>
    </w:p>
    <w:p w14:paraId="6CC6028B" w14:textId="7C4335A7" w:rsidR="00C54840" w:rsidRDefault="00382D2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337" w:history="1">
        <w:r w:rsidR="00C54840" w:rsidRPr="00C941D8">
          <w:rPr>
            <w:rStyle w:val="Hyperlink"/>
            <w:noProof/>
            <w:lang w:bidi="hu-HU"/>
          </w:rPr>
          <w:t>Reflexiós táblázatok a „D” törekvéssel kapcsolatos hatékony kommunikációhoz</w:t>
        </w:r>
        <w:r w:rsidR="00C54840">
          <w:rPr>
            <w:noProof/>
            <w:webHidden/>
          </w:rPr>
          <w:tab/>
        </w:r>
        <w:r w:rsidR="00C54840">
          <w:rPr>
            <w:noProof/>
            <w:webHidden/>
          </w:rPr>
          <w:fldChar w:fldCharType="begin"/>
        </w:r>
        <w:r w:rsidR="00C54840">
          <w:rPr>
            <w:noProof/>
            <w:webHidden/>
          </w:rPr>
          <w:instrText xml:space="preserve"> PAGEREF _Toc165562337 \h </w:instrText>
        </w:r>
        <w:r w:rsidR="00C54840">
          <w:rPr>
            <w:noProof/>
            <w:webHidden/>
          </w:rPr>
        </w:r>
        <w:r w:rsidR="00C54840">
          <w:rPr>
            <w:noProof/>
            <w:webHidden/>
          </w:rPr>
          <w:fldChar w:fldCharType="separate"/>
        </w:r>
        <w:r w:rsidR="00C54840">
          <w:rPr>
            <w:noProof/>
            <w:webHidden/>
          </w:rPr>
          <w:t>31</w:t>
        </w:r>
        <w:r w:rsidR="00C54840">
          <w:rPr>
            <w:noProof/>
            <w:webHidden/>
          </w:rPr>
          <w:fldChar w:fldCharType="end"/>
        </w:r>
      </w:hyperlink>
    </w:p>
    <w:p w14:paraId="035C8902" w14:textId="069DF0A9" w:rsidR="00C54840" w:rsidRDefault="00382D2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338" w:history="1">
        <w:r w:rsidR="00C54840" w:rsidRPr="00C941D8">
          <w:rPr>
            <w:rStyle w:val="Hyperlink"/>
            <w:noProof/>
          </w:rPr>
          <w:t>1.</w:t>
        </w:r>
        <w:r w:rsidR="00C54840">
          <w:rPr>
            <w:rFonts w:asciiTheme="minorHAnsi" w:eastAsiaTheme="minorEastAsia" w:hAnsiTheme="minorHAnsi" w:cstheme="minorBidi"/>
            <w:i w:val="0"/>
            <w:noProof/>
            <w:kern w:val="2"/>
            <w:szCs w:val="24"/>
            <w:lang w:val="en-IE" w:eastAsia="en-GB"/>
            <w14:ligatures w14:val="standardContextual"/>
          </w:rPr>
          <w:tab/>
        </w:r>
        <w:r w:rsidR="00C54840" w:rsidRPr="00C941D8">
          <w:rPr>
            <w:rStyle w:val="Hyperlink"/>
            <w:noProof/>
            <w:lang w:bidi="hu-HU"/>
          </w:rPr>
          <w:t>Egyértelműség</w:t>
        </w:r>
        <w:r w:rsidR="00C54840">
          <w:rPr>
            <w:noProof/>
            <w:webHidden/>
          </w:rPr>
          <w:tab/>
        </w:r>
        <w:r w:rsidR="00C54840">
          <w:rPr>
            <w:noProof/>
            <w:webHidden/>
          </w:rPr>
          <w:fldChar w:fldCharType="begin"/>
        </w:r>
        <w:r w:rsidR="00C54840">
          <w:rPr>
            <w:noProof/>
            <w:webHidden/>
          </w:rPr>
          <w:instrText xml:space="preserve"> PAGEREF _Toc165562338 \h </w:instrText>
        </w:r>
        <w:r w:rsidR="00C54840">
          <w:rPr>
            <w:noProof/>
            <w:webHidden/>
          </w:rPr>
        </w:r>
        <w:r w:rsidR="00C54840">
          <w:rPr>
            <w:noProof/>
            <w:webHidden/>
          </w:rPr>
          <w:fldChar w:fldCharType="separate"/>
        </w:r>
        <w:r w:rsidR="00C54840">
          <w:rPr>
            <w:noProof/>
            <w:webHidden/>
          </w:rPr>
          <w:t>31</w:t>
        </w:r>
        <w:r w:rsidR="00C54840">
          <w:rPr>
            <w:noProof/>
            <w:webHidden/>
          </w:rPr>
          <w:fldChar w:fldCharType="end"/>
        </w:r>
      </w:hyperlink>
    </w:p>
    <w:p w14:paraId="1000C49B" w14:textId="6E5E1D6D" w:rsidR="00C54840" w:rsidRDefault="00382D2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339" w:history="1">
        <w:r w:rsidR="00C54840" w:rsidRPr="00C941D8">
          <w:rPr>
            <w:rStyle w:val="Hyperlink"/>
            <w:noProof/>
          </w:rPr>
          <w:t>2.</w:t>
        </w:r>
        <w:r w:rsidR="00C54840">
          <w:rPr>
            <w:rFonts w:asciiTheme="minorHAnsi" w:eastAsiaTheme="minorEastAsia" w:hAnsiTheme="minorHAnsi" w:cstheme="minorBidi"/>
            <w:i w:val="0"/>
            <w:noProof/>
            <w:kern w:val="2"/>
            <w:szCs w:val="24"/>
            <w:lang w:val="en-IE" w:eastAsia="en-GB"/>
            <w14:ligatures w14:val="standardContextual"/>
          </w:rPr>
          <w:tab/>
        </w:r>
        <w:r w:rsidR="00C54840" w:rsidRPr="00C941D8">
          <w:rPr>
            <w:rStyle w:val="Hyperlink"/>
            <w:noProof/>
            <w:lang w:bidi="hu-HU"/>
          </w:rPr>
          <w:t>Hozzáférhetőség</w:t>
        </w:r>
        <w:r w:rsidR="00C54840">
          <w:rPr>
            <w:noProof/>
            <w:webHidden/>
          </w:rPr>
          <w:tab/>
        </w:r>
        <w:r w:rsidR="00C54840">
          <w:rPr>
            <w:noProof/>
            <w:webHidden/>
          </w:rPr>
          <w:fldChar w:fldCharType="begin"/>
        </w:r>
        <w:r w:rsidR="00C54840">
          <w:rPr>
            <w:noProof/>
            <w:webHidden/>
          </w:rPr>
          <w:instrText xml:space="preserve"> PAGEREF _Toc165562339 \h </w:instrText>
        </w:r>
        <w:r w:rsidR="00C54840">
          <w:rPr>
            <w:noProof/>
            <w:webHidden/>
          </w:rPr>
        </w:r>
        <w:r w:rsidR="00C54840">
          <w:rPr>
            <w:noProof/>
            <w:webHidden/>
          </w:rPr>
          <w:fldChar w:fldCharType="separate"/>
        </w:r>
        <w:r w:rsidR="00C54840">
          <w:rPr>
            <w:noProof/>
            <w:webHidden/>
          </w:rPr>
          <w:t>31</w:t>
        </w:r>
        <w:r w:rsidR="00C54840">
          <w:rPr>
            <w:noProof/>
            <w:webHidden/>
          </w:rPr>
          <w:fldChar w:fldCharType="end"/>
        </w:r>
      </w:hyperlink>
    </w:p>
    <w:p w14:paraId="08832E9A" w14:textId="105A03E2" w:rsidR="00C54840" w:rsidRDefault="00382D2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340" w:history="1">
        <w:r w:rsidR="00C54840" w:rsidRPr="00C941D8">
          <w:rPr>
            <w:rStyle w:val="Hyperlink"/>
            <w:noProof/>
          </w:rPr>
          <w:t>3.</w:t>
        </w:r>
        <w:r w:rsidR="00C54840">
          <w:rPr>
            <w:rFonts w:asciiTheme="minorHAnsi" w:eastAsiaTheme="minorEastAsia" w:hAnsiTheme="minorHAnsi" w:cstheme="minorBidi"/>
            <w:i w:val="0"/>
            <w:noProof/>
            <w:kern w:val="2"/>
            <w:szCs w:val="24"/>
            <w:lang w:val="en-IE" w:eastAsia="en-GB"/>
            <w14:ligatures w14:val="standardContextual"/>
          </w:rPr>
          <w:tab/>
        </w:r>
        <w:r w:rsidR="00C54840" w:rsidRPr="00C941D8">
          <w:rPr>
            <w:rStyle w:val="Hyperlink"/>
            <w:noProof/>
            <w:lang w:bidi="hu-HU"/>
          </w:rPr>
          <w:t>Bizalom</w:t>
        </w:r>
        <w:r w:rsidR="00C54840">
          <w:rPr>
            <w:noProof/>
            <w:webHidden/>
          </w:rPr>
          <w:tab/>
        </w:r>
        <w:r w:rsidR="00C54840">
          <w:rPr>
            <w:noProof/>
            <w:webHidden/>
          </w:rPr>
          <w:fldChar w:fldCharType="begin"/>
        </w:r>
        <w:r w:rsidR="00C54840">
          <w:rPr>
            <w:noProof/>
            <w:webHidden/>
          </w:rPr>
          <w:instrText xml:space="preserve"> PAGEREF _Toc165562340 \h </w:instrText>
        </w:r>
        <w:r w:rsidR="00C54840">
          <w:rPr>
            <w:noProof/>
            <w:webHidden/>
          </w:rPr>
        </w:r>
        <w:r w:rsidR="00C54840">
          <w:rPr>
            <w:noProof/>
            <w:webHidden/>
          </w:rPr>
          <w:fldChar w:fldCharType="separate"/>
        </w:r>
        <w:r w:rsidR="00C54840">
          <w:rPr>
            <w:noProof/>
            <w:webHidden/>
          </w:rPr>
          <w:t>32</w:t>
        </w:r>
        <w:r w:rsidR="00C54840">
          <w:rPr>
            <w:noProof/>
            <w:webHidden/>
          </w:rPr>
          <w:fldChar w:fldCharType="end"/>
        </w:r>
      </w:hyperlink>
    </w:p>
    <w:p w14:paraId="2B9F7794" w14:textId="428F33FE" w:rsidR="00C54840" w:rsidRDefault="00382D2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341" w:history="1">
        <w:r w:rsidR="00C54840" w:rsidRPr="00C941D8">
          <w:rPr>
            <w:rStyle w:val="Hyperlink"/>
            <w:noProof/>
          </w:rPr>
          <w:t>4.</w:t>
        </w:r>
        <w:r w:rsidR="00C54840">
          <w:rPr>
            <w:rFonts w:asciiTheme="minorHAnsi" w:eastAsiaTheme="minorEastAsia" w:hAnsiTheme="minorHAnsi" w:cstheme="minorBidi"/>
            <w:i w:val="0"/>
            <w:noProof/>
            <w:kern w:val="2"/>
            <w:szCs w:val="24"/>
            <w:lang w:val="en-IE" w:eastAsia="en-GB"/>
            <w14:ligatures w14:val="standardContextual"/>
          </w:rPr>
          <w:tab/>
        </w:r>
        <w:r w:rsidR="00C54840" w:rsidRPr="00C941D8">
          <w:rPr>
            <w:rStyle w:val="Hyperlink"/>
            <w:noProof/>
            <w:lang w:bidi="hu-HU"/>
          </w:rPr>
          <w:t>Átláthatóság</w:t>
        </w:r>
        <w:r w:rsidR="00C54840">
          <w:rPr>
            <w:noProof/>
            <w:webHidden/>
          </w:rPr>
          <w:tab/>
        </w:r>
        <w:r w:rsidR="00C54840">
          <w:rPr>
            <w:noProof/>
            <w:webHidden/>
          </w:rPr>
          <w:fldChar w:fldCharType="begin"/>
        </w:r>
        <w:r w:rsidR="00C54840">
          <w:rPr>
            <w:noProof/>
            <w:webHidden/>
          </w:rPr>
          <w:instrText xml:space="preserve"> PAGEREF _Toc165562341 \h </w:instrText>
        </w:r>
        <w:r w:rsidR="00C54840">
          <w:rPr>
            <w:noProof/>
            <w:webHidden/>
          </w:rPr>
        </w:r>
        <w:r w:rsidR="00C54840">
          <w:rPr>
            <w:noProof/>
            <w:webHidden/>
          </w:rPr>
          <w:fldChar w:fldCharType="separate"/>
        </w:r>
        <w:r w:rsidR="00C54840">
          <w:rPr>
            <w:noProof/>
            <w:webHidden/>
          </w:rPr>
          <w:t>33</w:t>
        </w:r>
        <w:r w:rsidR="00C54840">
          <w:rPr>
            <w:noProof/>
            <w:webHidden/>
          </w:rPr>
          <w:fldChar w:fldCharType="end"/>
        </w:r>
      </w:hyperlink>
    </w:p>
    <w:p w14:paraId="1FBB33FF" w14:textId="33BBA506" w:rsidR="00C54840" w:rsidRDefault="00382D2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342" w:history="1">
        <w:r w:rsidR="00C54840" w:rsidRPr="00C941D8">
          <w:rPr>
            <w:rStyle w:val="Hyperlink"/>
            <w:noProof/>
            <w:lang w:bidi="hu-HU"/>
          </w:rPr>
          <w:t>Irodalomjegyzék</w:t>
        </w:r>
        <w:r w:rsidR="00C54840">
          <w:rPr>
            <w:noProof/>
            <w:webHidden/>
          </w:rPr>
          <w:tab/>
        </w:r>
        <w:r w:rsidR="00C54840">
          <w:rPr>
            <w:noProof/>
            <w:webHidden/>
          </w:rPr>
          <w:fldChar w:fldCharType="begin"/>
        </w:r>
        <w:r w:rsidR="00C54840">
          <w:rPr>
            <w:noProof/>
            <w:webHidden/>
          </w:rPr>
          <w:instrText xml:space="preserve"> PAGEREF _Toc165562342 \h </w:instrText>
        </w:r>
        <w:r w:rsidR="00C54840">
          <w:rPr>
            <w:noProof/>
            <w:webHidden/>
          </w:rPr>
        </w:r>
        <w:r w:rsidR="00C54840">
          <w:rPr>
            <w:noProof/>
            <w:webHidden/>
          </w:rPr>
          <w:fldChar w:fldCharType="separate"/>
        </w:r>
        <w:r w:rsidR="00C54840">
          <w:rPr>
            <w:noProof/>
            <w:webHidden/>
          </w:rPr>
          <w:t>34</w:t>
        </w:r>
        <w:r w:rsidR="00C54840">
          <w:rPr>
            <w:noProof/>
            <w:webHidden/>
          </w:rPr>
          <w:fldChar w:fldCharType="end"/>
        </w:r>
      </w:hyperlink>
    </w:p>
    <w:p w14:paraId="29E21141" w14:textId="6BC67F32" w:rsidR="00DF08BA" w:rsidRPr="003D4EED" w:rsidRDefault="002B24D1" w:rsidP="00B75F6B">
      <w:pPr>
        <w:pStyle w:val="Agency-body-text"/>
        <w:rPr>
          <w:bCs/>
          <w:iCs/>
        </w:rPr>
        <w:sectPr w:rsidR="00DF08BA" w:rsidRPr="003D4EED" w:rsidSect="00EB785D">
          <w:footerReference w:type="first" r:id="rId27"/>
          <w:type w:val="continuous"/>
          <w:pgSz w:w="11899" w:h="16838"/>
          <w:pgMar w:top="1134" w:right="1531" w:bottom="1276" w:left="1531" w:header="709" w:footer="828" w:gutter="0"/>
          <w:cols w:space="708"/>
          <w:docGrid w:linePitch="360"/>
        </w:sectPr>
      </w:pPr>
      <w:r w:rsidRPr="003D4EED">
        <w:rPr>
          <w:b/>
          <w:i/>
          <w:color w:val="auto"/>
          <w:shd w:val="clear" w:color="auto" w:fill="E6E6E6"/>
          <w:lang w:bidi="hu-HU"/>
        </w:rPr>
        <w:fldChar w:fldCharType="end"/>
      </w:r>
    </w:p>
    <w:p w14:paraId="49DE7892" w14:textId="69DB93C2" w:rsidR="00451E9F" w:rsidRPr="003D4EED" w:rsidRDefault="00451E9F" w:rsidP="005063E2">
      <w:pPr>
        <w:pStyle w:val="Agency-heading-1"/>
      </w:pPr>
      <w:bookmarkStart w:id="2" w:name="_Toc165562316"/>
      <w:r w:rsidRPr="003D4EED">
        <w:rPr>
          <w:lang w:bidi="hu-HU"/>
        </w:rPr>
        <w:lastRenderedPageBreak/>
        <w:t>Használt ikonok</w:t>
      </w:r>
      <w:bookmarkEnd w:id="2"/>
    </w:p>
    <w:p w14:paraId="5F3330AA" w14:textId="28BFBBB2" w:rsidR="00451E9F" w:rsidRPr="003D4EED" w:rsidRDefault="311B3CDC" w:rsidP="00DB7881">
      <w:pPr>
        <w:pStyle w:val="Agency-body-text"/>
        <w:keepNext/>
      </w:pPr>
      <w:r w:rsidRPr="003D4EED">
        <w:rPr>
          <w:lang w:bidi="hu-HU"/>
        </w:rPr>
        <w:t>Ebben a jelentésben különböző ikonok jelzik a különféle típusú információs erőforrásokat, és támogatják az eligazodást. Ezek az ikonok a következők: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3D4EED" w14:paraId="41D6C309" w14:textId="77777777" w:rsidTr="00451E9F">
        <w:tc>
          <w:tcPr>
            <w:tcW w:w="1843" w:type="dxa"/>
            <w:shd w:val="clear" w:color="auto" w:fill="F2F2F2" w:themeFill="background1" w:themeFillShade="F2"/>
          </w:tcPr>
          <w:p w14:paraId="66CCF530" w14:textId="30636177" w:rsidR="00451E9F" w:rsidRPr="003D4EED" w:rsidRDefault="00451E9F" w:rsidP="00074FF4">
            <w:pPr>
              <w:pStyle w:val="Agency-body-text"/>
              <w:spacing w:before="60" w:after="60"/>
              <w:rPr>
                <w:b/>
                <w:bCs/>
              </w:rPr>
            </w:pPr>
            <w:r w:rsidRPr="003D4EED">
              <w:rPr>
                <w:b/>
                <w:color w:val="002060"/>
                <w:lang w:bidi="hu-HU"/>
              </w:rPr>
              <w:t>Ikon</w:t>
            </w:r>
          </w:p>
        </w:tc>
        <w:tc>
          <w:tcPr>
            <w:tcW w:w="6984" w:type="dxa"/>
            <w:shd w:val="clear" w:color="auto" w:fill="F2F2F2" w:themeFill="background1" w:themeFillShade="F2"/>
          </w:tcPr>
          <w:p w14:paraId="5FE7272D" w14:textId="316D558F" w:rsidR="00451E9F" w:rsidRPr="003D4EED" w:rsidRDefault="00451E9F" w:rsidP="00074FF4">
            <w:pPr>
              <w:pStyle w:val="Agency-body-text"/>
              <w:spacing w:before="60" w:after="60"/>
              <w:rPr>
                <w:b/>
                <w:bCs/>
                <w:color w:val="002060"/>
              </w:rPr>
            </w:pPr>
            <w:r w:rsidRPr="003D4EED">
              <w:rPr>
                <w:b/>
                <w:color w:val="002060"/>
                <w:lang w:bidi="hu-HU"/>
              </w:rPr>
              <w:t>Jelentés</w:t>
            </w:r>
          </w:p>
        </w:tc>
      </w:tr>
      <w:tr w:rsidR="00DA3697" w:rsidRPr="003D4EED" w14:paraId="01D3EB23" w14:textId="77777777" w:rsidTr="00AA494F">
        <w:tc>
          <w:tcPr>
            <w:tcW w:w="1843" w:type="dxa"/>
            <w:shd w:val="clear" w:color="auto" w:fill="F2F2F2" w:themeFill="background1" w:themeFillShade="F2"/>
          </w:tcPr>
          <w:p w14:paraId="67051A5E" w14:textId="0EFDA281" w:rsidR="00451E9F" w:rsidRPr="003D4EED" w:rsidRDefault="00DA3697" w:rsidP="00074FF4">
            <w:pPr>
              <w:pStyle w:val="Agency-body-text"/>
              <w:spacing w:before="60" w:after="60"/>
            </w:pPr>
            <w:r w:rsidRPr="004F3B5D">
              <w:rPr>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3D4EED" w:rsidRDefault="00451E9F" w:rsidP="00074FF4">
            <w:pPr>
              <w:pStyle w:val="Agency-body-text"/>
              <w:spacing w:before="60" w:after="60"/>
              <w:rPr>
                <w:color w:val="002060"/>
              </w:rPr>
            </w:pPr>
            <w:proofErr w:type="spellStart"/>
            <w:r w:rsidRPr="003D4EED">
              <w:rPr>
                <w:color w:val="002060"/>
                <w:lang w:bidi="hu-HU"/>
              </w:rPr>
              <w:t>Pszichoszociális</w:t>
            </w:r>
            <w:proofErr w:type="spellEnd"/>
            <w:r w:rsidRPr="003D4EED">
              <w:rPr>
                <w:color w:val="002060"/>
                <w:lang w:bidi="hu-HU"/>
              </w:rPr>
              <w:t xml:space="preserve"> szempontból biztonságos tanulási környezet biztosítása („A” törekvés)</w:t>
            </w:r>
          </w:p>
        </w:tc>
      </w:tr>
      <w:tr w:rsidR="00DA3697" w:rsidRPr="003D4EED" w14:paraId="4A29AEA0" w14:textId="77777777" w:rsidTr="00AA494F">
        <w:tc>
          <w:tcPr>
            <w:tcW w:w="1843" w:type="dxa"/>
            <w:shd w:val="clear" w:color="auto" w:fill="F2F2F2" w:themeFill="background1" w:themeFillShade="F2"/>
          </w:tcPr>
          <w:p w14:paraId="39F04A26" w14:textId="42990CD4" w:rsidR="00451E9F" w:rsidRPr="003D4EED" w:rsidRDefault="00DA3697" w:rsidP="00074FF4">
            <w:pPr>
              <w:pStyle w:val="Agency-body-text"/>
              <w:spacing w:before="60" w:after="60"/>
            </w:pPr>
            <w:r w:rsidRPr="004F3B5D">
              <w:rPr>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28628CB" w:rsidR="00451E9F" w:rsidRPr="003D4EED" w:rsidRDefault="00451E9F" w:rsidP="00074FF4">
            <w:pPr>
              <w:pStyle w:val="Agency-body-text"/>
              <w:spacing w:before="60" w:after="60"/>
              <w:rPr>
                <w:color w:val="002060"/>
              </w:rPr>
            </w:pPr>
            <w:r w:rsidRPr="003D4EED">
              <w:rPr>
                <w:color w:val="002060"/>
                <w:lang w:bidi="hu-HU"/>
              </w:rPr>
              <w:t>Képesség a proaktív fellépésre</w:t>
            </w:r>
            <w:r w:rsidR="004546BE">
              <w:rPr>
                <w:color w:val="002060"/>
                <w:lang w:bidi="hu-HU"/>
              </w:rPr>
              <w:t>,</w:t>
            </w:r>
            <w:r w:rsidRPr="003D4EED">
              <w:rPr>
                <w:color w:val="002060"/>
                <w:lang w:bidi="hu-HU"/>
              </w:rPr>
              <w:t xml:space="preserve"> és a </w:t>
            </w:r>
            <w:proofErr w:type="spellStart"/>
            <w:r w:rsidRPr="003D4EED">
              <w:rPr>
                <w:color w:val="002060"/>
                <w:lang w:bidi="hu-HU"/>
              </w:rPr>
              <w:t>pszichoszociális</w:t>
            </w:r>
            <w:proofErr w:type="spellEnd"/>
            <w:r w:rsidRPr="003D4EED">
              <w:rPr>
                <w:color w:val="002060"/>
                <w:lang w:bidi="hu-HU"/>
              </w:rPr>
              <w:t xml:space="preserve"> vészhelyzetekre való felkészültség érzése („B” törekvés)</w:t>
            </w:r>
          </w:p>
        </w:tc>
      </w:tr>
      <w:tr w:rsidR="00DA3697" w:rsidRPr="003D4EED" w14:paraId="7BBCB869" w14:textId="77777777" w:rsidTr="00AA494F">
        <w:tc>
          <w:tcPr>
            <w:tcW w:w="1843" w:type="dxa"/>
            <w:shd w:val="clear" w:color="auto" w:fill="F2F2F2" w:themeFill="background1" w:themeFillShade="F2"/>
          </w:tcPr>
          <w:p w14:paraId="3C1D1ECB" w14:textId="6DC21A92" w:rsidR="00451E9F" w:rsidRPr="003D4EED" w:rsidRDefault="00DA3697" w:rsidP="00074FF4">
            <w:pPr>
              <w:pStyle w:val="Agency-body-text"/>
              <w:spacing w:before="60" w:after="60"/>
            </w:pPr>
            <w:r w:rsidRPr="004F3B5D">
              <w:rPr>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3D4EED" w:rsidRDefault="00451E9F" w:rsidP="00074FF4">
            <w:pPr>
              <w:pStyle w:val="Agency-body-text"/>
              <w:spacing w:before="60" w:after="60"/>
              <w:rPr>
                <w:color w:val="002060"/>
              </w:rPr>
            </w:pPr>
            <w:r w:rsidRPr="003D4EED">
              <w:rPr>
                <w:color w:val="002060"/>
                <w:lang w:bidi="hu-HU"/>
              </w:rPr>
              <w:t>Támogató kapcsolatok kialakítása a tanulókat és a családokat körülvevő közösségben („C” törekvés)</w:t>
            </w:r>
          </w:p>
        </w:tc>
      </w:tr>
      <w:tr w:rsidR="00DA3697" w:rsidRPr="003D4EED" w14:paraId="7383FA67" w14:textId="77777777" w:rsidTr="00AA494F">
        <w:tc>
          <w:tcPr>
            <w:tcW w:w="1843" w:type="dxa"/>
            <w:shd w:val="clear" w:color="auto" w:fill="F2F2F2" w:themeFill="background1" w:themeFillShade="F2"/>
          </w:tcPr>
          <w:p w14:paraId="11FB7DCC" w14:textId="62792842" w:rsidR="00451E9F" w:rsidRPr="003D4EED" w:rsidRDefault="00DA3697" w:rsidP="00074FF4">
            <w:pPr>
              <w:pStyle w:val="Agency-body-text"/>
              <w:spacing w:before="60" w:after="60"/>
            </w:pPr>
            <w:r w:rsidRPr="004F3B5D">
              <w:rPr>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3D4EED" w:rsidRDefault="00451E9F" w:rsidP="00074FF4">
            <w:pPr>
              <w:pStyle w:val="Agency-body-text"/>
              <w:spacing w:before="60" w:after="60"/>
              <w:rPr>
                <w:color w:val="002060"/>
              </w:rPr>
            </w:pPr>
            <w:r w:rsidRPr="003D4EED">
              <w:rPr>
                <w:color w:val="002060"/>
                <w:lang w:bidi="hu-HU"/>
              </w:rPr>
              <w:t>Hatékony kommunikáció révén valamennyi tanuló igényeinek kielégítése („D” törekvés)</w:t>
            </w:r>
          </w:p>
        </w:tc>
      </w:tr>
      <w:tr w:rsidR="00DA3697" w:rsidRPr="003D4EED" w14:paraId="613833E7" w14:textId="77777777" w:rsidTr="00AA494F">
        <w:tc>
          <w:tcPr>
            <w:tcW w:w="1843" w:type="dxa"/>
            <w:shd w:val="clear" w:color="auto" w:fill="F2F2F2" w:themeFill="background1" w:themeFillShade="F2"/>
          </w:tcPr>
          <w:p w14:paraId="4EC97DA3" w14:textId="05289AE1" w:rsidR="00451E9F" w:rsidRPr="003D4EED" w:rsidRDefault="00DA3697" w:rsidP="00074FF4">
            <w:pPr>
              <w:pStyle w:val="Agency-body-text"/>
              <w:spacing w:before="60" w:after="60"/>
              <w:rPr>
                <w:b/>
              </w:rPr>
            </w:pPr>
            <w:r w:rsidRPr="004F3B5D">
              <w:rPr>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3D4EED" w:rsidRDefault="00451E9F" w:rsidP="00074FF4">
            <w:pPr>
              <w:pStyle w:val="Agency-body-text"/>
              <w:spacing w:before="60" w:after="60"/>
              <w:rPr>
                <w:color w:val="002060"/>
              </w:rPr>
            </w:pPr>
            <w:r w:rsidRPr="003D4EED">
              <w:rPr>
                <w:color w:val="002060"/>
                <w:lang w:bidi="hu-HU"/>
              </w:rPr>
              <w:t>Iránymutató kérdések</w:t>
            </w:r>
          </w:p>
        </w:tc>
      </w:tr>
      <w:tr w:rsidR="00DA3697" w:rsidRPr="003D4EED" w14:paraId="57E28097" w14:textId="77777777" w:rsidTr="00AA494F">
        <w:tc>
          <w:tcPr>
            <w:tcW w:w="1843" w:type="dxa"/>
            <w:shd w:val="clear" w:color="auto" w:fill="F2F2F2" w:themeFill="background1" w:themeFillShade="F2"/>
          </w:tcPr>
          <w:p w14:paraId="4C68771B" w14:textId="0662718C" w:rsidR="00451E9F" w:rsidRPr="003D4EED" w:rsidRDefault="00DA3697" w:rsidP="00074FF4">
            <w:pPr>
              <w:pStyle w:val="Agency-body-text"/>
              <w:spacing w:before="60" w:after="60"/>
              <w:rPr>
                <w:b/>
              </w:rPr>
            </w:pPr>
            <w:r w:rsidRPr="004F3B5D">
              <w:rPr>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3D4EED" w:rsidRDefault="00451E9F" w:rsidP="00074FF4">
            <w:pPr>
              <w:pStyle w:val="Agency-body-text"/>
              <w:spacing w:before="60" w:after="60"/>
              <w:rPr>
                <w:color w:val="002060"/>
              </w:rPr>
            </w:pPr>
            <w:r w:rsidRPr="003D4EED">
              <w:rPr>
                <w:color w:val="002060"/>
                <w:lang w:bidi="hu-HU"/>
              </w:rPr>
              <w:t>Kulcsfontosságú üzenetek</w:t>
            </w:r>
          </w:p>
        </w:tc>
      </w:tr>
      <w:tr w:rsidR="00DA3697" w:rsidRPr="003D4EED" w14:paraId="7963135F" w14:textId="77777777" w:rsidTr="00AA494F">
        <w:tc>
          <w:tcPr>
            <w:tcW w:w="1843" w:type="dxa"/>
            <w:shd w:val="clear" w:color="auto" w:fill="F2F2F2" w:themeFill="background1" w:themeFillShade="F2"/>
          </w:tcPr>
          <w:p w14:paraId="4FE983EA" w14:textId="5E11C2F4" w:rsidR="00E33C72" w:rsidRPr="003D4EED" w:rsidRDefault="00DA3697" w:rsidP="00074FF4">
            <w:pPr>
              <w:pStyle w:val="Agency-body-text"/>
              <w:spacing w:before="60" w:after="60"/>
            </w:pPr>
            <w:r w:rsidRPr="004F3B5D">
              <w:rPr>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3D4EED" w:rsidRDefault="00E33C72" w:rsidP="00074FF4">
            <w:pPr>
              <w:pStyle w:val="Agency-body-text"/>
              <w:spacing w:before="60" w:after="60"/>
              <w:rPr>
                <w:color w:val="002060"/>
              </w:rPr>
            </w:pPr>
            <w:r w:rsidRPr="003D4EED">
              <w:rPr>
                <w:color w:val="002060"/>
                <w:lang w:bidi="hu-HU"/>
              </w:rPr>
              <w:t>Valóságmorzsák</w:t>
            </w:r>
          </w:p>
        </w:tc>
      </w:tr>
    </w:tbl>
    <w:p w14:paraId="448E1D2F" w14:textId="77777777" w:rsidR="00074FF4" w:rsidRPr="003D4EED" w:rsidRDefault="00074FF4" w:rsidP="00074FF4">
      <w:pPr>
        <w:pStyle w:val="Agency-body-text"/>
      </w:pPr>
      <w:r w:rsidRPr="003D4EED">
        <w:rPr>
          <w:lang w:bidi="hu-HU"/>
        </w:rPr>
        <w:br w:type="page"/>
      </w:r>
    </w:p>
    <w:p w14:paraId="66A4A15F" w14:textId="7E9C12E7" w:rsidR="003D4BDE" w:rsidRPr="003D4EED" w:rsidRDefault="008402F4" w:rsidP="00E256E2">
      <w:pPr>
        <w:pStyle w:val="Agency-heading-1"/>
      </w:pPr>
      <w:bookmarkStart w:id="3" w:name="_Toc165562317"/>
      <w:r w:rsidRPr="003D4EED">
        <w:rPr>
          <w:lang w:bidi="hu-HU"/>
        </w:rPr>
        <w:lastRenderedPageBreak/>
        <w:t>Bevezetés</w:t>
      </w:r>
      <w:bookmarkEnd w:id="3"/>
    </w:p>
    <w:p w14:paraId="7BED53B6" w14:textId="5B42C274" w:rsidR="00BE3F2A" w:rsidRPr="003D4EED" w:rsidRDefault="003367F0" w:rsidP="003D4BDE">
      <w:pPr>
        <w:pStyle w:val="Agency-body-text"/>
        <w:rPr>
          <w:rFonts w:eastAsia="Calibri" w:cs="Calibri"/>
        </w:rPr>
      </w:pPr>
      <w:r w:rsidRPr="003D4EED">
        <w:rPr>
          <w:lang w:bidi="hu-HU"/>
        </w:rPr>
        <w:t xml:space="preserve">A hatékony kommunikáció kultúrájának az oktatásban való kialakítására vonatkozó jelen útmutató az Európai Ügynökség a Sajátos Nevelési Igényű Tanulókért és az Inkluzív Oktatásért (a továbbiakban: az Ügynökség) </w:t>
      </w:r>
      <w:hyperlink r:id="rId35" w:history="1">
        <w:r w:rsidR="006C4C49" w:rsidRPr="003D4EED">
          <w:rPr>
            <w:rStyle w:val="Hyperlink"/>
            <w:lang w:bidi="hu-HU"/>
          </w:rPr>
          <w:t>Ellenálló képesség fejlesztése az Inkluzív Oktatási Rendszer révén</w:t>
        </w:r>
      </w:hyperlink>
      <w:r w:rsidRPr="003D4EED">
        <w:rPr>
          <w:lang w:bidi="hu-HU"/>
        </w:rPr>
        <w:t xml:space="preserve"> (BRIES) elnevezésű tevékenységének eredménye.</w:t>
      </w:r>
    </w:p>
    <w:p w14:paraId="54CFA422" w14:textId="2638B342" w:rsidR="003D4BDE" w:rsidRPr="003D4EED" w:rsidRDefault="00FE3092" w:rsidP="003D4BDE">
      <w:pPr>
        <w:pStyle w:val="Agency-body-text"/>
      </w:pPr>
      <w:r w:rsidRPr="003D4EED">
        <w:rPr>
          <w:lang w:bidi="hu-HU"/>
        </w:rPr>
        <w:t>A COVID-19 világjárvány korai szakaszában több ország kommunikációs iránymutatást tett közzé az oktatás különböző érintettjei számára (Európai Ügynökség, 2022). A BRIES-tevékenység alatt azonban a pedagógusok, tanulók, szülők és szakpolitikusok megállapították, hogy továbbra is hiányzik az oktatásban a hatékony kommunikáció (Európai Ügynökség, 2023). Ez negatív hatással volt a tanítási-tanulási folyamatban részt vevő érintettek jóllétére és ellenálló képességére, valamint arra, hogy valamennyi tanuló igényeit megfelelően kielégítsék.</w:t>
      </w:r>
    </w:p>
    <w:p w14:paraId="5FBBED95" w14:textId="12F78D1C" w:rsidR="00DA62EA" w:rsidRPr="003D4EED" w:rsidRDefault="009F4BAE" w:rsidP="003D4BDE">
      <w:pPr>
        <w:pStyle w:val="Agency-body-text"/>
      </w:pPr>
      <w:r w:rsidRPr="003D4EED">
        <w:rPr>
          <w:lang w:bidi="hu-HU"/>
        </w:rPr>
        <w:t xml:space="preserve">Hat ország (Bulgária, Észtország, </w:t>
      </w:r>
      <w:r w:rsidR="00FC3CEF" w:rsidRPr="003D4EED">
        <w:rPr>
          <w:lang w:bidi="hu-HU"/>
        </w:rPr>
        <w:t xml:space="preserve">Görögország, Írország, Németország </w:t>
      </w:r>
      <w:r w:rsidRPr="003D4EED">
        <w:rPr>
          <w:lang w:bidi="hu-HU"/>
        </w:rPr>
        <w:t xml:space="preserve">és Svédország) vett részt a BRIES keretében az egymástól való tanulást célzó tevékenységekben. E tevékenységek során a résztvevők a hatékony kommunikációt olyan alapvető elemként </w:t>
      </w:r>
      <w:r w:rsidRPr="001C5960">
        <w:rPr>
          <w:lang w:bidi="hu-HU"/>
        </w:rPr>
        <w:t xml:space="preserve">azonosították, amellyel a döntéshozóknak foglalkozniuk kell annak érdekében, hogy valamennyi tanuló ellenálló képességét fejlesszék és biztosítsák a jóllétüket. A </w:t>
      </w:r>
      <w:hyperlink r:id="rId36" w:history="1">
        <w:r w:rsidR="008C64D4" w:rsidRPr="001C5960">
          <w:rPr>
            <w:rStyle w:val="Hyperlink"/>
            <w:lang w:bidi="hu-HU"/>
          </w:rPr>
          <w:t>BRIES</w:t>
        </w:r>
        <w:r w:rsidR="00563C47" w:rsidRPr="001C5960">
          <w:rPr>
            <w:rStyle w:val="Hyperlink"/>
            <w:lang w:bidi="hu-HU"/>
          </w:rPr>
          <w:t> </w:t>
        </w:r>
        <w:r w:rsidR="008C64D4" w:rsidRPr="001C5960">
          <w:rPr>
            <w:rStyle w:val="Hyperlink"/>
            <w:lang w:bidi="hu-HU"/>
          </w:rPr>
          <w:t>időközi jelentés</w:t>
        </w:r>
      </w:hyperlink>
      <w:r w:rsidRPr="001C5960">
        <w:rPr>
          <w:lang w:bidi="hu-HU"/>
        </w:rPr>
        <w:t xml:space="preserve"> további információkat tartalmaz azon folyamatra vonatkozóan, amely során megállapították, hogy erre kell összpontosítani (Európai Ügynökség, 2023). Következésképpen a BRIES-tevékenység ennek az útmutatónak a kidolgozására összpontosított.</w:t>
      </w:r>
    </w:p>
    <w:p w14:paraId="0B959201" w14:textId="15CE034F" w:rsidR="002E3A49" w:rsidRPr="003D4EED" w:rsidRDefault="0037694D" w:rsidP="00DB7881">
      <w:pPr>
        <w:pStyle w:val="Agency-heading-2"/>
      </w:pPr>
      <w:bookmarkStart w:id="4" w:name="_Toc165562318"/>
      <w:r w:rsidRPr="003D4EED">
        <w:rPr>
          <w:lang w:bidi="hu-HU"/>
        </w:rPr>
        <w:t>Mi ennek az útmutatónak a célja?</w:t>
      </w:r>
      <w:bookmarkEnd w:id="4"/>
    </w:p>
    <w:p w14:paraId="7FBA7390" w14:textId="6D3C57C8" w:rsidR="008E48B2" w:rsidRPr="003D4EED" w:rsidRDefault="002E3A49" w:rsidP="002E3A49">
      <w:pPr>
        <w:pStyle w:val="Agency-body-text"/>
      </w:pPr>
      <w:r w:rsidRPr="003D4EED">
        <w:rPr>
          <w:lang w:bidi="hu-HU"/>
        </w:rPr>
        <w:t xml:space="preserve">Ennek az útmutatónak a célja, hogy arra </w:t>
      </w:r>
      <w:r w:rsidRPr="003D4EED">
        <w:rPr>
          <w:b/>
          <w:lang w:bidi="hu-HU"/>
        </w:rPr>
        <w:t>ösztönözze a döntéshozókat</w:t>
      </w:r>
      <w:r w:rsidRPr="003D4EED">
        <w:rPr>
          <w:lang w:bidi="hu-HU"/>
        </w:rPr>
        <w:t xml:space="preserve"> (az iskolavezetőket, a szakpolitikusokat és a közoktatási hatóságokat a kormányzás minden szintjén, az adott nemzeti háttértől függően), hogy </w:t>
      </w:r>
      <w:r w:rsidRPr="003D4EED">
        <w:rPr>
          <w:b/>
          <w:lang w:bidi="hu-HU"/>
        </w:rPr>
        <w:t>gondolják végig</w:t>
      </w:r>
      <w:r w:rsidRPr="003D4EED">
        <w:rPr>
          <w:lang w:bidi="hu-HU"/>
        </w:rPr>
        <w:t xml:space="preserve"> az oktatási rendszerükben jelenleg működő </w:t>
      </w:r>
      <w:r w:rsidRPr="003D4EED">
        <w:rPr>
          <w:b/>
          <w:lang w:bidi="hu-HU"/>
        </w:rPr>
        <w:t>kommunikációs struktúrákat és folyamatokat</w:t>
      </w:r>
      <w:r w:rsidRPr="003D4EED">
        <w:rPr>
          <w:lang w:bidi="hu-HU"/>
        </w:rPr>
        <w:t>. Arra ösztönzi a fenti szereplőket, hogy határozzák meg, hogyan lehetne ezeket a folyamatokat javítani.</w:t>
      </w:r>
    </w:p>
    <w:p w14:paraId="040EE378" w14:textId="298B1F00" w:rsidR="002E3A49" w:rsidRPr="003D4EED" w:rsidRDefault="002E3A49" w:rsidP="002E3A49">
      <w:pPr>
        <w:pStyle w:val="Agency-body-text"/>
      </w:pPr>
      <w:r w:rsidRPr="003D4EED">
        <w:rPr>
          <w:lang w:bidi="hu-HU"/>
        </w:rPr>
        <w:t>A hatékony kommunikáció jól működő kultúrája támogatja az oktatási rendszert a „normál” időkben. Válság idején a hatékony kommunikáció jól működő kultúrája elengedhetetlen a jelentős kockázati tényezők tanulókra gyakorolt hatásának mérsékléséhez, beleértve azt is, hogy a válság hogyan befolyásolja társadalmi és érzelmi jóllétüket és az ellenálló képességüket.</w:t>
      </w:r>
    </w:p>
    <w:p w14:paraId="61425FF7" w14:textId="02FC6CC5" w:rsidR="00AE1A99" w:rsidRPr="003D4EED" w:rsidRDefault="00556A22" w:rsidP="00DB7881">
      <w:pPr>
        <w:pStyle w:val="Agency-body-text"/>
      </w:pPr>
      <w:r w:rsidRPr="003D4EED">
        <w:rPr>
          <w:lang w:bidi="hu-HU"/>
        </w:rPr>
        <w:t xml:space="preserve">Az Ügynökség </w:t>
      </w:r>
      <w:hyperlink r:id="rId37" w:history="1">
        <w:r w:rsidR="00291861" w:rsidRPr="003D4EED">
          <w:rPr>
            <w:rStyle w:val="Hyperlink"/>
            <w:lang w:bidi="hu-HU"/>
          </w:rPr>
          <w:t>Alapelvei</w:t>
        </w:r>
      </w:hyperlink>
      <w:r w:rsidRPr="003D4EED">
        <w:rPr>
          <w:lang w:bidi="hu-HU"/>
        </w:rPr>
        <w:t xml:space="preserve"> határozottan kimondják a megelőző intézkedések fokozásának jelentőségét az oktatáspolitikában annak érdekében, hogy valamennyi tanuló számára biztosítsák a támogatást (Európai Ügynökség, 2021). Ez az útmutató a </w:t>
      </w:r>
      <w:r w:rsidRPr="003D4EED">
        <w:rPr>
          <w:b/>
          <w:lang w:bidi="hu-HU"/>
        </w:rPr>
        <w:t>megelőzésre</w:t>
      </w:r>
      <w:r w:rsidRPr="003D4EED">
        <w:rPr>
          <w:lang w:bidi="hu-HU"/>
        </w:rPr>
        <w:t xml:space="preserve"> helyezi a hangsúlyt azáltal, hogy a hatékony kommunikáció kultúrájának kialakítására összpontosít a normál időkben, hogy az érintettek felkészültek legyenek a hatékony kommunikációra válság idején.</w:t>
      </w:r>
    </w:p>
    <w:p w14:paraId="4A39216C" w14:textId="6274C97D" w:rsidR="002E3A49" w:rsidRPr="003D4EED" w:rsidRDefault="002E3A49" w:rsidP="004F3B5D">
      <w:pPr>
        <w:pStyle w:val="Agency-body-text"/>
        <w:keepNext/>
      </w:pPr>
      <w:r w:rsidRPr="003D4EED">
        <w:rPr>
          <w:lang w:bidi="hu-HU"/>
        </w:rPr>
        <w:t xml:space="preserve">Ily módon </w:t>
      </w:r>
      <w:r w:rsidRPr="003D4EED">
        <w:rPr>
          <w:b/>
          <w:lang w:bidi="hu-HU"/>
        </w:rPr>
        <w:t>a hatékony kommunikáció kultúrája olyan erőforrás</w:t>
      </w:r>
      <w:r w:rsidRPr="003D4EED">
        <w:rPr>
          <w:lang w:bidi="hu-HU"/>
        </w:rPr>
        <w:t xml:space="preserve">, amelyre az oktatásban érintetteknek tudniuk kellene támaszkodni, hogy javítsák valamennyi tanuló jóllétét és ellenálló képességét. Válság idején szakpolitikai szinten ez az erőforrás – ha azonnal </w:t>
      </w:r>
      <w:r w:rsidRPr="003D4EED">
        <w:rPr>
          <w:lang w:bidi="hu-HU"/>
        </w:rPr>
        <w:lastRenderedPageBreak/>
        <w:t>rendelkezésre áll – segíthet a szakpolitikai válaszlépések gyors kidolgozásában és végrehajtásában:</w:t>
      </w:r>
    </w:p>
    <w:p w14:paraId="0CC41A3C" w14:textId="50C8696B" w:rsidR="002E3A49" w:rsidRPr="003D4EED" w:rsidRDefault="002E3A49" w:rsidP="002E3A49">
      <w:pPr>
        <w:pStyle w:val="Agency-quotation"/>
      </w:pPr>
      <w:r w:rsidRPr="003D4EED">
        <w:rPr>
          <w:lang w:bidi="hu-HU"/>
        </w:rPr>
        <w:t xml:space="preserve">Ahhoz, hogy megvalósítható és gyorsan végrehajtható legyen, a válságra adott </w:t>
      </w:r>
      <w:r w:rsidRPr="001C5960">
        <w:rPr>
          <w:lang w:bidi="hu-HU"/>
        </w:rPr>
        <w:t>szakpolitikai válasz kidolgozásának azonnal rendelkezésre álló erőforrásokra kell támaszkodnia, de építhet a meglévő intézményekre is a vészhelyzeti intézkedések hatályának kiterjesztése érdekében (</w:t>
      </w:r>
      <w:proofErr w:type="spellStart"/>
      <w:r w:rsidRPr="001C5960">
        <w:rPr>
          <w:lang w:bidi="hu-HU"/>
        </w:rPr>
        <w:t>Gouëdard</w:t>
      </w:r>
      <w:proofErr w:type="spellEnd"/>
      <w:r w:rsidRPr="001C5960">
        <w:rPr>
          <w:lang w:bidi="hu-HU"/>
        </w:rPr>
        <w:t xml:space="preserve">, Pont </w:t>
      </w:r>
      <w:r w:rsidR="00F47C37" w:rsidRPr="001C5960">
        <w:rPr>
          <w:lang w:bidi="hu-HU"/>
        </w:rPr>
        <w:t>és</w:t>
      </w:r>
      <w:r w:rsidRPr="001C5960">
        <w:rPr>
          <w:lang w:bidi="hu-HU"/>
        </w:rPr>
        <w:t xml:space="preserve"> </w:t>
      </w:r>
      <w:proofErr w:type="spellStart"/>
      <w:r w:rsidRPr="001C5960">
        <w:rPr>
          <w:lang w:bidi="hu-HU"/>
        </w:rPr>
        <w:t>Viennet</w:t>
      </w:r>
      <w:proofErr w:type="spellEnd"/>
      <w:r w:rsidRPr="001C5960">
        <w:rPr>
          <w:lang w:bidi="hu-HU"/>
        </w:rPr>
        <w:t>, 2020, 33.</w:t>
      </w:r>
      <w:r w:rsidR="002E420C" w:rsidRPr="001C5960">
        <w:rPr>
          <w:lang w:bidi="hu-HU"/>
        </w:rPr>
        <w:t> </w:t>
      </w:r>
      <w:r w:rsidRPr="001C5960">
        <w:rPr>
          <w:lang w:bidi="hu-HU"/>
        </w:rPr>
        <w:t>o.).</w:t>
      </w:r>
    </w:p>
    <w:p w14:paraId="47AD91FA" w14:textId="1171F684" w:rsidR="002E3A49" w:rsidRPr="003D4EED" w:rsidRDefault="002E3A49" w:rsidP="003D4BDE">
      <w:pPr>
        <w:pStyle w:val="Agency-body-text"/>
      </w:pPr>
      <w:r w:rsidRPr="003D4EED">
        <w:rPr>
          <w:lang w:bidi="hu-HU"/>
        </w:rPr>
        <w:t>A hatékony kommunikáció kultúrája csak akkor lehet érdemi erőforrás az oktatásban, ha a tanítási-tanulási folyamatban részt vevő összes felet figyelembe veszik. A döntéshozóknak ezért képeseknek kell lenniük felismerni azokat a kommunikációs struktúrákat és folyamatokat, amelyek fejlesztésre szorulnak. A jelen útmutató alapul szolgál ehhez. A világjárvány megmutatta, hogy az oktatás terén a hatékony kommunikációba való befektetés hozzájárul valamennyi tanuló ellenálló képességéhez és jóllétéhez.</w:t>
      </w:r>
    </w:p>
    <w:p w14:paraId="67B9C977" w14:textId="211594D2" w:rsidR="004B4760" w:rsidRPr="003D4EED" w:rsidRDefault="0032389A" w:rsidP="004B4760">
      <w:pPr>
        <w:pStyle w:val="Agency-heading-2"/>
      </w:pPr>
      <w:bookmarkStart w:id="5" w:name="_Toc165562319"/>
      <w:r w:rsidRPr="003D4EED">
        <w:rPr>
          <w:lang w:bidi="hu-HU"/>
        </w:rPr>
        <w:t>Hogyan kell használni ezt az útmutatót</w:t>
      </w:r>
      <w:bookmarkEnd w:id="5"/>
    </w:p>
    <w:p w14:paraId="17A07200" w14:textId="61EAC2A6" w:rsidR="004B4760" w:rsidRPr="003D4EED" w:rsidRDefault="000776EC" w:rsidP="00DB7881">
      <w:pPr>
        <w:pStyle w:val="Agency-body-text"/>
        <w:keepNext/>
      </w:pPr>
      <w:r w:rsidRPr="003D4EED">
        <w:rPr>
          <w:lang w:bidi="hu-HU"/>
        </w:rPr>
        <w:t>Egy ország/település/régió/iskola ezt az útmutatót kommunikációs struktúrák és folyamatok kidolgozása során használhatja valamennyi tanuló jóllétének és ellenálló képességének támogatásához. A szándék az, hogy a normál időkben hatékonyan működő kommunikációs kultúrát alakítsanak ki, amely lehetővé teszi az érintettek számára, hogy felkészüljenek a válságos időkre. Ennek érdekében a döntéshozóknak (szakpolitikusoknak, iskolavezetőknek vagy helyi hatóságoknak) a következőkre kell törekedniük:</w:t>
      </w:r>
    </w:p>
    <w:p w14:paraId="01422F3D" w14:textId="30F6C374" w:rsidR="004B4760" w:rsidRPr="003D4EED" w:rsidRDefault="004B4760" w:rsidP="0002158C">
      <w:pPr>
        <w:pStyle w:val="Agency-body-text"/>
        <w:numPr>
          <w:ilvl w:val="0"/>
          <w:numId w:val="5"/>
        </w:numPr>
      </w:pPr>
      <w:r w:rsidRPr="003D4EED">
        <w:rPr>
          <w:lang w:bidi="hu-HU"/>
        </w:rPr>
        <w:t>a hiányosságok és kihívások azonosítása a meglévő kommunikációs struktúrákban és folyamatokban;</w:t>
      </w:r>
    </w:p>
    <w:p w14:paraId="631AE457" w14:textId="069DEB30" w:rsidR="004B4760" w:rsidRPr="003D4EED" w:rsidRDefault="004B4760" w:rsidP="0002158C">
      <w:pPr>
        <w:pStyle w:val="Agency-body-text"/>
        <w:numPr>
          <w:ilvl w:val="0"/>
          <w:numId w:val="5"/>
        </w:numPr>
      </w:pPr>
      <w:r w:rsidRPr="003D4EED">
        <w:rPr>
          <w:lang w:bidi="hu-HU"/>
        </w:rPr>
        <w:t>képesnek lenni valamennyi tanuló igényeit kielégíteni;</w:t>
      </w:r>
    </w:p>
    <w:p w14:paraId="00376211" w14:textId="03DACCE1" w:rsidR="004B4760" w:rsidRPr="003D4EED" w:rsidRDefault="004B4760" w:rsidP="0002158C">
      <w:pPr>
        <w:pStyle w:val="Agency-body-text"/>
        <w:numPr>
          <w:ilvl w:val="0"/>
          <w:numId w:val="5"/>
        </w:numPr>
      </w:pPr>
      <w:r w:rsidRPr="003D4EED">
        <w:rPr>
          <w:lang w:bidi="hu-HU"/>
        </w:rPr>
        <w:t>valamennyi tanuló jóllétének és ellenálló képességének fokozása.</w:t>
      </w:r>
    </w:p>
    <w:p w14:paraId="78A6129C" w14:textId="1A22DC95" w:rsidR="005D0177" w:rsidRPr="003D4EED" w:rsidRDefault="00694858" w:rsidP="00DB7881">
      <w:pPr>
        <w:pStyle w:val="Agency-body-text"/>
        <w:keepNext/>
      </w:pPr>
      <w:r w:rsidRPr="003D4EED">
        <w:rPr>
          <w:lang w:bidi="hu-HU"/>
        </w:rPr>
        <w:t>E folyamat támogatására az útmutató négy, egymással összefüggő szakaszt mutat be, amelyek elengedhetetlenek a hatékony kommunikáció kultúrájának kialakításához az oktatásban:</w:t>
      </w:r>
    </w:p>
    <w:p w14:paraId="0B3729BC" w14:textId="34E15E8C" w:rsidR="00593B42" w:rsidRPr="003D4EED" w:rsidRDefault="00E26D9A" w:rsidP="008947A2">
      <w:pPr>
        <w:pStyle w:val="Agency-body-text"/>
      </w:pPr>
      <w:r w:rsidRPr="003D4EED">
        <w:rPr>
          <w:lang w:bidi="hu-HU"/>
        </w:rPr>
        <w:t xml:space="preserve">1. szakasz: </w:t>
      </w:r>
      <w:hyperlink w:anchor="Section1" w:history="1">
        <w:r w:rsidR="00667B2C" w:rsidRPr="003D4EED">
          <w:rPr>
            <w:rStyle w:val="Hyperlink"/>
            <w:b/>
            <w:lang w:bidi="hu-HU"/>
          </w:rPr>
          <w:t>A hatékony kommunikáció modellje az oktatásban</w:t>
        </w:r>
      </w:hyperlink>
      <w:r w:rsidRPr="003D4EED">
        <w:rPr>
          <w:lang w:bidi="hu-HU"/>
        </w:rPr>
        <w:t xml:space="preserve"> a BRIES tevékenység eredményei alapján. „A hatékony kommunikáció kultúrájának kialakítása az oktatásban” elnevezésű modell kiindulópontot biztosít az ellenálló képesség kialakításához és a jóllét előmozdításához.</w:t>
      </w:r>
    </w:p>
    <w:p w14:paraId="339C7075" w14:textId="202DFB10" w:rsidR="00667B2C" w:rsidRPr="003D4EED" w:rsidRDefault="00E26D9A" w:rsidP="008947A2">
      <w:pPr>
        <w:pStyle w:val="Agency-body-text"/>
      </w:pPr>
      <w:r w:rsidRPr="003D4EED">
        <w:rPr>
          <w:lang w:bidi="hu-HU"/>
        </w:rPr>
        <w:t xml:space="preserve">2. szakasz: A modell beágyazódik abba a </w:t>
      </w:r>
      <w:hyperlink w:anchor="Section2">
        <w:r w:rsidR="00667B2C" w:rsidRPr="003D4EED">
          <w:rPr>
            <w:rStyle w:val="Hyperlink"/>
            <w:b/>
            <w:lang w:bidi="hu-HU"/>
          </w:rPr>
          <w:t>jólléti keretrendszerbe</w:t>
        </w:r>
      </w:hyperlink>
      <w:r w:rsidRPr="003D4EED">
        <w:rPr>
          <w:lang w:bidi="hu-HU"/>
        </w:rPr>
        <w:t>, amelyet a képességszemlélet (</w:t>
      </w:r>
      <w:r w:rsidRPr="004F3B5D">
        <w:rPr>
          <w:lang w:val="en-GB" w:bidi="hu-HU"/>
        </w:rPr>
        <w:t>capability approach</w:t>
      </w:r>
      <w:r w:rsidRPr="003D4EED">
        <w:rPr>
          <w:lang w:bidi="hu-HU"/>
        </w:rPr>
        <w:t>) kínál (</w:t>
      </w:r>
      <w:proofErr w:type="spellStart"/>
      <w:r w:rsidRPr="003D4EED">
        <w:rPr>
          <w:lang w:bidi="hu-HU"/>
        </w:rPr>
        <w:t>Sen</w:t>
      </w:r>
      <w:proofErr w:type="spellEnd"/>
      <w:r w:rsidRPr="003D4EED">
        <w:rPr>
          <w:lang w:bidi="hu-HU"/>
        </w:rPr>
        <w:t>, 2009, 20</w:t>
      </w:r>
      <w:r w:rsidR="00041C2D" w:rsidRPr="003D4EED">
        <w:rPr>
          <w:lang w:bidi="hu-HU"/>
        </w:rPr>
        <w:t>21</w:t>
      </w:r>
      <w:r w:rsidRPr="003D4EED">
        <w:rPr>
          <w:lang w:bidi="hu-HU"/>
        </w:rPr>
        <w:t xml:space="preserve">; </w:t>
      </w:r>
      <w:proofErr w:type="spellStart"/>
      <w:r w:rsidRPr="003D4EED">
        <w:rPr>
          <w:lang w:bidi="hu-HU"/>
        </w:rPr>
        <w:t>Robeyns</w:t>
      </w:r>
      <w:proofErr w:type="spellEnd"/>
      <w:r w:rsidRPr="003D4EED">
        <w:rPr>
          <w:lang w:bidi="hu-HU"/>
        </w:rPr>
        <w:t xml:space="preserve">, 2016), azaz „az egyének arra irányuló </w:t>
      </w:r>
      <w:r w:rsidR="009B72FA" w:rsidRPr="003D4EED">
        <w:rPr>
          <w:lang w:bidi="hu-HU"/>
        </w:rPr>
        <w:t>»</w:t>
      </w:r>
      <w:r w:rsidRPr="003D4EED">
        <w:rPr>
          <w:lang w:bidi="hu-HU"/>
        </w:rPr>
        <w:t>képességei</w:t>
      </w:r>
      <w:r w:rsidR="00193B11" w:rsidRPr="003D4EED">
        <w:rPr>
          <w:lang w:bidi="hu-HU"/>
        </w:rPr>
        <w:t>«</w:t>
      </w:r>
      <w:r w:rsidRPr="003D4EED">
        <w:rPr>
          <w:lang w:bidi="hu-HU"/>
        </w:rPr>
        <w:t>, hogy olyan életet élhessenek, amelyet jó okkal értékesnek tartanak” (</w:t>
      </w:r>
      <w:proofErr w:type="spellStart"/>
      <w:r w:rsidRPr="003D4EED">
        <w:rPr>
          <w:lang w:bidi="hu-HU"/>
        </w:rPr>
        <w:t>Sen</w:t>
      </w:r>
      <w:proofErr w:type="spellEnd"/>
      <w:r w:rsidRPr="003D4EED">
        <w:rPr>
          <w:lang w:bidi="hu-HU"/>
        </w:rPr>
        <w:t>, 200</w:t>
      </w:r>
      <w:r w:rsidR="00041C2D" w:rsidRPr="003D4EED">
        <w:rPr>
          <w:lang w:bidi="hu-HU"/>
        </w:rPr>
        <w:t>3</w:t>
      </w:r>
      <w:r w:rsidRPr="003D4EED">
        <w:rPr>
          <w:lang w:bidi="hu-HU"/>
        </w:rPr>
        <w:t>, 18.</w:t>
      </w:r>
      <w:r w:rsidR="002E420C">
        <w:rPr>
          <w:lang w:bidi="hu-HU"/>
        </w:rPr>
        <w:t> </w:t>
      </w:r>
      <w:r w:rsidRPr="003D4EED">
        <w:rPr>
          <w:lang w:bidi="hu-HU"/>
        </w:rPr>
        <w:t>o.). Ezzel a szemlélettel a jóllét és az ellenálló képesség akkor érhető el, ha megvalósulnak az oktatásban részt vevő érintettek értékesnek tartott törekvései.</w:t>
      </w:r>
    </w:p>
    <w:p w14:paraId="3F711D62" w14:textId="042B627F" w:rsidR="005D0177" w:rsidRPr="003D4EED" w:rsidRDefault="00E26D9A" w:rsidP="008947A2">
      <w:pPr>
        <w:pStyle w:val="Agency-body-text"/>
      </w:pPr>
      <w:r w:rsidRPr="003D4EED">
        <w:rPr>
          <w:lang w:bidi="hu-HU"/>
        </w:rPr>
        <w:t xml:space="preserve">3. szakasz: A hatékony kommunikációs modellnek és a jólléti keretrendszernek az érintettek különböző szintjeinek kontextusába helyezéséhez bemutatunk </w:t>
      </w:r>
      <w:hyperlink w:anchor="Section3" w:history="1">
        <w:r w:rsidR="00FC2BC3" w:rsidRPr="003D4EED">
          <w:rPr>
            <w:rStyle w:val="Hyperlink"/>
            <w:b/>
            <w:lang w:bidi="hu-HU"/>
          </w:rPr>
          <w:t>négy törekvést</w:t>
        </w:r>
      </w:hyperlink>
      <w:r w:rsidRPr="003D4EED">
        <w:rPr>
          <w:lang w:bidi="hu-HU"/>
        </w:rPr>
        <w:t xml:space="preserve">, amelyek a BRIES keretében érintettekkel folytatott megbeszélések során merültek fel. </w:t>
      </w:r>
      <w:r w:rsidRPr="003D4EED">
        <w:rPr>
          <w:lang w:bidi="hu-HU"/>
        </w:rPr>
        <w:lastRenderedPageBreak/>
        <w:t>Ezek a törekvések megmutatják, hogy az érintettek számára melyek a kiemelt területek a tanítási-tanulási folyamat válság idején való javítása terén.</w:t>
      </w:r>
    </w:p>
    <w:p w14:paraId="01186D6B" w14:textId="2C62B10C" w:rsidR="00A86512" w:rsidRPr="003D4EED" w:rsidRDefault="00E26D9A" w:rsidP="00A86512">
      <w:pPr>
        <w:pStyle w:val="Agency-body-text"/>
      </w:pPr>
      <w:r w:rsidRPr="003D4EED">
        <w:rPr>
          <w:lang w:bidi="hu-HU"/>
        </w:rPr>
        <w:t xml:space="preserve">4. szakasz: Egy </w:t>
      </w:r>
      <w:hyperlink w:anchor="Section4" w:history="1">
        <w:r w:rsidR="0001427E" w:rsidRPr="003D4EED">
          <w:rPr>
            <w:rStyle w:val="Hyperlink"/>
            <w:b/>
            <w:lang w:bidi="hu-HU"/>
          </w:rPr>
          <w:t>reflexiós eszköz</w:t>
        </w:r>
      </w:hyperlink>
      <w:r w:rsidRPr="003D4EED">
        <w:rPr>
          <w:lang w:bidi="hu-HU"/>
        </w:rPr>
        <w:t>, amely támogatja a kommunikációs folyamatokról való gondolkodást és az érintettekkel való hatékony kommunikációt. Ez az eszköz a végső törekvésen, vagyis a hatékony kommunikáció révén valamennyi tanuló igényeinek kielégítésén alapul.</w:t>
      </w:r>
    </w:p>
    <w:p w14:paraId="39D4EC39" w14:textId="13742614" w:rsidR="00697D61" w:rsidRPr="003D4EED" w:rsidRDefault="002F4404" w:rsidP="00BE190C">
      <w:pPr>
        <w:pStyle w:val="Agency-heading-2"/>
      </w:pPr>
      <w:bookmarkStart w:id="6" w:name="_Toc165562320"/>
      <w:r w:rsidRPr="003D4EED">
        <w:rPr>
          <w:lang w:bidi="hu-HU"/>
        </w:rPr>
        <w:t>Hol találhatók további információk?</w:t>
      </w:r>
      <w:bookmarkEnd w:id="6"/>
    </w:p>
    <w:p w14:paraId="5AB55313" w14:textId="002A813C" w:rsidR="000E07FC" w:rsidRPr="003D4EED" w:rsidRDefault="006760EF" w:rsidP="00DB7881">
      <w:pPr>
        <w:pStyle w:val="Agency-body-text"/>
      </w:pPr>
      <w:r w:rsidRPr="003D4EED">
        <w:rPr>
          <w:lang w:bidi="hu-HU"/>
        </w:rPr>
        <w:t xml:space="preserve">A </w:t>
      </w:r>
      <w:hyperlink r:id="rId38" w:history="1">
        <w:r w:rsidRPr="009502FC">
          <w:rPr>
            <w:rStyle w:val="Hyperlink"/>
            <w:lang w:bidi="hu-HU"/>
          </w:rPr>
          <w:t>BRIES módszertani és elméleti jelentés</w:t>
        </w:r>
      </w:hyperlink>
      <w:r w:rsidRPr="003D4EED">
        <w:rPr>
          <w:lang w:bidi="hu-HU"/>
        </w:rPr>
        <w:t xml:space="preserve"> (Európai Ügynökség, 2024; csak angol nyelven elérhető) a jelen útmutatót alátámasztó dokumentum. A jelentés mélyebb ismereteket és hátteret kínál a felhasználóknak, valamint segít nekik megérteni a helyzetet saját munkájuk hatékonyabbá tétele érdekében. Átfogóan ismerteti a BRIES keretében végrehajtott tevékenységeket és a jelen útmutató kidolgozását támogató lépéseket. Tartalmaz továbbá a hatékony kommunikáció modelljével és a jólléti keretrendszerrel kapcsolatos részleteket. A jelentés más kutatásokból származó elméleteket és megállapításokat ismertet, amelyek elméleti alapot adnak a BRIES eredményeihez.</w:t>
      </w:r>
      <w:r w:rsidR="000E07FC" w:rsidRPr="003D4EED">
        <w:rPr>
          <w:lang w:bidi="hu-HU"/>
        </w:rPr>
        <w:br w:type="page"/>
      </w:r>
    </w:p>
    <w:p w14:paraId="5F53C307" w14:textId="2E2E1F7B" w:rsidR="000D2DB6" w:rsidRPr="003D4EED" w:rsidRDefault="00256BB2" w:rsidP="005556AF">
      <w:pPr>
        <w:pStyle w:val="Agency-heading-1"/>
      </w:pPr>
      <w:bookmarkStart w:id="7" w:name="Section1"/>
      <w:bookmarkStart w:id="8" w:name="_Toc165562321"/>
      <w:r w:rsidRPr="003D4EED">
        <w:rPr>
          <w:lang w:bidi="hu-HU"/>
        </w:rPr>
        <w:lastRenderedPageBreak/>
        <w:t>1. szakasz</w:t>
      </w:r>
      <w:bookmarkEnd w:id="7"/>
      <w:r w:rsidRPr="003D4EED">
        <w:rPr>
          <w:lang w:bidi="hu-HU"/>
        </w:rPr>
        <w:t>: „A hatékony kommunikáció kultúrájának kialakítása az oktatásban” modell</w:t>
      </w:r>
      <w:bookmarkEnd w:id="8"/>
    </w:p>
    <w:p w14:paraId="18F43B6A" w14:textId="6C9FFBD0" w:rsidR="001D2081" w:rsidRPr="003D4EED" w:rsidRDefault="008C5E7E" w:rsidP="00BA30FF">
      <w:pPr>
        <w:pStyle w:val="Agency-body-text"/>
        <w:rPr>
          <w:rFonts w:eastAsia="Calibri" w:cs="Calibri"/>
        </w:rPr>
      </w:pPr>
      <w:r w:rsidRPr="003D4EED">
        <w:rPr>
          <w:lang w:bidi="hu-HU"/>
        </w:rPr>
        <w:t xml:space="preserve">„A hatékony kommunikáció kultúrájának kialakítása az oktatásban” modell alapját a meglévő kommunikációs keretrendszerek és elméletek, valamint a BRIES eredményei képezik. A kommunikáció tranzakciós modelljén alapul, amelyet a </w:t>
      </w:r>
      <w:hyperlink r:id="rId39">
        <w:r w:rsidR="00870AB1" w:rsidRPr="003D4EED">
          <w:rPr>
            <w:rStyle w:val="Hyperlink"/>
            <w:lang w:bidi="hu-HU"/>
          </w:rPr>
          <w:t>módszertant és az elméletet ismertető jelentés</w:t>
        </w:r>
      </w:hyperlink>
      <w:r w:rsidRPr="003D4EED">
        <w:rPr>
          <w:lang w:bidi="hu-HU"/>
        </w:rPr>
        <w:t xml:space="preserve"> ismertet. A jelentés a kommunikációelméletet is mélyrehatóbban kifejti.</w:t>
      </w:r>
    </w:p>
    <w:p w14:paraId="7E1AAF49" w14:textId="1ABBDDD7" w:rsidR="000F671D" w:rsidRPr="003D4EED" w:rsidRDefault="002B6B81" w:rsidP="00BA30FF">
      <w:pPr>
        <w:pStyle w:val="Agency-body-text"/>
        <w:rPr>
          <w:rFonts w:eastAsia="Calibri" w:cs="Calibri"/>
        </w:rPr>
      </w:pPr>
      <w:r w:rsidRPr="003D4EED">
        <w:rPr>
          <w:lang w:bidi="hu-HU"/>
        </w:rPr>
        <w:t xml:space="preserve">A modell magában foglalja a hatékony kommunikáció </w:t>
      </w:r>
      <w:r w:rsidRPr="003D4EED">
        <w:rPr>
          <w:b/>
          <w:lang w:bidi="hu-HU"/>
        </w:rPr>
        <w:t>alapvető elemeit</w:t>
      </w:r>
      <w:r w:rsidRPr="003D4EED">
        <w:rPr>
          <w:lang w:bidi="hu-HU"/>
        </w:rPr>
        <w:t>, amelyeket a BRIES-tevékenység során azonosítottak. Tartalmazza továbbá a meglévő kommunikációs modellekből átvett releváns, kapcsolódó területeket és kommunikációs folyamatokat.</w:t>
      </w:r>
    </w:p>
    <w:p w14:paraId="21380308" w14:textId="4DF20A8E" w:rsidR="00087DBD" w:rsidRPr="003D4EED" w:rsidRDefault="005749D7" w:rsidP="00DB7881">
      <w:pPr>
        <w:pStyle w:val="Agency-heading-2"/>
      </w:pPr>
      <w:bookmarkStart w:id="9" w:name="_Toc165562322"/>
      <w:r w:rsidRPr="003D4EED">
        <w:rPr>
          <w:lang w:bidi="hu-HU"/>
        </w:rPr>
        <w:t xml:space="preserve">A hatékony kommunikáció </w:t>
      </w:r>
      <w:bookmarkStart w:id="10" w:name="core_elements"/>
      <w:r w:rsidRPr="003D4EED">
        <w:rPr>
          <w:lang w:bidi="hu-HU"/>
        </w:rPr>
        <w:t>alapvető elemei</w:t>
      </w:r>
      <w:bookmarkEnd w:id="10"/>
      <w:r w:rsidRPr="003D4EED">
        <w:rPr>
          <w:lang w:bidi="hu-HU"/>
        </w:rPr>
        <w:t xml:space="preserve"> az oktatásban</w:t>
      </w:r>
      <w:bookmarkEnd w:id="9"/>
    </w:p>
    <w:p w14:paraId="7CD91C53" w14:textId="7D898E77" w:rsidR="00087DBD" w:rsidRPr="003D4EED" w:rsidRDefault="00087DBD" w:rsidP="00087DBD">
      <w:pPr>
        <w:pStyle w:val="Agency-body-text"/>
      </w:pPr>
      <w:r w:rsidRPr="003D4EED">
        <w:rPr>
          <w:lang w:bidi="hu-HU"/>
        </w:rPr>
        <w:t>A kommunikáció az egyének, csoportok vagy szervezetek közötti információmegosztás és az azokra való reagálás folyamata (</w:t>
      </w:r>
      <w:proofErr w:type="spellStart"/>
      <w:r w:rsidRPr="003D4EED">
        <w:rPr>
          <w:lang w:bidi="hu-HU"/>
        </w:rPr>
        <w:t>Walaski</w:t>
      </w:r>
      <w:proofErr w:type="spellEnd"/>
      <w:r w:rsidRPr="003D4EED">
        <w:rPr>
          <w:lang w:bidi="hu-HU"/>
        </w:rPr>
        <w:t>, 2011). A jelen útmutatóban a hatékony kommunikáció a kommunikációs folyamatok javítását szolgálja. A hatékony kommunikáció alkalmazása biztosítja, hogy az üzeneteket és a döntéseket egyértelmű, hozzáférhető módon kommunikálják az oktatási rendszer különböző szintjein belül és azok között. Ezenfelül hozzájárul az ellenálló képesség növeléséhez és az oktatásban részt vevő érintettek jóllétének előmozdításához.</w:t>
      </w:r>
    </w:p>
    <w:p w14:paraId="13CFD3A8" w14:textId="11278A36" w:rsidR="00F95798" w:rsidRPr="003D4EED" w:rsidRDefault="00F95798" w:rsidP="00F95798">
      <w:pPr>
        <w:pStyle w:val="Agency-body-text"/>
      </w:pPr>
      <w:r w:rsidRPr="003D4EED">
        <w:rPr>
          <w:lang w:bidi="hu-HU"/>
        </w:rPr>
        <w:t xml:space="preserve">A hatékony kommunikáció egyértelmű, átlátható és hozzáférhető, a </w:t>
      </w:r>
      <w:r w:rsidRPr="003D4EED">
        <w:rPr>
          <w:b/>
          <w:lang w:bidi="hu-HU"/>
        </w:rPr>
        <w:t>bizalom</w:t>
      </w:r>
      <w:r w:rsidRPr="003D4EED">
        <w:rPr>
          <w:lang w:bidi="hu-HU"/>
        </w:rPr>
        <w:t xml:space="preserve"> és a valahová tartozás érzését közvetíti, és lehetővé teszi, hogy minden érintett részt vegyen a releváns kommunikációs és döntéshozatali folyamatokban (</w:t>
      </w:r>
      <w:proofErr w:type="spellStart"/>
      <w:r w:rsidRPr="003D4EED">
        <w:rPr>
          <w:lang w:bidi="hu-HU"/>
        </w:rPr>
        <w:t>Greenaway</w:t>
      </w:r>
      <w:proofErr w:type="spellEnd"/>
      <w:r w:rsidRPr="003D4EED">
        <w:rPr>
          <w:lang w:bidi="hu-HU"/>
        </w:rPr>
        <w:t xml:space="preserve">, Wright, Willingham, Reynolds és </w:t>
      </w:r>
      <w:proofErr w:type="spellStart"/>
      <w:r w:rsidRPr="003D4EED">
        <w:rPr>
          <w:lang w:bidi="hu-HU"/>
        </w:rPr>
        <w:t>Haslam</w:t>
      </w:r>
      <w:proofErr w:type="spellEnd"/>
      <w:r w:rsidRPr="003D4EED">
        <w:rPr>
          <w:lang w:bidi="hu-HU"/>
        </w:rPr>
        <w:t xml:space="preserve">, 2015; </w:t>
      </w:r>
      <w:proofErr w:type="spellStart"/>
      <w:r w:rsidRPr="003D4EED">
        <w:rPr>
          <w:lang w:bidi="hu-HU"/>
        </w:rPr>
        <w:t>Durkee</w:t>
      </w:r>
      <w:proofErr w:type="spellEnd"/>
      <w:r w:rsidRPr="003D4EED">
        <w:rPr>
          <w:lang w:bidi="hu-HU"/>
        </w:rPr>
        <w:t>-Lloyd, 2022). Ily módon lehetővé teszi mindazok számára, akik részt vesznek az (inkluzív) nevelési-oktatási rendszerekben, és hozzájárulnak azokhoz, hogy hatékonyan elégítsék ki valamennyi tanuló igényeit. Ez a hatékony kommunikáció inkluzív kultúráját eredményezi az oktatásban.</w:t>
      </w:r>
    </w:p>
    <w:p w14:paraId="284A7F0D" w14:textId="27571BC3" w:rsidR="00F95798" w:rsidRPr="003D4EED" w:rsidRDefault="00F95798" w:rsidP="00DB7881">
      <w:pPr>
        <w:pStyle w:val="Agency-body-text"/>
        <w:keepNext/>
      </w:pPr>
      <w:r w:rsidRPr="003D4EED">
        <w:rPr>
          <w:lang w:bidi="hu-HU"/>
        </w:rPr>
        <w:t>A BRIES tevékenység a hatékony kommunikáció négy alapvető elemét azonosította, amelyek összekapcsolódnak és támogatják egymást:</w:t>
      </w:r>
    </w:p>
    <w:p w14:paraId="34AAB3E5" w14:textId="085D26A1" w:rsidR="006E00B3" w:rsidRPr="003D4EED" w:rsidRDefault="00087DBD" w:rsidP="0030450D">
      <w:pPr>
        <w:pStyle w:val="Agency-body-text"/>
        <w:numPr>
          <w:ilvl w:val="0"/>
          <w:numId w:val="7"/>
        </w:numPr>
      </w:pPr>
      <w:r w:rsidRPr="003D4EED">
        <w:rPr>
          <w:lang w:bidi="hu-HU"/>
        </w:rPr>
        <w:t xml:space="preserve">Az </w:t>
      </w:r>
      <w:r w:rsidRPr="003D4EED">
        <w:rPr>
          <w:b/>
          <w:lang w:bidi="hu-HU"/>
        </w:rPr>
        <w:t>egyértelműség</w:t>
      </w:r>
      <w:r w:rsidRPr="003D4EED">
        <w:rPr>
          <w:lang w:bidi="hu-HU"/>
        </w:rPr>
        <w:t xml:space="preserve"> elengedhetetlen a következetes és hozzáférhető tájékoztatáshoz, így rávilágít az egyszerű, könnyen érthető nyelvezet szükségességére. A nyelvezetnek megfelelőnek kell lennie a célközönség számára. Mindig törekedni kell arra, hogy elkerüljék a bonyolultságot és az összetéveszthetőséget (</w:t>
      </w:r>
      <w:proofErr w:type="spellStart"/>
      <w:r w:rsidRPr="003D4EED">
        <w:rPr>
          <w:lang w:bidi="hu-HU"/>
        </w:rPr>
        <w:t>Durkee</w:t>
      </w:r>
      <w:proofErr w:type="spellEnd"/>
      <w:r w:rsidRPr="003D4EED">
        <w:rPr>
          <w:lang w:bidi="hu-HU"/>
        </w:rPr>
        <w:t xml:space="preserve">-Lloyd, 2022; </w:t>
      </w:r>
      <w:proofErr w:type="spellStart"/>
      <w:r w:rsidRPr="003D4EED">
        <w:rPr>
          <w:lang w:bidi="hu-HU"/>
        </w:rPr>
        <w:t>Lund-Tønnesen</w:t>
      </w:r>
      <w:proofErr w:type="spellEnd"/>
      <w:r w:rsidRPr="003D4EED">
        <w:rPr>
          <w:lang w:bidi="hu-HU"/>
        </w:rPr>
        <w:t xml:space="preserve"> és </w:t>
      </w:r>
      <w:proofErr w:type="spellStart"/>
      <w:r w:rsidRPr="003D4EED">
        <w:rPr>
          <w:lang w:bidi="hu-HU"/>
        </w:rPr>
        <w:t>Christensen</w:t>
      </w:r>
      <w:proofErr w:type="spellEnd"/>
      <w:r w:rsidRPr="003D4EED">
        <w:rPr>
          <w:lang w:bidi="hu-HU"/>
        </w:rPr>
        <w:t xml:space="preserve">, 2023; </w:t>
      </w:r>
      <w:proofErr w:type="spellStart"/>
      <w:r w:rsidRPr="003D4EED">
        <w:rPr>
          <w:lang w:bidi="hu-HU"/>
        </w:rPr>
        <w:t>Glik</w:t>
      </w:r>
      <w:proofErr w:type="spellEnd"/>
      <w:r w:rsidRPr="003D4EED">
        <w:rPr>
          <w:lang w:bidi="hu-HU"/>
        </w:rPr>
        <w:t>, 2007).</w:t>
      </w:r>
    </w:p>
    <w:p w14:paraId="5A7511C1" w14:textId="76303A3E" w:rsidR="00087DBD" w:rsidRPr="003D4EED" w:rsidRDefault="00087DBD" w:rsidP="0002158C">
      <w:pPr>
        <w:pStyle w:val="Agency-body-text"/>
        <w:numPr>
          <w:ilvl w:val="0"/>
          <w:numId w:val="7"/>
        </w:numPr>
      </w:pPr>
      <w:r w:rsidRPr="003D4EED">
        <w:rPr>
          <w:lang w:bidi="hu-HU"/>
        </w:rPr>
        <w:t xml:space="preserve">A </w:t>
      </w:r>
      <w:r w:rsidRPr="003D4EED">
        <w:rPr>
          <w:b/>
          <w:lang w:bidi="hu-HU"/>
        </w:rPr>
        <w:t>hozzáférhetőség</w:t>
      </w:r>
      <w:r w:rsidRPr="003D4EED">
        <w:rPr>
          <w:lang w:bidi="hu-HU"/>
        </w:rPr>
        <w:t xml:space="preserve"> azt jelenti, hogy az üzeneteket hozzáférhető formátumban, nyelven és csatornákon adják át. A hozzáférhetőség biztosítja, hogy az információ és a kommunikáció mindenki igényeihez igazodjon, így mindenki számára elérhető legyen (</w:t>
      </w:r>
      <w:proofErr w:type="spellStart"/>
      <w:r w:rsidRPr="003D4EED">
        <w:rPr>
          <w:lang w:bidi="hu-HU"/>
        </w:rPr>
        <w:t>Durkee</w:t>
      </w:r>
      <w:proofErr w:type="spellEnd"/>
      <w:r w:rsidRPr="003D4EED">
        <w:rPr>
          <w:lang w:bidi="hu-HU"/>
        </w:rPr>
        <w:t xml:space="preserve">-Lloyd, 2022; </w:t>
      </w:r>
      <w:proofErr w:type="spellStart"/>
      <w:r w:rsidRPr="003D4EED">
        <w:rPr>
          <w:lang w:bidi="hu-HU"/>
        </w:rPr>
        <w:t>Vakarelov</w:t>
      </w:r>
      <w:proofErr w:type="spellEnd"/>
      <w:r w:rsidRPr="003D4EED">
        <w:rPr>
          <w:lang w:bidi="hu-HU"/>
        </w:rPr>
        <w:t xml:space="preserve"> és </w:t>
      </w:r>
      <w:proofErr w:type="spellStart"/>
      <w:r w:rsidRPr="003D4EED">
        <w:rPr>
          <w:lang w:bidi="hu-HU"/>
        </w:rPr>
        <w:t>Rogerson</w:t>
      </w:r>
      <w:proofErr w:type="spellEnd"/>
      <w:r w:rsidRPr="003D4EED">
        <w:rPr>
          <w:lang w:bidi="hu-HU"/>
        </w:rPr>
        <w:t xml:space="preserve">, 2020). Az érintettek </w:t>
      </w:r>
      <w:r w:rsidRPr="003D4EED">
        <w:rPr>
          <w:lang w:bidi="hu-HU"/>
        </w:rPr>
        <w:lastRenderedPageBreak/>
        <w:t>részvételével kialakított, hozzáférhető kommunikáció megbízható, átlátható és világos kommunikációs folyamatokhoz vezet.</w:t>
      </w:r>
    </w:p>
    <w:p w14:paraId="583710FF" w14:textId="01C17F45" w:rsidR="00087DBD" w:rsidRPr="003D4EED" w:rsidRDefault="00087DBD" w:rsidP="0002158C">
      <w:pPr>
        <w:pStyle w:val="Agency-body-text"/>
        <w:numPr>
          <w:ilvl w:val="0"/>
          <w:numId w:val="7"/>
        </w:numPr>
      </w:pPr>
      <w:r w:rsidRPr="003D4EED">
        <w:rPr>
          <w:lang w:bidi="hu-HU"/>
        </w:rPr>
        <w:t xml:space="preserve">A </w:t>
      </w:r>
      <w:r w:rsidRPr="003D4EED">
        <w:rPr>
          <w:b/>
          <w:lang w:bidi="hu-HU"/>
        </w:rPr>
        <w:t>bizalom</w:t>
      </w:r>
      <w:r w:rsidRPr="003D4EED">
        <w:rPr>
          <w:lang w:bidi="hu-HU"/>
        </w:rPr>
        <w:t xml:space="preserve"> a kommunikációs folyamatban részt vevők közötti partnerséget foglalja magában. A bizalom biztosítja, hogy a közlések címzettjeit meghallgassák, és észrevételeiket, visszacsatolásukat és üzeneteiket értékeljék és odafigyeljenek azokra (</w:t>
      </w:r>
      <w:proofErr w:type="spellStart"/>
      <w:r w:rsidRPr="003D4EED">
        <w:rPr>
          <w:lang w:bidi="hu-HU"/>
        </w:rPr>
        <w:t>Greenaway</w:t>
      </w:r>
      <w:proofErr w:type="spellEnd"/>
      <w:r w:rsidRPr="003D4EED">
        <w:rPr>
          <w:lang w:bidi="hu-HU"/>
        </w:rPr>
        <w:t xml:space="preserve"> </w:t>
      </w:r>
      <w:proofErr w:type="spellStart"/>
      <w:r w:rsidRPr="003D4EED">
        <w:rPr>
          <w:lang w:bidi="hu-HU"/>
        </w:rPr>
        <w:t>et</w:t>
      </w:r>
      <w:proofErr w:type="spellEnd"/>
      <w:r w:rsidRPr="003D4EED">
        <w:rPr>
          <w:lang w:bidi="hu-HU"/>
        </w:rPr>
        <w:t xml:space="preserve"> </w:t>
      </w:r>
      <w:proofErr w:type="spellStart"/>
      <w:r w:rsidRPr="003D4EED">
        <w:rPr>
          <w:lang w:bidi="hu-HU"/>
        </w:rPr>
        <w:t>al</w:t>
      </w:r>
      <w:proofErr w:type="spellEnd"/>
      <w:r w:rsidRPr="003D4EED">
        <w:rPr>
          <w:lang w:bidi="hu-HU"/>
        </w:rPr>
        <w:t xml:space="preserve">., 2015; </w:t>
      </w:r>
      <w:proofErr w:type="spellStart"/>
      <w:r w:rsidRPr="003D4EED">
        <w:rPr>
          <w:lang w:bidi="hu-HU"/>
        </w:rPr>
        <w:t>Kambouri</w:t>
      </w:r>
      <w:proofErr w:type="spellEnd"/>
      <w:r w:rsidRPr="003D4EED">
        <w:rPr>
          <w:lang w:bidi="hu-HU"/>
        </w:rPr>
        <w:t xml:space="preserve">, Wilson, </w:t>
      </w:r>
      <w:proofErr w:type="spellStart"/>
      <w:r w:rsidRPr="003D4EED">
        <w:rPr>
          <w:lang w:bidi="hu-HU"/>
        </w:rPr>
        <w:t>Pieridou</w:t>
      </w:r>
      <w:proofErr w:type="spellEnd"/>
      <w:r w:rsidRPr="003D4EED">
        <w:rPr>
          <w:lang w:bidi="hu-HU"/>
        </w:rPr>
        <w:t xml:space="preserve">, </w:t>
      </w:r>
      <w:proofErr w:type="spellStart"/>
      <w:r w:rsidRPr="003D4EED">
        <w:rPr>
          <w:lang w:bidi="hu-HU"/>
        </w:rPr>
        <w:t>Flannery</w:t>
      </w:r>
      <w:proofErr w:type="spellEnd"/>
      <w:r w:rsidRPr="003D4EED">
        <w:rPr>
          <w:lang w:bidi="hu-HU"/>
        </w:rPr>
        <w:t xml:space="preserve"> </w:t>
      </w:r>
      <w:proofErr w:type="spellStart"/>
      <w:r w:rsidRPr="003D4EED">
        <w:rPr>
          <w:lang w:bidi="hu-HU"/>
        </w:rPr>
        <w:t>Quinn</w:t>
      </w:r>
      <w:proofErr w:type="spellEnd"/>
      <w:r w:rsidRPr="003D4EED">
        <w:rPr>
          <w:lang w:bidi="hu-HU"/>
        </w:rPr>
        <w:t xml:space="preserve"> és </w:t>
      </w:r>
      <w:proofErr w:type="spellStart"/>
      <w:r w:rsidRPr="003D4EED">
        <w:rPr>
          <w:lang w:bidi="hu-HU"/>
        </w:rPr>
        <w:t>Liu</w:t>
      </w:r>
      <w:proofErr w:type="spellEnd"/>
      <w:r w:rsidRPr="003D4EED">
        <w:rPr>
          <w:lang w:bidi="hu-HU"/>
        </w:rPr>
        <w:t xml:space="preserve">, 2022; </w:t>
      </w:r>
      <w:proofErr w:type="spellStart"/>
      <w:r w:rsidRPr="003D4EED">
        <w:rPr>
          <w:lang w:bidi="hu-HU"/>
        </w:rPr>
        <w:t>Walaski</w:t>
      </w:r>
      <w:proofErr w:type="spellEnd"/>
      <w:r w:rsidRPr="003D4EED">
        <w:rPr>
          <w:lang w:bidi="hu-HU"/>
        </w:rPr>
        <w:t>, 2011). A bizalomra épülő kommunikációs folyamatok támogatják a kommunikáció egyértelműségét, átláthatóságát és hatékonyságát.</w:t>
      </w:r>
    </w:p>
    <w:p w14:paraId="73318E74" w14:textId="1B270103" w:rsidR="00BD4E12" w:rsidRPr="003D4EED" w:rsidRDefault="00087DBD" w:rsidP="0002158C">
      <w:pPr>
        <w:pStyle w:val="Agency-body-text"/>
        <w:numPr>
          <w:ilvl w:val="0"/>
          <w:numId w:val="7"/>
        </w:numPr>
      </w:pPr>
      <w:r w:rsidRPr="003D4EED">
        <w:rPr>
          <w:lang w:bidi="hu-HU"/>
        </w:rPr>
        <w:t xml:space="preserve">Az </w:t>
      </w:r>
      <w:r w:rsidRPr="003D4EED">
        <w:rPr>
          <w:b/>
          <w:lang w:bidi="hu-HU"/>
        </w:rPr>
        <w:t>átláthatóság</w:t>
      </w:r>
      <w:r w:rsidRPr="003D4EED">
        <w:rPr>
          <w:lang w:bidi="hu-HU"/>
        </w:rPr>
        <w:t xml:space="preserve"> azt jelenti, hogy ügyelnek arra, hogy az információk könnyen hozzáférhetők legyenek, és azokat úgy tegyék közzé, hogy az érintettek különböző szintjeihez eljussanak. Ez biztosítja, hogy a kommunikációs és döntési folyamatok érthetőek és hozzáférhetőek legyenek. Bizalomra, hitelességre, őszinteségre és elszámoltathatóságra van szükség a kommunikáció átláthatóságának támogatásához (</w:t>
      </w:r>
      <w:proofErr w:type="spellStart"/>
      <w:r w:rsidRPr="003D4EED">
        <w:rPr>
          <w:lang w:bidi="hu-HU"/>
        </w:rPr>
        <w:t>Vakarelov</w:t>
      </w:r>
      <w:proofErr w:type="spellEnd"/>
      <w:r w:rsidRPr="003D4EED">
        <w:rPr>
          <w:lang w:bidi="hu-HU"/>
        </w:rPr>
        <w:t xml:space="preserve"> és </w:t>
      </w:r>
      <w:proofErr w:type="spellStart"/>
      <w:r w:rsidRPr="003D4EED">
        <w:rPr>
          <w:lang w:bidi="hu-HU"/>
        </w:rPr>
        <w:t>Rogerson</w:t>
      </w:r>
      <w:proofErr w:type="spellEnd"/>
      <w:r w:rsidRPr="003D4EED">
        <w:rPr>
          <w:lang w:bidi="hu-HU"/>
        </w:rPr>
        <w:t xml:space="preserve">, 2020; </w:t>
      </w:r>
      <w:proofErr w:type="spellStart"/>
      <w:r w:rsidRPr="003D4EED">
        <w:rPr>
          <w:lang w:bidi="hu-HU"/>
        </w:rPr>
        <w:t>Glik</w:t>
      </w:r>
      <w:proofErr w:type="spellEnd"/>
      <w:r w:rsidRPr="003D4EED">
        <w:rPr>
          <w:lang w:bidi="hu-HU"/>
        </w:rPr>
        <w:t>, 2007).</w:t>
      </w:r>
    </w:p>
    <w:p w14:paraId="682B20BC" w14:textId="79AC923E" w:rsidR="008D2E54" w:rsidRPr="003D4EED" w:rsidRDefault="008D2E54" w:rsidP="008D2E54">
      <w:pPr>
        <w:pStyle w:val="Agency-body-text"/>
        <w:rPr>
          <w:rFonts w:eastAsia="Calibri" w:cs="Calibri"/>
        </w:rPr>
      </w:pPr>
      <w:r w:rsidRPr="003D4EED">
        <w:rPr>
          <w:lang w:bidi="hu-HU"/>
        </w:rPr>
        <w:t xml:space="preserve">Ezek az alapvető elemek a fő </w:t>
      </w:r>
      <w:r w:rsidRPr="003D4EED">
        <w:rPr>
          <w:b/>
          <w:lang w:bidi="hu-HU"/>
        </w:rPr>
        <w:t>konverziós tényezők</w:t>
      </w:r>
      <w:r w:rsidRPr="003D4EED">
        <w:rPr>
          <w:lang w:bidi="hu-HU"/>
        </w:rPr>
        <w:t xml:space="preserve"> a meglévő kommunikáció hatékony kommunikációvá alakításához. A konverziós tényezőket érdemibb és egyértelműbb módon tárgyalja a </w:t>
      </w:r>
      <w:hyperlink w:anchor="Section2" w:history="1">
        <w:r w:rsidR="00214D4C" w:rsidRPr="003D4EED">
          <w:rPr>
            <w:rStyle w:val="Hyperlink"/>
            <w:lang w:bidi="hu-HU"/>
          </w:rPr>
          <w:t>2.</w:t>
        </w:r>
        <w:r w:rsidR="00FF5D04">
          <w:rPr>
            <w:rStyle w:val="Hyperlink"/>
            <w:lang w:bidi="hu-HU"/>
          </w:rPr>
          <w:t> </w:t>
        </w:r>
        <w:r w:rsidR="00214D4C" w:rsidRPr="003D4EED">
          <w:rPr>
            <w:rStyle w:val="Hyperlink"/>
            <w:lang w:bidi="hu-HU"/>
          </w:rPr>
          <w:t>szakasz</w:t>
        </w:r>
      </w:hyperlink>
      <w:r w:rsidRPr="003D4EED">
        <w:rPr>
          <w:lang w:bidi="hu-HU"/>
        </w:rPr>
        <w:t>, ahol „A hatékony kommunikáció kultúrájának kialakítása az oktatásban” modell összehangolásra kerül a jólléti keretrendszerrel.</w:t>
      </w:r>
    </w:p>
    <w:p w14:paraId="65D7144C" w14:textId="770B3600" w:rsidR="00913DD9" w:rsidRPr="003D4EED" w:rsidRDefault="00264F10" w:rsidP="00204059">
      <w:pPr>
        <w:pStyle w:val="Agency-body-text"/>
        <w:keepNext/>
        <w:jc w:val="center"/>
        <w:rPr>
          <w:rFonts w:eastAsia="Calibri" w:cs="Calibri"/>
        </w:rPr>
      </w:pPr>
      <w:r w:rsidRPr="004F3B5D">
        <w:rPr>
          <w:noProof/>
          <w:lang w:eastAsia="el-GR"/>
        </w:rPr>
        <mc:AlternateContent>
          <mc:Choice Requires="wps">
            <w:drawing>
              <wp:anchor distT="0" distB="0" distL="114300" distR="114300" simplePos="0" relativeHeight="251658260" behindDoc="0" locked="0" layoutInCell="1" allowOverlap="1" wp14:anchorId="6FEFE521" wp14:editId="04239EBB">
                <wp:simplePos x="0" y="0"/>
                <wp:positionH relativeFrom="margin">
                  <wp:align>center</wp:align>
                </wp:positionH>
                <wp:positionV relativeFrom="paragraph">
                  <wp:posOffset>1261110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hu-HU"/>
                              </w:rPr>
                              <w:t>A hatékony kommunikáció kultúrája az oktatásban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0;margin-top:99.3pt;width:150.9pt;height:75.0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&#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hu-HU"/>
                        </w:rPr>
                        <w:t>A hatékony kommunikáció kultúrája az oktatásban</w:t>
                      </w:r>
                    </w:p>
                  </w:txbxContent>
                </v:textbox>
                <w10:wrap anchorx="margin"/>
              </v:shape>
            </w:pict>
          </mc:Fallback>
        </mc:AlternateContent>
      </w:r>
      <w:r w:rsidRPr="004F3B5D">
        <w:rPr>
          <w:noProof/>
          <w:lang w:eastAsia="el-GR"/>
        </w:rPr>
        <mc:AlternateContent>
          <mc:Choice Requires="wps">
            <w:drawing>
              <wp:anchor distT="0" distB="0" distL="114300" distR="114300" simplePos="0" relativeHeight="251658262" behindDoc="0" locked="0" layoutInCell="1" allowOverlap="1" wp14:anchorId="3670D42F" wp14:editId="54F03B87">
                <wp:simplePos x="0" y="0"/>
                <wp:positionH relativeFrom="column">
                  <wp:posOffset>2866390</wp:posOffset>
                </wp:positionH>
                <wp:positionV relativeFrom="paragraph">
                  <wp:posOffset>810895</wp:posOffset>
                </wp:positionV>
                <wp:extent cx="2152650" cy="953135"/>
                <wp:effectExtent l="0" t="0" r="0" b="4445"/>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2650" cy="953135"/>
                        </a:xfrm>
                        <a:prstGeom prst="rect">
                          <a:avLst/>
                        </a:prstGeom>
                        <a:noFill/>
                        <a:ln w="6350">
                          <a:noFill/>
                        </a:ln>
                      </wps:spPr>
                      <wps:txbx>
                        <w:txbxContent>
                          <w:p w14:paraId="54330409" w14:textId="628FCBB9" w:rsidR="000C3566" w:rsidRPr="002F6CDF" w:rsidRDefault="000C3566" w:rsidP="000C3566">
                            <w:pPr>
                              <w:pStyle w:val="Agency-body-text"/>
                              <w:jc w:val="center"/>
                              <w:rPr>
                                <w:b/>
                                <w:bCs/>
                                <w:color w:val="FFFFFF" w:themeColor="background1"/>
                                <w:sz w:val="32"/>
                                <w:szCs w:val="32"/>
                              </w:rPr>
                            </w:pPr>
                            <w:r w:rsidRPr="002F6CDF">
                              <w:rPr>
                                <w:b/>
                                <w:color w:val="FFFFFF" w:themeColor="background1"/>
                                <w:sz w:val="32"/>
                                <w:szCs w:val="32"/>
                                <w:lang w:bidi="hu-HU"/>
                              </w:rPr>
                              <w:t>HOZZÁFÉRHETŐSÉG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670D42F" id="_x0000_t202" coordsize="21600,21600" o:spt="202" path="m,l,21600r21600,l21600,xe">
                <v:stroke joinstyle="miter"/>
                <v:path gradientshapeok="t" o:connecttype="rect"/>
              </v:shapetype>
              <v:shape id="_x0000_s1027" type="#_x0000_t202" alt="&quot;&quot;" style="position:absolute;left:0;text-align:left;margin-left:225.7pt;margin-top:63.85pt;width:169.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" filled="f" stroked="f" strokeweight=".5pt">
                <v:textbox style="mso-fit-shape-to-text:t">
                  <w:txbxContent>
                    <w:p w14:paraId="54330409" w14:textId="628FCBB9" w:rsidR="000C3566" w:rsidRPr="002F6CDF" w:rsidRDefault="000C3566" w:rsidP="000C3566">
                      <w:pPr>
                        <w:pStyle w:val="Agency-body-text"/>
                        <w:jc w:val="center"/>
                        <w:rPr>
                          <w:b/>
                          <w:bCs/>
                          <w:color w:val="FFFFFF" w:themeColor="background1"/>
                          <w:sz w:val="32"/>
                          <w:szCs w:val="32"/>
                        </w:rPr>
                      </w:pPr>
                      <w:r w:rsidRPr="002F6CDF">
                        <w:rPr>
                          <w:b/>
                          <w:color w:val="FFFFFF" w:themeColor="background1"/>
                          <w:sz w:val="32"/>
                          <w:szCs w:val="32"/>
                          <w:lang w:bidi="hu-HU"/>
                        </w:rPr>
                        <w:t>HOZZÁFÉRHETŐSÉG</w:t>
                      </w:r>
                    </w:p>
                  </w:txbxContent>
                </v:textbox>
              </v:shape>
            </w:pict>
          </mc:Fallback>
        </mc:AlternateContent>
      </w:r>
      <w:r w:rsidR="000C3566" w:rsidRPr="004F3B5D">
        <w:rPr>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2F6CDF" w:rsidRDefault="000C3566" w:rsidP="000C3566">
                            <w:pPr>
                              <w:pStyle w:val="Agency-body-text"/>
                              <w:jc w:val="center"/>
                              <w:rPr>
                                <w:b/>
                                <w:bCs/>
                                <w:color w:val="FFFFFF" w:themeColor="background1"/>
                                <w:sz w:val="32"/>
                                <w:szCs w:val="32"/>
                              </w:rPr>
                            </w:pPr>
                            <w:r w:rsidRPr="002F6CDF">
                              <w:rPr>
                                <w:b/>
                                <w:color w:val="FFFFFF" w:themeColor="background1"/>
                                <w:sz w:val="32"/>
                                <w:szCs w:val="32"/>
                                <w:lang w:bidi="hu-HU"/>
                              </w:rPr>
                              <w:t>EGYÉRTELMŰSÉG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8"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" filled="f" stroked="f" strokeweight=".5pt">
                <v:textbox style="mso-fit-shape-to-text:t">
                  <w:txbxContent>
                    <w:p w14:paraId="5D366645" w14:textId="3CBA8D2E" w:rsidR="000C3566" w:rsidRPr="002F6CDF" w:rsidRDefault="000C3566" w:rsidP="000C3566">
                      <w:pPr>
                        <w:pStyle w:val="Agency-body-text"/>
                        <w:jc w:val="center"/>
                        <w:rPr>
                          <w:b/>
                          <w:bCs/>
                          <w:color w:val="FFFFFF" w:themeColor="background1"/>
                          <w:sz w:val="32"/>
                          <w:szCs w:val="32"/>
                        </w:rPr>
                      </w:pPr>
                      <w:r w:rsidRPr="002F6CDF">
                        <w:rPr>
                          <w:b/>
                          <w:color w:val="FFFFFF" w:themeColor="background1"/>
                          <w:sz w:val="32"/>
                          <w:szCs w:val="32"/>
                          <w:lang w:bidi="hu-HU"/>
                        </w:rPr>
                        <w:t>EGYÉRTELMŰSÉG</w:t>
                      </w:r>
                    </w:p>
                  </w:txbxContent>
                </v:textbox>
              </v:shape>
            </w:pict>
          </mc:Fallback>
        </mc:AlternateContent>
      </w:r>
      <w:r w:rsidR="000C3566" w:rsidRPr="004F3B5D">
        <w:rPr>
          <w:noProof/>
          <w:lang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2F6CDF" w:rsidRDefault="000C3566" w:rsidP="000C3566">
                            <w:pPr>
                              <w:pStyle w:val="Agency-body-text"/>
                              <w:jc w:val="center"/>
                              <w:rPr>
                                <w:b/>
                                <w:bCs/>
                                <w:color w:val="FFFFFF" w:themeColor="background1"/>
                                <w:sz w:val="32"/>
                                <w:szCs w:val="32"/>
                              </w:rPr>
                            </w:pPr>
                            <w:r w:rsidRPr="002F6CDF">
                              <w:rPr>
                                <w:b/>
                                <w:color w:val="FFFFFF" w:themeColor="background1"/>
                                <w:sz w:val="32"/>
                                <w:szCs w:val="32"/>
                                <w:lang w:bidi="hu-HU"/>
                              </w:rPr>
                              <w:t>BIZALOM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9"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" filled="f" stroked="f" strokeweight=".5pt">
                <v:textbox style="mso-fit-shape-to-text:t">
                  <w:txbxContent>
                    <w:p w14:paraId="6B724ED3" w14:textId="4303A193" w:rsidR="000C3566" w:rsidRPr="002F6CDF" w:rsidRDefault="000C3566" w:rsidP="000C3566">
                      <w:pPr>
                        <w:pStyle w:val="Agency-body-text"/>
                        <w:jc w:val="center"/>
                        <w:rPr>
                          <w:b/>
                          <w:bCs/>
                          <w:color w:val="FFFFFF" w:themeColor="background1"/>
                          <w:sz w:val="32"/>
                          <w:szCs w:val="32"/>
                        </w:rPr>
                      </w:pPr>
                      <w:r w:rsidRPr="002F6CDF">
                        <w:rPr>
                          <w:b/>
                          <w:color w:val="FFFFFF" w:themeColor="background1"/>
                          <w:sz w:val="32"/>
                          <w:szCs w:val="32"/>
                          <w:lang w:bidi="hu-HU"/>
                        </w:rPr>
                        <w:t>BIZALOM</w:t>
                      </w:r>
                    </w:p>
                  </w:txbxContent>
                </v:textbox>
              </v:shape>
            </w:pict>
          </mc:Fallback>
        </mc:AlternateContent>
      </w:r>
      <w:r w:rsidR="000C3566" w:rsidRPr="004F3B5D">
        <w:rPr>
          <w:noProof/>
          <w:lang w:eastAsia="el-GR"/>
        </w:rPr>
        <mc:AlternateContent>
          <mc:Choice Requires="wps">
            <w:drawing>
              <wp:anchor distT="0" distB="0" distL="114300" distR="114300" simplePos="0" relativeHeight="251658263" behindDoc="0" locked="0" layoutInCell="1" allowOverlap="1" wp14:anchorId="5B997D60" wp14:editId="64599AB3">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2F6CDF" w:rsidRDefault="000C3566" w:rsidP="000C3566">
                            <w:pPr>
                              <w:pStyle w:val="Agency-body-text"/>
                              <w:jc w:val="center"/>
                              <w:rPr>
                                <w:b/>
                                <w:bCs/>
                                <w:color w:val="FFFFFF" w:themeColor="background1"/>
                                <w:sz w:val="32"/>
                                <w:szCs w:val="32"/>
                              </w:rPr>
                            </w:pPr>
                            <w:r w:rsidRPr="002F6CDF">
                              <w:rPr>
                                <w:b/>
                                <w:color w:val="FFFFFF" w:themeColor="background1"/>
                                <w:sz w:val="32"/>
                                <w:szCs w:val="32"/>
                                <w:lang w:bidi="hu-HU"/>
                              </w:rPr>
                              <w:t>ÁTLÁTHATÓSÁG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30"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" filled="f" stroked="f" strokeweight=".5pt">
                <v:textbox style="mso-fit-shape-to-text:t">
                  <w:txbxContent>
                    <w:p w14:paraId="15BFF4D4" w14:textId="2FCB1162" w:rsidR="000C3566" w:rsidRPr="002F6CDF" w:rsidRDefault="000C3566" w:rsidP="000C3566">
                      <w:pPr>
                        <w:pStyle w:val="Agency-body-text"/>
                        <w:jc w:val="center"/>
                        <w:rPr>
                          <w:b/>
                          <w:bCs/>
                          <w:color w:val="FFFFFF" w:themeColor="background1"/>
                          <w:sz w:val="32"/>
                          <w:szCs w:val="32"/>
                        </w:rPr>
                      </w:pPr>
                      <w:r w:rsidRPr="002F6CDF">
                        <w:rPr>
                          <w:b/>
                          <w:color w:val="FFFFFF" w:themeColor="background1"/>
                          <w:sz w:val="32"/>
                          <w:szCs w:val="32"/>
                          <w:lang w:bidi="hu-HU"/>
                        </w:rPr>
                        <w:t>ÁTLÁTHATÓSÁG</w:t>
                      </w:r>
                    </w:p>
                  </w:txbxContent>
                </v:textbox>
              </v:shape>
            </w:pict>
          </mc:Fallback>
        </mc:AlternateContent>
      </w:r>
      <w:r w:rsidR="002F0F9E" w:rsidRPr="004F3B5D">
        <w:rPr>
          <w:noProof/>
          <w:lang w:eastAsia="el-GR"/>
        </w:rPr>
        <w:drawing>
          <wp:inline distT="0" distB="0" distL="0" distR="0" wp14:anchorId="1905BED5" wp14:editId="03414A8B">
            <wp:extent cx="5067300" cy="3822700"/>
            <wp:effectExtent l="0" t="0" r="0" b="0"/>
            <wp:docPr id="1855048399" name="Picture 24" descr="„A hatékony kommunikáció kultúrája az oktatásban” cím egy ovális alakzat közepén látható. Az ábra közepét négy egyenlő rész veszi körül, amelyeken ez áll: egyértelműség, hozzáférhetőség, bizalom, átláthatósá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A hatékony kommunikáció kultúrája az oktatásban” cím egy ovális alakzat közepén látható. Az ábra közepét négy egyenlő rész veszi körül, amelyeken ez áll: egyértelműség, hozzáférhetőség, bizalom, átláthatóság."/>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3D4EED" w:rsidRDefault="00913DD9" w:rsidP="008947A2">
      <w:pPr>
        <w:pStyle w:val="Agency-caption"/>
      </w:pPr>
      <w:r w:rsidRPr="003D4EED">
        <w:rPr>
          <w:lang w:bidi="hu-HU"/>
        </w:rPr>
        <w:fldChar w:fldCharType="begin"/>
      </w:r>
      <w:r w:rsidRPr="003D4EED">
        <w:rPr>
          <w:lang w:bidi="hu-HU"/>
        </w:rPr>
        <w:instrText>SEQ Figure \* ARABIC</w:instrText>
      </w:r>
      <w:r w:rsidRPr="003D4EED">
        <w:rPr>
          <w:lang w:bidi="hu-HU"/>
        </w:rPr>
        <w:fldChar w:fldCharType="separate"/>
      </w:r>
      <w:r w:rsidR="00BE07E6" w:rsidRPr="003D4EED">
        <w:rPr>
          <w:lang w:bidi="hu-HU"/>
        </w:rPr>
        <w:t>1</w:t>
      </w:r>
      <w:r w:rsidRPr="003D4EED">
        <w:rPr>
          <w:lang w:bidi="hu-HU"/>
        </w:rPr>
        <w:fldChar w:fldCharType="end"/>
      </w:r>
      <w:r w:rsidRPr="003D4EED">
        <w:rPr>
          <w:lang w:bidi="hu-HU"/>
        </w:rPr>
        <w:t>. ábra: A hatékony kommunikáció négy alapvető eleme az oktatásban</w:t>
      </w:r>
    </w:p>
    <w:p w14:paraId="6EAF509B" w14:textId="60978FD0" w:rsidR="00087DBD" w:rsidRPr="003D4EED" w:rsidRDefault="006D0297" w:rsidP="00DB7881">
      <w:pPr>
        <w:pStyle w:val="Agency-heading-2"/>
      </w:pPr>
      <w:bookmarkStart w:id="11" w:name="_Toc165562323"/>
      <w:r w:rsidRPr="003D4EED">
        <w:rPr>
          <w:lang w:bidi="hu-HU"/>
        </w:rPr>
        <w:lastRenderedPageBreak/>
        <w:t>„A hatékony kommunikáció kultúrájának kialakítása az oktatásban” modell ismertetése</w:t>
      </w:r>
      <w:bookmarkEnd w:id="11"/>
    </w:p>
    <w:p w14:paraId="6552CBFF" w14:textId="3A99C794" w:rsidR="007620FE" w:rsidRPr="006F7554" w:rsidRDefault="00087DBD" w:rsidP="00C451EB">
      <w:pPr>
        <w:pStyle w:val="Agency-body-text"/>
      </w:pPr>
      <w:r w:rsidRPr="003D4EED">
        <w:rPr>
          <w:lang w:bidi="hu-HU"/>
        </w:rPr>
        <w:t xml:space="preserve">A </w:t>
      </w:r>
      <w:hyperlink r:id="rId41" w:history="1">
        <w:r w:rsidR="00644E29" w:rsidRPr="003D4EED">
          <w:rPr>
            <w:rStyle w:val="Hyperlink"/>
            <w:lang w:bidi="hu-HU"/>
          </w:rPr>
          <w:t>meglévő kommunikációs modellekre és elméletekre</w:t>
        </w:r>
      </w:hyperlink>
      <w:r w:rsidRPr="003D4EED">
        <w:rPr>
          <w:lang w:bidi="hu-HU"/>
        </w:rPr>
        <w:t xml:space="preserve">, valamint a hatékony kommunikáció négy alapvető elemére építve a BRIES tevékenység kidolgozta „A hatékony kommunikáció kultúrájának kialakítása az oktatásban” elnevezésű </w:t>
      </w:r>
      <w:r w:rsidRPr="006F7554">
        <w:t>modellt.</w:t>
      </w:r>
    </w:p>
    <w:p w14:paraId="59EB88E1" w14:textId="54CB12EF" w:rsidR="007620FE" w:rsidRPr="003D4EED" w:rsidRDefault="007620FE" w:rsidP="007620FE">
      <w:pPr>
        <w:pStyle w:val="Agency-body-text"/>
        <w:rPr>
          <w:sz w:val="20"/>
        </w:rPr>
        <w:sectPr w:rsidR="007620FE" w:rsidRPr="003D4EED" w:rsidSect="00EB785D">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3D4EED" w:rsidRDefault="0050216C" w:rsidP="004E5782">
      <w:pPr>
        <w:pStyle w:val="Agency-body-text"/>
        <w:jc w:val="center"/>
      </w:pPr>
      <w:r w:rsidRPr="004F3B5D">
        <w:rPr>
          <w:noProof/>
          <w:lang w:eastAsia="el-GR"/>
        </w:rPr>
        <w:lastRenderedPageBreak/>
        <mc:AlternateContent>
          <mc:Choice Requires="wpg">
            <w:drawing>
              <wp:anchor distT="0" distB="0" distL="114300" distR="114300" simplePos="0" relativeHeight="251658270" behindDoc="0" locked="0" layoutInCell="1" allowOverlap="1" wp14:anchorId="1BFA4DF7" wp14:editId="12BF1DCD">
                <wp:simplePos x="0" y="0"/>
                <wp:positionH relativeFrom="column">
                  <wp:posOffset>1244177</wp:posOffset>
                </wp:positionH>
                <wp:positionV relativeFrom="paragraph">
                  <wp:posOffset>206163</wp:posOffset>
                </wp:positionV>
                <wp:extent cx="6748892"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48892" cy="4726818"/>
                          <a:chOff x="-95250" y="0"/>
                          <a:chExt cx="6748892"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hu-HU"/>
                                </w:rPr>
                                <w:t>A hatékony kommunikáció kultúrája az oktatásban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1948355" y="1480073"/>
                            <a:ext cx="1536700" cy="412750"/>
                          </a:xfrm>
                          <a:prstGeom prst="rect">
                            <a:avLst/>
                          </a:prstGeom>
                          <a:noFill/>
                          <a:ln w="6350">
                            <a:noFill/>
                          </a:ln>
                        </wps:spPr>
                        <wps:txbx>
                          <w:txbxContent>
                            <w:p w14:paraId="13A8CB2C" w14:textId="77777777" w:rsidR="004E5782" w:rsidRPr="002F6CDF" w:rsidRDefault="004E5782" w:rsidP="004E5782">
                              <w:pPr>
                                <w:pStyle w:val="Agency-body-text"/>
                                <w:jc w:val="center"/>
                                <w:rPr>
                                  <w:b/>
                                  <w:bCs/>
                                  <w:color w:val="FFFFFF" w:themeColor="background1"/>
                                  <w:sz w:val="21"/>
                                  <w:szCs w:val="21"/>
                                </w:rPr>
                              </w:pPr>
                              <w:r w:rsidRPr="002F6CDF">
                                <w:rPr>
                                  <w:b/>
                                  <w:color w:val="FFFFFF" w:themeColor="background1"/>
                                  <w:sz w:val="21"/>
                                  <w:szCs w:val="21"/>
                                  <w:lang w:bidi="hu-HU"/>
                                </w:rPr>
                                <w:t>EGYÉRTELMŰSÉG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224471" y="1628264"/>
                            <a:ext cx="1551305" cy="412750"/>
                          </a:xfrm>
                          <a:prstGeom prst="rect">
                            <a:avLst/>
                          </a:prstGeom>
                          <a:noFill/>
                          <a:ln w="6350">
                            <a:noFill/>
                          </a:ln>
                        </wps:spPr>
                        <wps:txbx>
                          <w:txbxContent>
                            <w:p w14:paraId="51165DA0" w14:textId="77777777" w:rsidR="004E5782" w:rsidRPr="002F6CDF" w:rsidRDefault="004E5782" w:rsidP="004E5782">
                              <w:pPr>
                                <w:pStyle w:val="Agency-body-text"/>
                                <w:jc w:val="center"/>
                                <w:rPr>
                                  <w:b/>
                                  <w:bCs/>
                                  <w:color w:val="FFFFFF" w:themeColor="background1"/>
                                  <w:sz w:val="21"/>
                                  <w:szCs w:val="21"/>
                                </w:rPr>
                              </w:pPr>
                              <w:r w:rsidRPr="002F6CDF">
                                <w:rPr>
                                  <w:b/>
                                  <w:color w:val="FFFFFF" w:themeColor="background1"/>
                                  <w:sz w:val="21"/>
                                  <w:szCs w:val="21"/>
                                  <w:lang w:bidi="hu-HU"/>
                                </w:rPr>
                                <w:t>HOZZÁFÉRHETŐSÉG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234214" y="2806706"/>
                            <a:ext cx="1229995" cy="412750"/>
                          </a:xfrm>
                          <a:prstGeom prst="rect">
                            <a:avLst/>
                          </a:prstGeom>
                          <a:noFill/>
                          <a:ln w="6350">
                            <a:noFill/>
                          </a:ln>
                        </wps:spPr>
                        <wps:txbx>
                          <w:txbxContent>
                            <w:p w14:paraId="7E92879B" w14:textId="17ECD012" w:rsidR="004E5782" w:rsidRPr="002F6CDF" w:rsidRDefault="004E5782" w:rsidP="004E5782">
                              <w:pPr>
                                <w:pStyle w:val="Agency-body-text"/>
                                <w:jc w:val="center"/>
                                <w:rPr>
                                  <w:b/>
                                  <w:bCs/>
                                  <w:color w:val="FFFFFF" w:themeColor="background1"/>
                                  <w:sz w:val="21"/>
                                  <w:szCs w:val="21"/>
                                </w:rPr>
                              </w:pPr>
                              <w:r w:rsidRPr="002F6CDF">
                                <w:rPr>
                                  <w:b/>
                                  <w:color w:val="FFFFFF" w:themeColor="background1"/>
                                  <w:sz w:val="21"/>
                                  <w:szCs w:val="21"/>
                                  <w:lang w:bidi="hu-HU"/>
                                </w:rPr>
                                <w:t>ÁTLÁTHATÓSÁG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024558" y="2599965"/>
                            <a:ext cx="895350" cy="412750"/>
                          </a:xfrm>
                          <a:prstGeom prst="rect">
                            <a:avLst/>
                          </a:prstGeom>
                          <a:noFill/>
                          <a:ln w="6350">
                            <a:noFill/>
                          </a:ln>
                        </wps:spPr>
                        <wps:txbx>
                          <w:txbxContent>
                            <w:p w14:paraId="20713AC5" w14:textId="77777777" w:rsidR="004E5782" w:rsidRPr="002F6CDF" w:rsidRDefault="004E5782" w:rsidP="004E5782">
                              <w:pPr>
                                <w:pStyle w:val="Agency-body-text"/>
                                <w:jc w:val="center"/>
                                <w:rPr>
                                  <w:b/>
                                  <w:bCs/>
                                  <w:color w:val="FFFFFF" w:themeColor="background1"/>
                                  <w:sz w:val="21"/>
                                  <w:szCs w:val="21"/>
                                </w:rPr>
                              </w:pPr>
                              <w:r w:rsidRPr="002F6CDF">
                                <w:rPr>
                                  <w:b/>
                                  <w:color w:val="FFFFFF" w:themeColor="background1"/>
                                  <w:sz w:val="21"/>
                                  <w:szCs w:val="21"/>
                                  <w:lang w:bidi="hu-HU"/>
                                </w:rPr>
                                <w:t>BIZALOM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5" y="1645562"/>
                            <a:ext cx="1437587" cy="1316534"/>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hu-HU"/>
                                </w:rPr>
                                <w:t>Kommunikációban részt vevő felek:</w:t>
                              </w:r>
                              <w:r w:rsidRPr="00C451EB">
                                <w:rPr>
                                  <w:color w:val="002060"/>
                                  <w:lang w:bidi="hu-HU"/>
                                </w:rPr>
                                <w:br/>
                                <w:t>Tanulók</w:t>
                              </w:r>
                              <w:r w:rsidRPr="00C451EB">
                                <w:rPr>
                                  <w:color w:val="002060"/>
                                  <w:lang w:bidi="hu-HU"/>
                                </w:rPr>
                                <w:br/>
                                <w:t>Pedagógusok</w:t>
                              </w:r>
                              <w:r w:rsidRPr="00C451EB">
                                <w:rPr>
                                  <w:color w:val="002060"/>
                                  <w:lang w:bidi="hu-HU"/>
                                </w:rPr>
                                <w:br/>
                                <w:t>Családok</w:t>
                              </w:r>
                              <w:r w:rsidRPr="00C451EB">
                                <w:rPr>
                                  <w:color w:val="002060"/>
                                  <w:lang w:bidi="hu-HU"/>
                                </w:rPr>
                                <w:br/>
                                <w:t>Döntéshozók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95250" y="1645562"/>
                            <a:ext cx="1462874" cy="1307188"/>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hu-HU"/>
                                </w:rPr>
                                <w:t>Kommunikációban részt vevő felek:</w:t>
                              </w:r>
                              <w:r w:rsidRPr="00C451EB">
                                <w:rPr>
                                  <w:color w:val="002060"/>
                                  <w:lang w:bidi="hu-HU"/>
                                </w:rPr>
                                <w:br/>
                                <w:t>Tanulók</w:t>
                              </w:r>
                              <w:r w:rsidRPr="00C451EB">
                                <w:rPr>
                                  <w:color w:val="002060"/>
                                  <w:lang w:bidi="hu-HU"/>
                                </w:rPr>
                                <w:br/>
                                <w:t>Pedagógusok</w:t>
                              </w:r>
                              <w:r w:rsidRPr="00C451EB">
                                <w:rPr>
                                  <w:color w:val="002060"/>
                                  <w:lang w:bidi="hu-HU"/>
                                </w:rPr>
                                <w:br/>
                                <w:t>Családok</w:t>
                              </w:r>
                              <w:r w:rsidRPr="00C451EB">
                                <w:rPr>
                                  <w:color w:val="002060"/>
                                  <w:lang w:bidi="hu-HU"/>
                                </w:rPr>
                                <w:br/>
                                <w:t>Döntéshozók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hu-HU"/>
                                </w:rPr>
                                <w:t>Környezet</w:t>
                              </w:r>
                              <w:r w:rsidRPr="0050216C">
                                <w:rPr>
                                  <w:color w:val="FFFFFF" w:themeColor="background1"/>
                                  <w:sz w:val="21"/>
                                  <w:lang w:bidi="hu-HU"/>
                                </w:rPr>
                                <w:br/>
                                <w:t>(kapcsolati, kulturális, szociális, fizikai, pszichológiai)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hu-HU"/>
                                </w:rPr>
                                <w:t>Környezet</w:t>
                              </w:r>
                              <w:r w:rsidRPr="0050216C">
                                <w:rPr>
                                  <w:color w:val="FFFFFF" w:themeColor="background1"/>
                                  <w:sz w:val="21"/>
                                  <w:lang w:bidi="hu-HU"/>
                                </w:rPr>
                                <w:br/>
                                <w:t>(kapcsolati, kulturális, szociális, fizikai, pszichológiai)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23556"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hu-HU"/>
                                </w:rPr>
                                <w:t>Többcsatornás kommunikáció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07654"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hu-HU"/>
                                </w:rPr>
                                <w:t>Többcsatornás kommunikáció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BFA4DF7" id="Group 27" o:spid="_x0000_s1031" alt="&quot;&quot;" style="position:absolute;left:0;text-align:left;margin-left:97.95pt;margin-top:16.25pt;width:531.4pt;height:372.2pt;z-index:251658270;mso-width-relative:margin" coordorigin="-952" coordsize="67488,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">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hu-HU"/>
                          </w:rPr>
                          <w:t>A hatékony kommunikáció kultúrája az oktatásban</w:t>
                        </w:r>
                      </w:p>
                    </w:txbxContent>
                  </v:textbox>
                </v:shape>
                <v:shape id="_x0000_s1033" type="#_x0000_t202" alt="&quot;&quot;" style="position:absolute;left:19483;top:14800;width:15367;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2F6CDF" w:rsidRDefault="004E5782" w:rsidP="004E5782">
                        <w:pPr>
                          <w:pStyle w:val="Agency-body-text"/>
                          <w:jc w:val="center"/>
                          <w:rPr>
                            <w:b/>
                            <w:bCs/>
                            <w:color w:val="FFFFFF" w:themeColor="background1"/>
                            <w:sz w:val="21"/>
                            <w:szCs w:val="21"/>
                          </w:rPr>
                        </w:pPr>
                        <w:r w:rsidRPr="002F6CDF">
                          <w:rPr>
                            <w:b/>
                            <w:color w:val="FFFFFF" w:themeColor="background1"/>
                            <w:sz w:val="21"/>
                            <w:szCs w:val="21"/>
                            <w:lang w:bidi="hu-HU"/>
                          </w:rPr>
                          <w:t>EGYÉRTELMŰSÉG</w:t>
                        </w:r>
                      </w:p>
                    </w:txbxContent>
                  </v:textbox>
                </v:shape>
                <v:shape id="_x0000_s1034" type="#_x0000_t202" alt="&quot;&quot;" style="position:absolute;left:32244;top:16282;width:15513;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2F6CDF" w:rsidRDefault="004E5782" w:rsidP="004E5782">
                        <w:pPr>
                          <w:pStyle w:val="Agency-body-text"/>
                          <w:jc w:val="center"/>
                          <w:rPr>
                            <w:b/>
                            <w:bCs/>
                            <w:color w:val="FFFFFF" w:themeColor="background1"/>
                            <w:sz w:val="21"/>
                            <w:szCs w:val="21"/>
                          </w:rPr>
                        </w:pPr>
                        <w:r w:rsidRPr="002F6CDF">
                          <w:rPr>
                            <w:b/>
                            <w:color w:val="FFFFFF" w:themeColor="background1"/>
                            <w:sz w:val="21"/>
                            <w:szCs w:val="21"/>
                            <w:lang w:bidi="hu-HU"/>
                          </w:rPr>
                          <w:t>HOZZÁFÉRHETŐSÉG</w:t>
                        </w:r>
                      </w:p>
                    </w:txbxContent>
                  </v:textbox>
                </v:shape>
                <v:shape id="_x0000_s1035" type="#_x0000_t202" alt="&quot;&quot;" style="position:absolute;left:32342;top:28067;width:12300;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2F6CDF" w:rsidRDefault="004E5782" w:rsidP="004E5782">
                        <w:pPr>
                          <w:pStyle w:val="Agency-body-text"/>
                          <w:jc w:val="center"/>
                          <w:rPr>
                            <w:b/>
                            <w:bCs/>
                            <w:color w:val="FFFFFF" w:themeColor="background1"/>
                            <w:sz w:val="21"/>
                            <w:szCs w:val="21"/>
                          </w:rPr>
                        </w:pPr>
                        <w:r w:rsidRPr="002F6CDF">
                          <w:rPr>
                            <w:b/>
                            <w:color w:val="FFFFFF" w:themeColor="background1"/>
                            <w:sz w:val="21"/>
                            <w:szCs w:val="21"/>
                            <w:lang w:bidi="hu-HU"/>
                          </w:rPr>
                          <w:t>ÁTLÁTHATÓSÁG</w:t>
                        </w:r>
                      </w:p>
                    </w:txbxContent>
                  </v:textbox>
                </v:shape>
                <v:shape id="_x0000_s1036" type="#_x0000_t202" alt="&quot;&quot;" style="position:absolute;left:20245;top:25999;width:8954;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2F6CDF" w:rsidRDefault="004E5782" w:rsidP="004E5782">
                        <w:pPr>
                          <w:pStyle w:val="Agency-body-text"/>
                          <w:jc w:val="center"/>
                          <w:rPr>
                            <w:b/>
                            <w:bCs/>
                            <w:color w:val="FFFFFF" w:themeColor="background1"/>
                            <w:sz w:val="21"/>
                            <w:szCs w:val="21"/>
                          </w:rPr>
                        </w:pPr>
                        <w:r w:rsidRPr="002F6CDF">
                          <w:rPr>
                            <w:b/>
                            <w:color w:val="FFFFFF" w:themeColor="background1"/>
                            <w:sz w:val="21"/>
                            <w:szCs w:val="21"/>
                            <w:lang w:bidi="hu-HU"/>
                          </w:rPr>
                          <w:t>BIZALOM</w:t>
                        </w:r>
                      </w:p>
                    </w:txbxContent>
                  </v:textbox>
                </v:shape>
                <v:shape id="_x0000_s1037" type="#_x0000_t202" alt="&quot;&quot;" style="position:absolute;left:52160;top:16455;width:14376;height:13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hu-HU"/>
                          </w:rPr>
                          <w:t>Kommunikációban részt vevő felek:</w:t>
                        </w:r>
                        <w:r w:rsidRPr="00C451EB">
                          <w:rPr>
                            <w:color w:val="002060"/>
                            <w:lang w:bidi="hu-HU"/>
                          </w:rPr>
                          <w:br/>
                          <w:t>Tanulók</w:t>
                        </w:r>
                        <w:r w:rsidRPr="00C451EB">
                          <w:rPr>
                            <w:color w:val="002060"/>
                            <w:lang w:bidi="hu-HU"/>
                          </w:rPr>
                          <w:br/>
                          <w:t>Pedagógusok</w:t>
                        </w:r>
                        <w:r w:rsidRPr="00C451EB">
                          <w:rPr>
                            <w:color w:val="002060"/>
                            <w:lang w:bidi="hu-HU"/>
                          </w:rPr>
                          <w:br/>
                          <w:t>Családok</w:t>
                        </w:r>
                        <w:r w:rsidRPr="00C451EB">
                          <w:rPr>
                            <w:color w:val="002060"/>
                            <w:lang w:bidi="hu-HU"/>
                          </w:rPr>
                          <w:br/>
                          <w:t>Döntéshozók</w:t>
                        </w:r>
                      </w:p>
                    </w:txbxContent>
                  </v:textbox>
                </v:shape>
                <v:shape id="_x0000_s1038" type="#_x0000_t202" alt="&quot;&quot;" style="position:absolute;left:-952;top:16455;width:14628;height:13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hu-HU"/>
                          </w:rPr>
                          <w:t>Kommunikációban részt vevő felek:</w:t>
                        </w:r>
                        <w:r w:rsidRPr="00C451EB">
                          <w:rPr>
                            <w:color w:val="002060"/>
                            <w:lang w:bidi="hu-HU"/>
                          </w:rPr>
                          <w:br/>
                          <w:t>Tanulók</w:t>
                        </w:r>
                        <w:r w:rsidRPr="00C451EB">
                          <w:rPr>
                            <w:color w:val="002060"/>
                            <w:lang w:bidi="hu-HU"/>
                          </w:rPr>
                          <w:br/>
                          <w:t>Pedagógusok</w:t>
                        </w:r>
                        <w:r w:rsidRPr="00C451EB">
                          <w:rPr>
                            <w:color w:val="002060"/>
                            <w:lang w:bidi="hu-HU"/>
                          </w:rPr>
                          <w:br/>
                          <w:t>Családok</w:t>
                        </w:r>
                        <w:r w:rsidRPr="00C451EB">
                          <w:rPr>
                            <w:color w:val="002060"/>
                            <w:lang w:bidi="hu-HU"/>
                          </w:rPr>
                          <w:br/>
                          <w:t>Döntéshozók</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hu-HU"/>
                          </w:rPr>
                          <w:t>Környezet</w:t>
                        </w:r>
                        <w:r w:rsidRPr="0050216C">
                          <w:rPr>
                            <w:color w:val="FFFFFF" w:themeColor="background1"/>
                            <w:sz w:val="21"/>
                            <w:lang w:bidi="hu-HU"/>
                          </w:rPr>
                          <w:br/>
                          <w:t>(kapcsolati, kulturális, szociális, fizikai, pszichológiai)</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hu-HU"/>
                          </w:rPr>
                          <w:t>Környezet</w:t>
                        </w:r>
                        <w:r w:rsidRPr="0050216C">
                          <w:rPr>
                            <w:color w:val="FFFFFF" w:themeColor="background1"/>
                            <w:sz w:val="21"/>
                            <w:lang w:bidi="hu-HU"/>
                          </w:rPr>
                          <w:br/>
                          <w:t>(kapcsolati, kulturális, szociális, fizikai, pszichológiai)</w:t>
                        </w:r>
                      </w:p>
                    </w:txbxContent>
                  </v:textbox>
                </v:shape>
                <v:shape id="_x0000_s1041" type="#_x0000_t202" alt="&quot;&quot;" style="position:absolute;left:15235;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hu-HU"/>
                          </w:rPr>
                          <w:t>Többcsatornás kommunikáció</w:t>
                        </w:r>
                      </w:p>
                    </w:txbxContent>
                  </v:textbox>
                </v:shape>
                <v:shape id="_x0000_s1042" type="#_x0000_t202" alt="&quot;&quot;" style="position:absolute;left:15076;top:41978;width:35223;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hu-HU"/>
                          </w:rPr>
                          <w:t>Többcsatornás kommunikáció</w:t>
                        </w:r>
                      </w:p>
                    </w:txbxContent>
                  </v:textbox>
                </v:shape>
              </v:group>
            </w:pict>
          </mc:Fallback>
        </mc:AlternateContent>
      </w:r>
      <w:r w:rsidR="004E5782" w:rsidRPr="004F3B5D">
        <w:rPr>
          <w:noProof/>
          <w:lang w:eastAsia="el-GR"/>
        </w:rPr>
        <w:drawing>
          <wp:inline distT="0" distB="0" distL="0" distR="0" wp14:anchorId="6FD2A486" wp14:editId="47A92826">
            <wp:extent cx="6841798" cy="5128592"/>
            <wp:effectExtent l="0" t="0" r="0" b="0"/>
            <wp:docPr id="1326653087" name="Picture 26" descr="„A hatékony kommunikáció kultúrája az oktatásban” szöveg egy kör közepén látható. Négy egyenlő rész veszi azt körül, amelyeken ez áll: egyértelműség, hozzáférhetőség, bizalom, átláthatóság. Ezeket körülveszi a kontextus (kapcsolati, kulturális, szociális, fizikai, pszichológiai). A körön kívül jelennek meg a kommunikációban részt vevő felek (tanulók, pedagógusok, családok, döntéshozók) mindkét oldalon, nyilakkal összekötve. A többcsatornás kommunikáció a kör felett és alatt jelenik 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A hatékony kommunikáció kultúrája az oktatásban” szöveg egy kör közepén látható. Négy egyenlő rész veszi azt körül, amelyeken ez áll: egyértelműség, hozzáférhetőség, bizalom, átláthatóság. Ezeket körülveszi a kontextus (kapcsolati, kulturális, szociális, fizikai, pszichológiai). A körön kívül jelennek meg a kommunikációban részt vevő felek (tanulók, pedagógusok, családok, döntéshozók) mindkét oldalon, nyilakkal összekötve. A többcsatornás kommunikáció a kör felett és alatt jelenik meg."/>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3D4EED" w:rsidRDefault="00A00509" w:rsidP="00A00509">
      <w:pPr>
        <w:pStyle w:val="Agency-caption"/>
      </w:pPr>
      <w:r w:rsidRPr="003D4EED">
        <w:rPr>
          <w:lang w:bidi="hu-HU"/>
        </w:rPr>
        <w:fldChar w:fldCharType="begin"/>
      </w:r>
      <w:r w:rsidRPr="003D4EED">
        <w:rPr>
          <w:lang w:bidi="hu-HU"/>
        </w:rPr>
        <w:instrText>SEQ Figure \* ARABIC</w:instrText>
      </w:r>
      <w:r w:rsidRPr="003D4EED">
        <w:rPr>
          <w:lang w:bidi="hu-HU"/>
        </w:rPr>
        <w:fldChar w:fldCharType="separate"/>
      </w:r>
      <w:r w:rsidR="00BE07E6" w:rsidRPr="003D4EED">
        <w:rPr>
          <w:lang w:bidi="hu-HU"/>
        </w:rPr>
        <w:t>2</w:t>
      </w:r>
      <w:r w:rsidRPr="003D4EED">
        <w:rPr>
          <w:lang w:bidi="hu-HU"/>
        </w:rPr>
        <w:fldChar w:fldCharType="end"/>
      </w:r>
      <w:r w:rsidRPr="003D4EED">
        <w:rPr>
          <w:lang w:bidi="hu-HU"/>
        </w:rPr>
        <w:t>. ábra: „A hatékony kommunikáció kultúrájának kialakítása az oktatásban” modell</w:t>
      </w:r>
    </w:p>
    <w:p w14:paraId="4B2456DD" w14:textId="77777777" w:rsidR="00F176C6" w:rsidRPr="003D4EED" w:rsidRDefault="00F176C6" w:rsidP="00A00509">
      <w:pPr>
        <w:pStyle w:val="Agency-body-text"/>
        <w:sectPr w:rsidR="00F176C6" w:rsidRPr="003D4EED" w:rsidSect="00EB785D">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3D4EED" w:rsidRDefault="00087DBD" w:rsidP="00A00509">
      <w:pPr>
        <w:pStyle w:val="Agency-body-text"/>
      </w:pPr>
      <w:r w:rsidRPr="003D4EED">
        <w:rPr>
          <w:lang w:bidi="hu-HU"/>
        </w:rPr>
        <w:lastRenderedPageBreak/>
        <w:t>Ebben a modellben az oktatás valamennyi érintettje a kommunikációban potenciálisan részt vevő félként működik. Minden kommunikációban meghatározó szerepet játszik a hatékony kommunikáció négy alapvető eleme és a további kontextusterületek (</w:t>
      </w:r>
      <w:proofErr w:type="spellStart"/>
      <w:r w:rsidRPr="003D4EED">
        <w:rPr>
          <w:lang w:bidi="hu-HU"/>
        </w:rPr>
        <w:t>Airenti</w:t>
      </w:r>
      <w:proofErr w:type="spellEnd"/>
      <w:r w:rsidRPr="003D4EED">
        <w:rPr>
          <w:lang w:bidi="hu-HU"/>
        </w:rPr>
        <w:t xml:space="preserve"> és </w:t>
      </w:r>
      <w:proofErr w:type="spellStart"/>
      <w:r w:rsidRPr="003D4EED">
        <w:rPr>
          <w:lang w:bidi="hu-HU"/>
        </w:rPr>
        <w:t>Plebe</w:t>
      </w:r>
      <w:proofErr w:type="spellEnd"/>
      <w:r w:rsidRPr="003D4EED">
        <w:rPr>
          <w:lang w:bidi="hu-HU"/>
        </w:rPr>
        <w:t>, 2017; Jones, 2013). A kontextus befolyásolhatja a tartalmak átadásának és fogadásának módját. A kontextus itt van átfedésben a hatékony kommunikáció alapvető elemeivel.</w:t>
      </w:r>
    </w:p>
    <w:p w14:paraId="78903C2C" w14:textId="7EDADE95" w:rsidR="00087DBD" w:rsidRPr="003D4EED" w:rsidRDefault="00EB3C01" w:rsidP="00DB7881">
      <w:pPr>
        <w:pStyle w:val="Agency-body-text"/>
        <w:keepNext/>
      </w:pPr>
      <w:r w:rsidRPr="003D4EED">
        <w:rPr>
          <w:lang w:bidi="hu-HU"/>
        </w:rPr>
        <w:t>Ez a modell öt fő kontextusterületet határoz meg, ahol a négy alapvető elem átfedi egymást:</w:t>
      </w:r>
    </w:p>
    <w:p w14:paraId="5061635D" w14:textId="53B12756" w:rsidR="00087DBD" w:rsidRPr="003D4EED" w:rsidRDefault="00087DBD" w:rsidP="0002158C">
      <w:pPr>
        <w:pStyle w:val="Agency-body-text"/>
        <w:numPr>
          <w:ilvl w:val="0"/>
          <w:numId w:val="8"/>
        </w:numPr>
      </w:pPr>
      <w:r w:rsidRPr="003D4EED">
        <w:rPr>
          <w:lang w:bidi="hu-HU"/>
        </w:rPr>
        <w:t xml:space="preserve">A </w:t>
      </w:r>
      <w:r w:rsidRPr="003D4EED">
        <w:rPr>
          <w:b/>
          <w:lang w:bidi="hu-HU"/>
        </w:rPr>
        <w:t>kapcsolati kontextus</w:t>
      </w:r>
      <w:r w:rsidRPr="003D4EED">
        <w:rPr>
          <w:lang w:bidi="hu-HU"/>
        </w:rPr>
        <w:t xml:space="preserve"> meghatározza, hogyan zajlik a kommunikáció a kommunikációban részt vevő felek közötti kapcsolat minősége alapján. Befolyásolja, hogyan érzi magát az ember a kommunikációs folyamat során. Egy bizalomteljes kapcsolat például elősegíti a hatékony kommunikációt, mivel könnyebben lehet kezelni a nehézségeket.</w:t>
      </w:r>
    </w:p>
    <w:p w14:paraId="432DB888" w14:textId="5CC7D168" w:rsidR="00087DBD" w:rsidRPr="003D4EED" w:rsidRDefault="00087DBD" w:rsidP="0002158C">
      <w:pPr>
        <w:pStyle w:val="Agency-body-text"/>
        <w:numPr>
          <w:ilvl w:val="0"/>
          <w:numId w:val="8"/>
        </w:numPr>
      </w:pPr>
      <w:r w:rsidRPr="003D4EED">
        <w:rPr>
          <w:lang w:bidi="hu-HU"/>
        </w:rPr>
        <w:t xml:space="preserve">A </w:t>
      </w:r>
      <w:r w:rsidRPr="003D4EED">
        <w:rPr>
          <w:b/>
          <w:lang w:bidi="hu-HU"/>
        </w:rPr>
        <w:t>kulturális kontextus</w:t>
      </w:r>
      <w:r w:rsidRPr="003D4EED">
        <w:rPr>
          <w:lang w:bidi="hu-HU"/>
        </w:rPr>
        <w:t xml:space="preserve"> az identitás azon különböző vonatkozásait (faj, nem, nemzetiség, etnikai hovatartozás, szexuális irányultság, képességek stb.) foglalja magában, amelyek befolyásolják a kommunikációt. Egyes identitások </w:t>
      </w:r>
      <w:proofErr w:type="spellStart"/>
      <w:r w:rsidRPr="003D4EED">
        <w:rPr>
          <w:lang w:bidi="hu-HU"/>
        </w:rPr>
        <w:t>marginalizált</w:t>
      </w:r>
      <w:proofErr w:type="spellEnd"/>
      <w:r w:rsidRPr="003D4EED">
        <w:rPr>
          <w:lang w:bidi="hu-HU"/>
        </w:rPr>
        <w:t xml:space="preserve"> vagy éppen domináns pozícióhoz vezetnek a kommunikációban. Ha a kommunikációs folyamatok figyelembe veszik az erőviszonyok terén fennálló különbségeket, a hatékony kommunikáció könnyebbé válik.</w:t>
      </w:r>
    </w:p>
    <w:p w14:paraId="4C0D19C3" w14:textId="7B61A59E" w:rsidR="00087DBD" w:rsidRPr="003D4EED" w:rsidRDefault="00087DBD" w:rsidP="0002158C">
      <w:pPr>
        <w:pStyle w:val="Agency-body-text"/>
        <w:numPr>
          <w:ilvl w:val="0"/>
          <w:numId w:val="8"/>
        </w:numPr>
      </w:pPr>
      <w:r w:rsidRPr="003D4EED">
        <w:rPr>
          <w:lang w:bidi="hu-HU"/>
        </w:rPr>
        <w:t xml:space="preserve">A </w:t>
      </w:r>
      <w:r w:rsidRPr="003D4EED">
        <w:rPr>
          <w:b/>
          <w:lang w:bidi="hu-HU"/>
        </w:rPr>
        <w:t>társadalmi kontextus</w:t>
      </w:r>
      <w:r w:rsidRPr="003D4EED">
        <w:rPr>
          <w:lang w:bidi="hu-HU"/>
        </w:rPr>
        <w:t xml:space="preserve"> a kommunikációt irányító szabályokhoz vagy kimondatlan normákhoz kapcsolódik. A szabályokat és normákat gyakran közvetett módon sajátítjuk el, miközben közösségeinkben </w:t>
      </w:r>
      <w:proofErr w:type="spellStart"/>
      <w:r w:rsidRPr="003D4EED">
        <w:rPr>
          <w:lang w:bidi="hu-HU"/>
        </w:rPr>
        <w:t>szocializálódunk</w:t>
      </w:r>
      <w:proofErr w:type="spellEnd"/>
      <w:r w:rsidRPr="003D4EED">
        <w:rPr>
          <w:lang w:bidi="hu-HU"/>
        </w:rPr>
        <w:t xml:space="preserve"> (mit szabad és mit tilos tenni). Hozzájárulhat a hatékony kommunikációhoz, ha a társadalmi kontextus átlátható és azt tiszteletben tartják. Bizonyos burkolt társadalmi szabályok és normák akadályozhatják a hatékony kommunikációt, mivel elfedhetik a tényleges problémákat és azok kiváltó okát.</w:t>
      </w:r>
    </w:p>
    <w:p w14:paraId="2DA23E4F" w14:textId="22381637" w:rsidR="00087DBD" w:rsidRPr="003D4EED" w:rsidRDefault="00087DBD" w:rsidP="0002158C">
      <w:pPr>
        <w:pStyle w:val="Agency-body-text"/>
        <w:numPr>
          <w:ilvl w:val="0"/>
          <w:numId w:val="8"/>
        </w:numPr>
      </w:pPr>
      <w:r w:rsidRPr="003D4EED">
        <w:rPr>
          <w:lang w:bidi="hu-HU"/>
        </w:rPr>
        <w:t xml:space="preserve">A </w:t>
      </w:r>
      <w:r w:rsidRPr="003D4EED">
        <w:rPr>
          <w:b/>
          <w:lang w:bidi="hu-HU"/>
        </w:rPr>
        <w:t>fizikai kontextus</w:t>
      </w:r>
      <w:r w:rsidRPr="003D4EED">
        <w:rPr>
          <w:lang w:bidi="hu-HU"/>
        </w:rPr>
        <w:t xml:space="preserve"> a kommunikációt befolyásoló környezeti tényezőket vizsgálja (általános környezet, digitális környezet, méret, elrendezés, külső körülmények, hőmérséklet stb.). Elősegíti a hatékony kommunikációt, ha a kiválasztott kommunikációs csatornák és környezetek hozzáférhetőek, és a célközönség előnyben részesíti azokat.</w:t>
      </w:r>
    </w:p>
    <w:p w14:paraId="443D28D4" w14:textId="5A6B05D8" w:rsidR="00087DBD" w:rsidRPr="003D4EED" w:rsidRDefault="00087DBD" w:rsidP="0002158C">
      <w:pPr>
        <w:pStyle w:val="Agency-body-text"/>
        <w:numPr>
          <w:ilvl w:val="0"/>
          <w:numId w:val="8"/>
        </w:numPr>
      </w:pPr>
      <w:r w:rsidRPr="003D4EED">
        <w:rPr>
          <w:lang w:bidi="hu-HU"/>
        </w:rPr>
        <w:t xml:space="preserve">A </w:t>
      </w:r>
      <w:r w:rsidRPr="003D4EED">
        <w:rPr>
          <w:b/>
          <w:lang w:bidi="hu-HU"/>
        </w:rPr>
        <w:t>pszichológiai kontextus</w:t>
      </w:r>
      <w:r w:rsidRPr="003D4EED">
        <w:rPr>
          <w:lang w:bidi="hu-HU"/>
        </w:rPr>
        <w:t xml:space="preserve"> a kommunikáció szellemi és érzelmi tényezőit jelenti (stressz, szorongás, érzelmek stb.). Ha figyelembe veszik a pszichológiai kontextust, a kommunikáció sokkal hatékonyabb lehet, mert az érintettek igényeihez igazítható.</w:t>
      </w:r>
    </w:p>
    <w:p w14:paraId="79541578" w14:textId="4D5131F7" w:rsidR="00087DBD" w:rsidRPr="003D4EED" w:rsidRDefault="00087DBD" w:rsidP="00676FCD">
      <w:pPr>
        <w:pStyle w:val="Agency-body-text"/>
      </w:pPr>
      <w:r w:rsidRPr="003D4EED">
        <w:rPr>
          <w:lang w:bidi="hu-HU"/>
        </w:rPr>
        <w:t>(Jones, 2013, 19–22.</w:t>
      </w:r>
      <w:r w:rsidR="002E420C">
        <w:rPr>
          <w:lang w:bidi="hu-HU"/>
        </w:rPr>
        <w:t> </w:t>
      </w:r>
      <w:r w:rsidRPr="003D4EED">
        <w:rPr>
          <w:lang w:bidi="hu-HU"/>
        </w:rPr>
        <w:t xml:space="preserve">o.; </w:t>
      </w:r>
      <w:proofErr w:type="spellStart"/>
      <w:r w:rsidRPr="003D4EED">
        <w:rPr>
          <w:lang w:bidi="hu-HU"/>
        </w:rPr>
        <w:t>Greenaway</w:t>
      </w:r>
      <w:proofErr w:type="spellEnd"/>
      <w:r w:rsidRPr="003D4EED">
        <w:rPr>
          <w:lang w:bidi="hu-HU"/>
        </w:rPr>
        <w:t xml:space="preserve"> </w:t>
      </w:r>
      <w:proofErr w:type="spellStart"/>
      <w:r w:rsidRPr="003D4EED">
        <w:rPr>
          <w:lang w:bidi="hu-HU"/>
        </w:rPr>
        <w:t>et</w:t>
      </w:r>
      <w:proofErr w:type="spellEnd"/>
      <w:r w:rsidRPr="003D4EED">
        <w:rPr>
          <w:lang w:bidi="hu-HU"/>
        </w:rPr>
        <w:t xml:space="preserve"> </w:t>
      </w:r>
      <w:proofErr w:type="spellStart"/>
      <w:r w:rsidRPr="003D4EED">
        <w:rPr>
          <w:lang w:bidi="hu-HU"/>
        </w:rPr>
        <w:t>al</w:t>
      </w:r>
      <w:proofErr w:type="spellEnd"/>
      <w:r w:rsidRPr="003D4EED">
        <w:rPr>
          <w:lang w:bidi="hu-HU"/>
        </w:rPr>
        <w:t>., 201</w:t>
      </w:r>
      <w:r w:rsidR="00382D24">
        <w:rPr>
          <w:lang w:bidi="hu-HU"/>
        </w:rPr>
        <w:t>5</w:t>
      </w:r>
      <w:r w:rsidRPr="003D4EED">
        <w:rPr>
          <w:lang w:bidi="hu-HU"/>
        </w:rPr>
        <w:t xml:space="preserve">; </w:t>
      </w:r>
      <w:proofErr w:type="spellStart"/>
      <w:r w:rsidRPr="003D4EED">
        <w:rPr>
          <w:lang w:bidi="hu-HU"/>
        </w:rPr>
        <w:t>Walaski</w:t>
      </w:r>
      <w:proofErr w:type="spellEnd"/>
      <w:r w:rsidRPr="003D4EED">
        <w:rPr>
          <w:lang w:bidi="hu-HU"/>
        </w:rPr>
        <w:t>, 2011).</w:t>
      </w:r>
    </w:p>
    <w:p w14:paraId="482D81BF" w14:textId="23593457" w:rsidR="00457853" w:rsidRPr="003D4EED" w:rsidRDefault="00C979E2" w:rsidP="00457853">
      <w:pPr>
        <w:pStyle w:val="Agency-body-text"/>
        <w:rPr>
          <w:rFonts w:eastAsia="Calibri" w:cs="Calibri"/>
        </w:rPr>
      </w:pPr>
      <w:r w:rsidRPr="003D4EED">
        <w:rPr>
          <w:lang w:bidi="hu-HU"/>
        </w:rPr>
        <w:t>Amint ezek a meghatározások is mutatják, a kommunikációs folyamatok során a különböző kontextusok figyelembevétele támogatja a hatékony kommunikáció kultúrájának kialakítását. Bár fontos a kontextus, ez az útmutató az alapvető elemekre összpontosít. Ezek a fő konverziós tényezők a meglévő kommunikációs erőforrások hatékony kommunikációvá alakításához. Magára a kommunikációra összpontosítanak, és a kommunikációban részt vevő fél befolyásolhatja őket, hogy szükség esetén javítsa a kommunikációs folyamatokat.</w:t>
      </w:r>
    </w:p>
    <w:p w14:paraId="2B4C14A7" w14:textId="71806C23" w:rsidR="00FA7AB5" w:rsidRPr="003D4EED" w:rsidRDefault="00FC3CEF" w:rsidP="00DB7881">
      <w:pPr>
        <w:pStyle w:val="Agency-body-text"/>
      </w:pPr>
      <w:r w:rsidRPr="003D4EED">
        <w:rPr>
          <w:lang w:bidi="hu-HU"/>
        </w:rPr>
        <w:lastRenderedPageBreak/>
        <w:t>Amint már említettük, az oktatásban a hatékony kommunikáció kultúrája kialakításának másik célja valamennyi tanuló jóllétének és ellenálló képességének támogatása, különösen válság idején.</w:t>
      </w:r>
      <w:r w:rsidR="00D21CC1" w:rsidRPr="003D4EED">
        <w:rPr>
          <w:lang w:bidi="hu-HU"/>
        </w:rPr>
        <w:t xml:space="preserve"> Ily módon a modell illeszkedik a képességszemlélet által kínált jólléti keretrendszerhez, amit a 2.</w:t>
      </w:r>
      <w:r w:rsidR="00F36875">
        <w:rPr>
          <w:lang w:bidi="hu-HU"/>
        </w:rPr>
        <w:t> </w:t>
      </w:r>
      <w:r w:rsidR="00D21CC1" w:rsidRPr="003D4EED">
        <w:rPr>
          <w:lang w:bidi="hu-HU"/>
        </w:rPr>
        <w:t>szakasz ismertet.</w:t>
      </w:r>
      <w:r w:rsidR="00FA7AB5" w:rsidRPr="003D4EED">
        <w:rPr>
          <w:lang w:bidi="hu-HU"/>
        </w:rPr>
        <w:br w:type="page"/>
      </w:r>
    </w:p>
    <w:p w14:paraId="62F2427C" w14:textId="5C7BC6B4" w:rsidR="00397CD2" w:rsidRPr="003D4EED" w:rsidRDefault="00256BB2" w:rsidP="005556AF">
      <w:pPr>
        <w:pStyle w:val="Agency-heading-1"/>
      </w:pPr>
      <w:bookmarkStart w:id="12" w:name="Section2"/>
      <w:bookmarkStart w:id="13" w:name="_Toc165562324"/>
      <w:r w:rsidRPr="003D4EED">
        <w:rPr>
          <w:lang w:bidi="hu-HU"/>
        </w:rPr>
        <w:lastRenderedPageBreak/>
        <w:t>2. szakasz</w:t>
      </w:r>
      <w:bookmarkEnd w:id="12"/>
      <w:r w:rsidRPr="003D4EED">
        <w:rPr>
          <w:lang w:bidi="hu-HU"/>
        </w:rPr>
        <w:t>: Jólléti keretrendszer</w:t>
      </w:r>
      <w:bookmarkEnd w:id="13"/>
    </w:p>
    <w:p w14:paraId="476BD0AB" w14:textId="62FA6480" w:rsidR="00E90263" w:rsidRPr="003D4EED" w:rsidRDefault="0019280C" w:rsidP="00753DBE">
      <w:pPr>
        <w:pStyle w:val="Agency-body-text"/>
      </w:pPr>
      <w:r w:rsidRPr="003D4EED">
        <w:rPr>
          <w:lang w:bidi="hu-HU"/>
        </w:rPr>
        <w:t>A BRIES tevékenység jólléti keretrendszere a képességszemlélet (</w:t>
      </w:r>
      <w:proofErr w:type="spellStart"/>
      <w:r w:rsidRPr="003D4EED">
        <w:rPr>
          <w:lang w:bidi="hu-HU"/>
        </w:rPr>
        <w:t>Sen</w:t>
      </w:r>
      <w:proofErr w:type="spellEnd"/>
      <w:r w:rsidRPr="003D4EED">
        <w:rPr>
          <w:lang w:bidi="hu-HU"/>
        </w:rPr>
        <w:t>, 2009, 20</w:t>
      </w:r>
      <w:r w:rsidR="00F10916" w:rsidRPr="003D4EED">
        <w:rPr>
          <w:lang w:bidi="hu-HU"/>
        </w:rPr>
        <w:t>21</w:t>
      </w:r>
      <w:r w:rsidRPr="003D4EED">
        <w:rPr>
          <w:lang w:bidi="hu-HU"/>
        </w:rPr>
        <w:t xml:space="preserve">; </w:t>
      </w:r>
      <w:proofErr w:type="spellStart"/>
      <w:r w:rsidRPr="003D4EED">
        <w:rPr>
          <w:lang w:bidi="hu-HU"/>
        </w:rPr>
        <w:t>Robeyns</w:t>
      </w:r>
      <w:proofErr w:type="spellEnd"/>
      <w:r w:rsidRPr="003D4EED">
        <w:rPr>
          <w:lang w:bidi="hu-HU"/>
        </w:rPr>
        <w:t>, 2016; Evans, 2002; Ibrahim, 2017) egyszerűsített változata. A képességszemlélet az egyének potenciális életminőségére és jóllétére összpontosít, amikor megvan az ahhoz kellő szabadságuk és lehetőségeik, hogy elérjék az életben azt, amit értékelnek. A BRIES jólléti keretrendszere hozzáigazításra került a jólléthez és az ellenálló képességhez vezető hatékony kommunikáció kontextusához. Ebből a szempontból a hatékony kommunikáció az ellenálló képesség és a jóllét elérésére irányuló, érdemi képesség (</w:t>
      </w:r>
      <w:proofErr w:type="spellStart"/>
      <w:r w:rsidRPr="003D4EED">
        <w:rPr>
          <w:lang w:bidi="hu-HU"/>
        </w:rPr>
        <w:t>Schejter</w:t>
      </w:r>
      <w:proofErr w:type="spellEnd"/>
      <w:r w:rsidRPr="003D4EED">
        <w:rPr>
          <w:lang w:bidi="hu-HU"/>
        </w:rPr>
        <w:t>, 2022).</w:t>
      </w:r>
    </w:p>
    <w:p w14:paraId="0D20BE91" w14:textId="696DB884" w:rsidR="00327160" w:rsidRPr="003D4EED" w:rsidRDefault="00117A13" w:rsidP="00753DBE">
      <w:pPr>
        <w:pStyle w:val="Agency-body-text"/>
      </w:pPr>
      <w:r w:rsidRPr="003D4EED">
        <w:rPr>
          <w:lang w:bidi="hu-HU"/>
        </w:rPr>
        <w:t>Ahhoz, hogy az összes szinten található érintettek hatékonyan kommunikálhassanak, a hatékony kommunikáció kultúráját mindenki számára meg kell teremteni. A hatékony kommunikáció kultúrájának alkalmazása és megvalósítása az oktatásban elősegítheti a jóllétet és az ellenálló képességet mind normál időkben, mind válság idején.</w:t>
      </w:r>
    </w:p>
    <w:p w14:paraId="1674743F" w14:textId="47B8ACBF" w:rsidR="00F835A6" w:rsidRPr="003D4EED" w:rsidRDefault="009F6A5A" w:rsidP="00DB7881">
      <w:pPr>
        <w:pStyle w:val="Agency-body-text"/>
        <w:keepNext/>
      </w:pPr>
      <w:r w:rsidRPr="003D4EED">
        <w:rPr>
          <w:lang w:bidi="hu-HU"/>
        </w:rPr>
        <w:t>A képességszemlélet kommunikációra történő alkalmazása az alábbiakat mutatja:</w:t>
      </w:r>
    </w:p>
    <w:p w14:paraId="77A0F331" w14:textId="66C17512" w:rsidR="00540F88" w:rsidRPr="003D4EED" w:rsidRDefault="00F57D78" w:rsidP="00C96EBA">
      <w:pPr>
        <w:pStyle w:val="Agency-quotation"/>
      </w:pPr>
      <w:r w:rsidRPr="003D4EED">
        <w:rPr>
          <w:lang w:bidi="hu-HU"/>
        </w:rPr>
        <w:t>… a kommunikáció olyan képesség, amelyre szükség van olyan működések megvalósításához, mint a politikai, kulturális, társadalmi, oktatási és üzleti életben való részvétel, és amely elengedhetetlen a kollektívához való tartozás elősegítéséhez (</w:t>
      </w:r>
      <w:proofErr w:type="spellStart"/>
      <w:r w:rsidRPr="003D4EED">
        <w:rPr>
          <w:lang w:bidi="hu-HU"/>
        </w:rPr>
        <w:t>Schejter</w:t>
      </w:r>
      <w:proofErr w:type="spellEnd"/>
      <w:r w:rsidRPr="003D4EED">
        <w:rPr>
          <w:lang w:bidi="hu-HU"/>
        </w:rPr>
        <w:t>, 2022, 1826.</w:t>
      </w:r>
      <w:r w:rsidR="002E420C">
        <w:rPr>
          <w:lang w:bidi="hu-HU"/>
        </w:rPr>
        <w:t> </w:t>
      </w:r>
      <w:r w:rsidRPr="003D4EED">
        <w:rPr>
          <w:lang w:bidi="hu-HU"/>
        </w:rPr>
        <w:t>o.).</w:t>
      </w:r>
    </w:p>
    <w:p w14:paraId="6D1CC487" w14:textId="286FDCE7" w:rsidR="002A417E" w:rsidRPr="003D4EED" w:rsidRDefault="00362926">
      <w:pPr>
        <w:pStyle w:val="Agency-body-text"/>
      </w:pPr>
      <w:r w:rsidRPr="003D4EED">
        <w:rPr>
          <w:lang w:bidi="hu-HU"/>
        </w:rPr>
        <w:t>A jólléti keretrendszer lehetőséget kínál arra, hogy a kommunikációt egy olyan meglévő erőforrásként tekintsük, amely átalakítható a hatékony kommunikáció kultúrájává. Ezáltal egy egész csoport jóllétét és rugalmasságát támogatja (Evans, 2002; Ibrahim, 2017).</w:t>
      </w:r>
    </w:p>
    <w:p w14:paraId="74EA8F62" w14:textId="28F62D28" w:rsidR="00593B42" w:rsidRPr="003D4EED" w:rsidRDefault="00E3483A" w:rsidP="00DB7881">
      <w:pPr>
        <w:pStyle w:val="Agency-body-text"/>
      </w:pPr>
      <w:r w:rsidRPr="003D4EED">
        <w:rPr>
          <w:lang w:bidi="hu-HU"/>
        </w:rPr>
        <w:t>„A hatékony kommunikáció kultúrájának kialakítása az oktatásban” modell alapvető elemei irányítják a meglévő kommunikációnak a hatékony, mindenki számára elérhető kommunikáció kultúrájává átalakítására irányuló folyamatnak. Az alapvető elemek kommunikációs folyamatokban való figyelembevétele és megvalósítása támogatja a mindenki számára hatékony kommunikációs kultúra kialakítását. Az alábbiakban bemutatott törekvések és reflexiós eszköz ezt egyértelművé teszik.</w:t>
      </w:r>
    </w:p>
    <w:p w14:paraId="3EE897CF" w14:textId="37BF841C" w:rsidR="00B43125" w:rsidRPr="003D4EED" w:rsidRDefault="002E2831" w:rsidP="00781B44">
      <w:pPr>
        <w:pStyle w:val="Agency-body-text"/>
        <w:keepNext/>
        <w:rPr>
          <w:rFonts w:eastAsia="Calibri" w:cs="Calibri"/>
        </w:rPr>
      </w:pPr>
      <w:r w:rsidRPr="003D4EED">
        <w:rPr>
          <w:lang w:bidi="hu-HU"/>
        </w:rPr>
        <w:lastRenderedPageBreak/>
        <w:t>A hatékony kommunikáció és az alapvető elemek hozzájárulnak az oktatásban a jólléthez és az ellenálló képességhez:</w:t>
      </w:r>
    </w:p>
    <w:p w14:paraId="751A5DC0" w14:textId="69088340" w:rsidR="00C84777" w:rsidRPr="003D4EED" w:rsidRDefault="00255988" w:rsidP="00374915">
      <w:pPr>
        <w:pStyle w:val="Agency-body-text"/>
        <w:keepNext/>
        <w:jc w:val="center"/>
        <w:rPr>
          <w:rFonts w:eastAsia="Calibri" w:cs="Calibri"/>
        </w:rPr>
      </w:pPr>
      <w:r w:rsidRPr="004F3B5D">
        <w:rPr>
          <w:noProof/>
          <w:lang w:eastAsia="el-GR"/>
        </w:rPr>
        <mc:AlternateContent>
          <mc:Choice Requires="wpg">
            <w:drawing>
              <wp:anchor distT="0" distB="0" distL="114300" distR="114300" simplePos="0" relativeHeight="251658265" behindDoc="0" locked="0" layoutInCell="1" allowOverlap="1" wp14:anchorId="06A01415" wp14:editId="5A9D7F98">
                <wp:simplePos x="0" y="0"/>
                <wp:positionH relativeFrom="column">
                  <wp:posOffset>390948</wp:posOffset>
                </wp:positionH>
                <wp:positionV relativeFrom="paragraph">
                  <wp:posOffset>371687</wp:posOffset>
                </wp:positionV>
                <wp:extent cx="5733019" cy="4606594"/>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33019" cy="4606594"/>
                          <a:chOff x="0" y="-33868"/>
                          <a:chExt cx="5733019" cy="4606594"/>
                        </a:xfrm>
                      </wpg:grpSpPr>
                      <wps:wsp>
                        <wps:cNvPr id="1238891845" name="Text Box 25"/>
                        <wps:cNvSpPr txBox="1"/>
                        <wps:spPr>
                          <a:xfrm>
                            <a:off x="1335539" y="-33868"/>
                            <a:ext cx="2011680" cy="1473835"/>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hu-HU"/>
                                </w:rPr>
                                <w:t>Konverziós tényezők</w:t>
                              </w:r>
                            </w:p>
                            <w:p w14:paraId="4AB3C0DE" w14:textId="237B3990" w:rsidR="00374915" w:rsidRPr="00302B5E" w:rsidRDefault="00374915" w:rsidP="00302B5E">
                              <w:pPr>
                                <w:pStyle w:val="Agency-body-text"/>
                                <w:jc w:val="center"/>
                                <w:rPr>
                                  <w:color w:val="FFFFFF" w:themeColor="background1"/>
                                </w:rPr>
                              </w:pPr>
                              <w:r w:rsidRPr="007D2231">
                                <w:rPr>
                                  <w:color w:val="FFFFFF" w:themeColor="background1"/>
                                  <w:lang w:bidi="hu-HU"/>
                                </w:rPr>
                                <w:t>A hatékony kommunikáció alapvető elemei az oktatásban: egyértelműség, hozzáférhetőség, bizalom</w:t>
                              </w:r>
                              <w:r w:rsidR="00A1545A">
                                <w:rPr>
                                  <w:color w:val="FFFFFF" w:themeColor="background1"/>
                                  <w:lang w:bidi="hu-HU"/>
                                </w:rPr>
                                <w:t xml:space="preserve"> </w:t>
                              </w:r>
                              <w:r w:rsidRPr="007D2231">
                                <w:rPr>
                                  <w:color w:val="FFFFFF" w:themeColor="background1"/>
                                  <w:lang w:bidi="hu-HU"/>
                                </w:rPr>
                                <w:t>és</w:t>
                              </w:r>
                              <w:r w:rsidR="00A1545A">
                                <w:rPr>
                                  <w:color w:val="FFFFFF" w:themeColor="background1"/>
                                  <w:lang w:bidi="hu-HU"/>
                                </w:rPr>
                                <w:t> </w:t>
                              </w:r>
                              <w:r w:rsidRPr="007D2231">
                                <w:rPr>
                                  <w:color w:val="FFFFFF" w:themeColor="background1"/>
                                  <w:lang w:bidi="hu-HU"/>
                                </w:rPr>
                                <w:t>átláthatóság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32958" y="1536609"/>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hu-HU"/>
                                </w:rPr>
                                <w:t>Hatékony kommunikáció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561" y="3299551"/>
                            <a:ext cx="1327785" cy="1273175"/>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hu-HU"/>
                                </w:rPr>
                                <w:t>A hatékony kommunikáció kultúrájának kialakítása és használata az oktatásban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355579" y="2735400"/>
                            <a:ext cx="237744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hu-HU"/>
                                </w:rPr>
                                <w:t>Megvalósítás ennek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599978" y="2003538"/>
                            <a:ext cx="1638300"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hu-HU"/>
                                </w:rPr>
                                <w:t>Átalakítás 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32171" y="3603873"/>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hu-HU"/>
                                </w:rPr>
                                <w:t>Előmozdítva: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478128"/>
                            <a:ext cx="1089025" cy="762000"/>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hu-HU"/>
                                </w:rPr>
                                <w:t>Jóllét és ellenálló képesség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31089" y="1749116"/>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hu-HU"/>
                                </w:rPr>
                                <w:t>Meglévő kommunikációs erőforrások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8pt;margin-top:29.25pt;width:451.4pt;height:362.7pt;z-index:251658265;mso-width-relative:margin;mso-height-relative:margin" coordorigin=",-338" coordsize="57330,46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">
                <v:shapetype id="_x0000_t202" coordsize="21600,21600" o:spt="202" path="m,l,21600r21600,l21600,xe">
                  <v:stroke joinstyle="miter"/>
                  <v:path gradientshapeok="t" o:connecttype="rect"/>
                </v:shapetype>
                <v:shape id="_x0000_s1044" type="#_x0000_t202" style="position:absolute;left:13355;top:-338;width:20117;height:1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hu-HU"/>
                          </w:rPr>
                          <w:t>Konverziós tényezők</w:t>
                        </w:r>
                      </w:p>
                      <w:p w14:paraId="4AB3C0DE" w14:textId="237B3990" w:rsidR="00374915" w:rsidRPr="00302B5E" w:rsidRDefault="00374915" w:rsidP="00302B5E">
                        <w:pPr>
                          <w:pStyle w:val="Agency-body-text"/>
                          <w:jc w:val="center"/>
                          <w:rPr>
                            <w:color w:val="FFFFFF" w:themeColor="background1"/>
                          </w:rPr>
                        </w:pPr>
                        <w:r w:rsidRPr="007D2231">
                          <w:rPr>
                            <w:color w:val="FFFFFF" w:themeColor="background1"/>
                            <w:lang w:bidi="hu-HU"/>
                          </w:rPr>
                          <w:t>A hatékony kommunikáció alapvető elemei az oktatásban: egyértelműség, hozzáférhetőség, bizalom</w:t>
                        </w:r>
                        <w:r w:rsidR="00A1545A">
                          <w:rPr>
                            <w:color w:val="FFFFFF" w:themeColor="background1"/>
                            <w:lang w:bidi="hu-HU"/>
                          </w:rPr>
                          <w:t xml:space="preserve"> </w:t>
                        </w:r>
                        <w:r w:rsidRPr="007D2231">
                          <w:rPr>
                            <w:color w:val="FFFFFF" w:themeColor="background1"/>
                            <w:lang w:bidi="hu-HU"/>
                          </w:rPr>
                          <w:t>és</w:t>
                        </w:r>
                        <w:r w:rsidR="00A1545A">
                          <w:rPr>
                            <w:color w:val="FFFFFF" w:themeColor="background1"/>
                            <w:lang w:bidi="hu-HU"/>
                          </w:rPr>
                          <w:t> </w:t>
                        </w:r>
                        <w:r w:rsidRPr="007D2231">
                          <w:rPr>
                            <w:color w:val="FFFFFF" w:themeColor="background1"/>
                            <w:lang w:bidi="hu-HU"/>
                          </w:rPr>
                          <w:t>átláthatóság</w:t>
                        </w:r>
                      </w:p>
                    </w:txbxContent>
                  </v:textbox>
                </v:shape>
                <v:shape id="_x0000_s1045" type="#_x0000_t202" alt="&quot;&quot;" style="position:absolute;left:36329;top:15366;width:13113;height:5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hu-HU"/>
                          </w:rPr>
                          <w:t>Hatékony kommunikáció</w:t>
                        </w:r>
                      </w:p>
                    </w:txbxContent>
                  </v:textbox>
                </v:shape>
                <v:shape id="_x0000_s1046" type="#_x0000_t202" alt="&quot;&quot;" style="position:absolute;left:27825;top:32995;width:13278;height:12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hu-HU"/>
                          </w:rPr>
                          <w:t>A hatékony kommunikáció kultúrájának kialakítása és használata az oktatásban</w:t>
                        </w:r>
                      </w:p>
                    </w:txbxContent>
                  </v:textbox>
                </v:shape>
                <v:shape id="_x0000_s1047" type="#_x0000_t202" alt="&quot;&quot;" style="position:absolute;left:33555;top:27354;width:23775;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hu-HU"/>
                          </w:rPr>
                          <w:t>Megvalósítás ennek érdekében:</w:t>
                        </w:r>
                      </w:p>
                    </w:txbxContent>
                  </v:textbox>
                </v:shape>
                <v:shape id="_x0000_s1048" type="#_x0000_t202" alt="&quot;&quot;" style="position:absolute;left:15999;top:20035;width:16383;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hu-HU"/>
                          </w:rPr>
                          <w:t>Átalakítás erre:</w:t>
                        </w:r>
                      </w:p>
                    </w:txbxContent>
                  </v:textbox>
                </v:shape>
                <v:shape id="_x0000_s1049" type="#_x0000_t202" alt="&quot;&quot;" style="position:absolute;left:14321;top:36038;width:12802;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hu-HU"/>
                          </w:rPr>
                          <w:t>Előmozdítva:</w:t>
                        </w:r>
                      </w:p>
                    </w:txbxContent>
                  </v:textbox>
                </v:shape>
                <v:shape id="_x0000_s1050" type="#_x0000_t202" alt="&quot;&quot;" style="position:absolute;top:34781;width:10890;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hu-HU"/>
                          </w:rPr>
                          <w:t>Jóllét és ellenálló képesség</w:t>
                        </w:r>
                      </w:p>
                    </w:txbxContent>
                  </v:textbox>
                </v:shape>
                <v:shape id="_x0000_s1051" type="#_x0000_t202" alt="&quot;&quot;" style="position:absolute;left:2310;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hu-HU"/>
                          </w:rPr>
                          <w:t>Meglévő kommunikációs erőforrások</w:t>
                        </w:r>
                      </w:p>
                    </w:txbxContent>
                  </v:textbox>
                </v:shape>
              </v:group>
            </w:pict>
          </mc:Fallback>
        </mc:AlternateContent>
      </w:r>
      <w:r w:rsidR="00374915" w:rsidRPr="004F3B5D">
        <w:rPr>
          <w:noProof/>
          <w:lang w:eastAsia="el-GR"/>
        </w:rPr>
        <w:drawing>
          <wp:inline distT="0" distB="0" distL="0" distR="0" wp14:anchorId="21BBACEF" wp14:editId="00310028">
            <wp:extent cx="5233333" cy="5088835"/>
            <wp:effectExtent l="0" t="0" r="0" b="4445"/>
            <wp:docPr id="1414492562" name="Picture 1" descr="A „meglévő kommunikációs erőforrások” a konverziós tényezőknek köszönhetően alakulnak át „hatékony kommunikációvá”, amely tényezők „a hatékony kommunikáció alapvető elemei az oktatásban: egyértelműség, hozzáférhetőség, bizalom és átláthatóság”. A hatékony kommunikációt a hatékony kommunikáció kultúrájának kialakítása és használata érdekében valósítják meg, amely előmozdítja az oktatásban a jóllétet és az ellenálló képessé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A „meglévő kommunikációs erőforrások” a konverziós tényezőknek köszönhetően alakulnak át „hatékony kommunikációvá”, amely tényezők „a hatékony kommunikáció alapvető elemei az oktatásban: egyértelműség, hozzáférhetőség, bizalom és átláthatóság”. A hatékony kommunikációt a hatékony kommunikáció kultúrájának kialakítása és használata érdekében valósítják meg, amely előmozdítja az oktatásban a jóllétet és az ellenálló képességet."/>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3D4EED" w:rsidRDefault="00AB2D3F" w:rsidP="00E06E32">
      <w:pPr>
        <w:pStyle w:val="Agency-caption"/>
        <w:rPr>
          <w:rFonts w:eastAsia="Calibri" w:cs="Calibri"/>
        </w:rPr>
      </w:pPr>
      <w:r w:rsidRPr="003D4EED">
        <w:rPr>
          <w:lang w:bidi="hu-HU"/>
        </w:rPr>
        <w:fldChar w:fldCharType="begin"/>
      </w:r>
      <w:r w:rsidRPr="003D4EED">
        <w:rPr>
          <w:lang w:bidi="hu-HU"/>
        </w:rPr>
        <w:instrText>SEQ Figure \* ARABIC</w:instrText>
      </w:r>
      <w:r w:rsidRPr="003D4EED">
        <w:rPr>
          <w:lang w:bidi="hu-HU"/>
        </w:rPr>
        <w:fldChar w:fldCharType="separate"/>
      </w:r>
      <w:r w:rsidR="00BE07E6" w:rsidRPr="003D4EED">
        <w:rPr>
          <w:lang w:bidi="hu-HU"/>
        </w:rPr>
        <w:t>3</w:t>
      </w:r>
      <w:r w:rsidRPr="003D4EED">
        <w:rPr>
          <w:lang w:bidi="hu-HU"/>
        </w:rPr>
        <w:fldChar w:fldCharType="end"/>
      </w:r>
      <w:r w:rsidRPr="003D4EED">
        <w:rPr>
          <w:lang w:bidi="hu-HU"/>
        </w:rPr>
        <w:t>. ábra: Jólléti keretrendszer és hatékony kommunikáció az oktatásban</w:t>
      </w:r>
    </w:p>
    <w:p w14:paraId="478C8356" w14:textId="018A940D" w:rsidR="00FE695B" w:rsidRPr="003D4EED" w:rsidRDefault="000C758F" w:rsidP="00374915">
      <w:pPr>
        <w:pStyle w:val="Agency-body-text"/>
      </w:pPr>
      <w:r w:rsidRPr="003D4EED">
        <w:rPr>
          <w:lang w:bidi="hu-HU"/>
        </w:rPr>
        <w:t>Annak érdekében, hogy a kommunikációs folyamatok javításával valamennyi tanuló jóllétét és ellenálló képességét előmozdítsák, minden érintettnek ki kell alakítania és alkalmaznia kell a hatékony kommunikáció kultúráját. Ily módon a hatékony kommunikáció segíthet olyan értékes törekvések megvalósításában, amelyek minden tanuló jóllétét és ellenálló képességét javítják.</w:t>
      </w:r>
    </w:p>
    <w:p w14:paraId="0098C017" w14:textId="4BA3BE40" w:rsidR="00E468AE" w:rsidRPr="003D4EED" w:rsidRDefault="00A029F0" w:rsidP="008947A2">
      <w:pPr>
        <w:pStyle w:val="Agency-body-text"/>
      </w:pPr>
      <w:r w:rsidRPr="003D4EED">
        <w:rPr>
          <w:lang w:bidi="hu-HU"/>
        </w:rPr>
        <w:t xml:space="preserve">A képességszemlélettel – mint jólléti keretrendszerrel – kapcsolatos további információkért tekintse meg </w:t>
      </w:r>
      <w:hyperlink r:id="rId49">
        <w:r w:rsidR="009236B4" w:rsidRPr="003D4EED">
          <w:rPr>
            <w:rStyle w:val="Hyperlink"/>
            <w:lang w:bidi="hu-HU"/>
          </w:rPr>
          <w:t>a BRIES módszertani és elméleti jelentését</w:t>
        </w:r>
      </w:hyperlink>
      <w:r w:rsidRPr="003D4EED">
        <w:rPr>
          <w:lang w:bidi="hu-HU"/>
        </w:rPr>
        <w:t>.</w:t>
      </w:r>
    </w:p>
    <w:p w14:paraId="65829CE2" w14:textId="77777777" w:rsidR="00801168" w:rsidRPr="003D4EED" w:rsidRDefault="00801168" w:rsidP="00801168">
      <w:pPr>
        <w:pStyle w:val="Agency-body-text"/>
        <w:sectPr w:rsidR="00801168" w:rsidRPr="003D4EED" w:rsidSect="00EB785D">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3D4EED" w:rsidRDefault="00256BB2" w:rsidP="00EB0475">
      <w:pPr>
        <w:pStyle w:val="Agency-heading-1"/>
      </w:pPr>
      <w:bookmarkStart w:id="14" w:name="Section3"/>
      <w:bookmarkStart w:id="15" w:name="_Toc165562325"/>
      <w:r w:rsidRPr="003D4EED">
        <w:rPr>
          <w:lang w:bidi="hu-HU"/>
        </w:rPr>
        <w:lastRenderedPageBreak/>
        <w:t>3. szakasz</w:t>
      </w:r>
      <w:bookmarkEnd w:id="14"/>
      <w:r w:rsidRPr="003D4EED">
        <w:rPr>
          <w:lang w:bidi="hu-HU"/>
        </w:rPr>
        <w:t>: Törekvések</w:t>
      </w:r>
      <w:bookmarkEnd w:id="15"/>
    </w:p>
    <w:p w14:paraId="42E2BC1F" w14:textId="12F96A94" w:rsidR="00890425" w:rsidRPr="003D4EED" w:rsidRDefault="00890425" w:rsidP="00890425">
      <w:pPr>
        <w:pStyle w:val="Agency-body-text"/>
        <w:rPr>
          <w:rFonts w:eastAsia="Calibri" w:cs="Calibri"/>
        </w:rPr>
      </w:pPr>
      <w:r w:rsidRPr="006673DE">
        <w:rPr>
          <w:lang w:bidi="hu-HU"/>
        </w:rPr>
        <w:t xml:space="preserve">A BRIES-tevékenység keretében a résztvevő országok tanulói, pedagógusai, szülői és szakpolitikusai négy kiemelt területet határoztak meg a világjárvány során szerzett tapasztalataik alapján. (A módszertannal és a résztvevőkkel kapcsolatos részletesebb információkért lásd a </w:t>
      </w:r>
      <w:hyperlink r:id="rId52" w:history="1">
        <w:r w:rsidR="00EF26B9" w:rsidRPr="006673DE">
          <w:rPr>
            <w:rStyle w:val="Hyperlink"/>
            <w:lang w:bidi="hu-HU"/>
          </w:rPr>
          <w:t>BRIES</w:t>
        </w:r>
        <w:r w:rsidR="00E64B4E" w:rsidRPr="004F3B5D">
          <w:rPr>
            <w:rStyle w:val="Hyperlink"/>
            <w:rFonts w:ascii="Times New Roman" w:hAnsi="Times New Roman"/>
          </w:rPr>
          <w:t xml:space="preserve"> </w:t>
        </w:r>
        <w:r w:rsidR="00E64B4E" w:rsidRPr="004F3B5D">
          <w:rPr>
            <w:rStyle w:val="Hyperlink"/>
            <w:lang w:bidi="hu-HU"/>
          </w:rPr>
          <w:t>időközi</w:t>
        </w:r>
        <w:r w:rsidR="00EF26B9" w:rsidRPr="006673DE">
          <w:rPr>
            <w:rStyle w:val="Hyperlink"/>
            <w:lang w:bidi="hu-HU"/>
          </w:rPr>
          <w:t xml:space="preserve"> jelentését</w:t>
        </w:r>
      </w:hyperlink>
      <w:r w:rsidRPr="006673DE">
        <w:rPr>
          <w:lang w:bidi="hu-HU"/>
        </w:rPr>
        <w:t xml:space="preserve">, valamint a </w:t>
      </w:r>
      <w:hyperlink r:id="rId53">
        <w:r w:rsidR="00105705" w:rsidRPr="006673DE">
          <w:rPr>
            <w:rStyle w:val="Hyperlink"/>
            <w:lang w:bidi="hu-HU"/>
          </w:rPr>
          <w:t>módszertani és elméleti jelentést</w:t>
        </w:r>
      </w:hyperlink>
      <w:r w:rsidRPr="006673DE">
        <w:rPr>
          <w:lang w:bidi="hu-HU"/>
        </w:rPr>
        <w:t>). A kiemelt területeket</w:t>
      </w:r>
      <w:r w:rsidRPr="003D4EED">
        <w:rPr>
          <w:lang w:bidi="hu-HU"/>
        </w:rPr>
        <w:t xml:space="preserve"> „A”, „B”, „C” és „D” törekvésként mutatjuk be.</w:t>
      </w:r>
    </w:p>
    <w:p w14:paraId="2019A408" w14:textId="3C2CEA0F" w:rsidR="001C0522" w:rsidRPr="003D4EED" w:rsidRDefault="00801168" w:rsidP="00DB7881">
      <w:pPr>
        <w:pStyle w:val="Agency-body-text"/>
        <w:keepNext/>
        <w:jc w:val="center"/>
        <w:rPr>
          <w:rFonts w:eastAsia="Calibri" w:cs="Calibri"/>
        </w:rPr>
      </w:pPr>
      <w:r w:rsidRPr="004F3B5D">
        <w:rPr>
          <w:noProof/>
          <w:lang w:eastAsia="el-GR"/>
        </w:rPr>
        <mc:AlternateContent>
          <mc:Choice Requires="wpg">
            <w:drawing>
              <wp:inline distT="0" distB="0" distL="0" distR="0" wp14:anchorId="221C143F" wp14:editId="3216D9AF">
                <wp:extent cx="9000000" cy="3135157"/>
                <wp:effectExtent l="38100" t="0" r="29845" b="46355"/>
                <wp:docPr id="739996836" name="Group 1" descr="„A” törekvés: Pszichoszociális szempontból biztonságos tanulási környezet biztosítása, „B” törekvés: Képesség a proaktív fellépésre, és a pszichoszociális vészhelyzetekre való felkészültség érzése, „C” törekvés: Támogató kapcsolatok kialakítása a tanulókat és a családokat körülvevő közösségben, „D” törekvés: Hatékony kommunikáció révén kielégíteni valamennyi tanuló igényei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264F10" w:rsidRDefault="00801168" w:rsidP="00801168">
                              <w:pPr>
                                <w:jc w:val="center"/>
                                <w:textAlignment w:val="baseline"/>
                                <w:rPr>
                                  <w:rFonts w:asciiTheme="majorHAnsi" w:eastAsia="MS PGothic" w:hAnsiTheme="majorHAnsi" w:cstheme="majorHAnsi"/>
                                  <w:b/>
                                  <w:bCs/>
                                  <w:color w:val="FFFFFF"/>
                                  <w:kern w:val="24"/>
                                  <w:sz w:val="40"/>
                                  <w:szCs w:val="40"/>
                                </w:rPr>
                              </w:pPr>
                              <w:r w:rsidRPr="00264F10">
                                <w:rPr>
                                  <w:rFonts w:asciiTheme="majorHAnsi" w:hAnsiTheme="majorHAnsi" w:cstheme="majorHAnsi"/>
                                  <w:b/>
                                  <w:color w:val="FFFFFF"/>
                                  <w:kern w:val="24"/>
                                  <w:sz w:val="40"/>
                                  <w:lang w:bidi="hu-HU"/>
                                </w:rPr>
                                <w:t>„A” törekvés</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264F10" w:rsidRDefault="00801168" w:rsidP="002E20FF">
                              <w:pPr>
                                <w:jc w:val="center"/>
                                <w:textAlignment w:val="baseline"/>
                                <w:rPr>
                                  <w:rFonts w:asciiTheme="majorHAnsi" w:eastAsia="MS PGothic" w:hAnsiTheme="majorHAnsi" w:cstheme="majorHAnsi"/>
                                  <w:b/>
                                  <w:bCs/>
                                  <w:color w:val="1E1C43"/>
                                  <w:kern w:val="24"/>
                                  <w:sz w:val="28"/>
                                  <w:szCs w:val="28"/>
                                </w:rPr>
                              </w:pPr>
                              <w:proofErr w:type="spellStart"/>
                              <w:r w:rsidRPr="00264F10">
                                <w:rPr>
                                  <w:rFonts w:asciiTheme="majorHAnsi" w:hAnsiTheme="majorHAnsi" w:cstheme="majorHAnsi"/>
                                  <w:b/>
                                  <w:color w:val="1E1C43"/>
                                  <w:kern w:val="24"/>
                                  <w:sz w:val="28"/>
                                  <w:lang w:bidi="hu-HU"/>
                                </w:rPr>
                                <w:t>Pszichoszociális</w:t>
                              </w:r>
                              <w:proofErr w:type="spellEnd"/>
                              <w:r w:rsidRPr="00264F10">
                                <w:rPr>
                                  <w:rFonts w:asciiTheme="majorHAnsi" w:hAnsiTheme="majorHAnsi" w:cstheme="majorHAnsi"/>
                                  <w:b/>
                                  <w:color w:val="1E1C43"/>
                                  <w:kern w:val="24"/>
                                  <w:sz w:val="28"/>
                                  <w:lang w:bidi="hu-HU"/>
                                </w:rPr>
                                <w:t xml:space="preserve"> szempontból biztonságos tanulási környezet biztosítása</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264F10" w:rsidRDefault="00801168" w:rsidP="00801168">
                              <w:pPr>
                                <w:jc w:val="center"/>
                                <w:textAlignment w:val="baseline"/>
                                <w:rPr>
                                  <w:rFonts w:asciiTheme="majorHAnsi" w:eastAsia="MS PGothic" w:hAnsiTheme="majorHAnsi" w:cstheme="majorHAnsi"/>
                                  <w:b/>
                                  <w:bCs/>
                                  <w:color w:val="FFFFFF"/>
                                  <w:kern w:val="24"/>
                                  <w:sz w:val="40"/>
                                  <w:szCs w:val="40"/>
                                </w:rPr>
                              </w:pPr>
                              <w:r w:rsidRPr="00264F10">
                                <w:rPr>
                                  <w:rFonts w:asciiTheme="majorHAnsi" w:hAnsiTheme="majorHAnsi" w:cstheme="majorHAnsi"/>
                                  <w:b/>
                                  <w:color w:val="FFFFFF"/>
                                  <w:kern w:val="24"/>
                                  <w:sz w:val="40"/>
                                  <w:lang w:bidi="hu-HU"/>
                                </w:rPr>
                                <w:t>„B” törekvés</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45" y="1323467"/>
                            <a:ext cx="2165627" cy="1786378"/>
                          </a:xfrm>
                          <a:prstGeom prst="rect">
                            <a:avLst/>
                          </a:prstGeom>
                          <a:noFill/>
                        </wps:spPr>
                        <wps:txbx>
                          <w:txbxContent>
                            <w:p w14:paraId="4119FF32" w14:textId="77777777" w:rsidR="00801168" w:rsidRPr="00264F10" w:rsidRDefault="00801168" w:rsidP="00801168">
                              <w:pPr>
                                <w:jc w:val="center"/>
                                <w:textAlignment w:val="baseline"/>
                                <w:rPr>
                                  <w:rFonts w:asciiTheme="majorHAnsi" w:eastAsia="MS PGothic" w:hAnsiTheme="majorHAnsi" w:cstheme="majorHAnsi"/>
                                  <w:b/>
                                  <w:bCs/>
                                  <w:color w:val="1E1C43"/>
                                  <w:kern w:val="24"/>
                                  <w:sz w:val="28"/>
                                  <w:szCs w:val="28"/>
                                </w:rPr>
                              </w:pPr>
                              <w:r w:rsidRPr="00264F10">
                                <w:rPr>
                                  <w:rFonts w:asciiTheme="majorHAnsi" w:hAnsiTheme="majorHAnsi" w:cstheme="majorHAnsi"/>
                                  <w:b/>
                                  <w:color w:val="1E1C43"/>
                                  <w:kern w:val="24"/>
                                  <w:sz w:val="28"/>
                                  <w:lang w:bidi="hu-HU"/>
                                </w:rPr>
                                <w:t xml:space="preserve">Képesség a proaktív fellépésre, és a </w:t>
                              </w:r>
                              <w:proofErr w:type="spellStart"/>
                              <w:r w:rsidRPr="00264F10">
                                <w:rPr>
                                  <w:rFonts w:asciiTheme="majorHAnsi" w:hAnsiTheme="majorHAnsi" w:cstheme="majorHAnsi"/>
                                  <w:b/>
                                  <w:color w:val="1E1C43"/>
                                  <w:kern w:val="24"/>
                                  <w:sz w:val="28"/>
                                  <w:lang w:bidi="hu-HU"/>
                                </w:rPr>
                                <w:t>pszichoszociális</w:t>
                              </w:r>
                              <w:proofErr w:type="spellEnd"/>
                              <w:r w:rsidRPr="00264F10">
                                <w:rPr>
                                  <w:rFonts w:asciiTheme="majorHAnsi" w:hAnsiTheme="majorHAnsi" w:cstheme="majorHAnsi"/>
                                  <w:b/>
                                  <w:color w:val="1E1C43"/>
                                  <w:kern w:val="24"/>
                                  <w:sz w:val="28"/>
                                  <w:lang w:bidi="hu-HU"/>
                                </w:rPr>
                                <w:t xml:space="preserve"> vészhelyzetekre való felkészültség érzése</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264F10" w:rsidRDefault="00801168" w:rsidP="00801168">
                              <w:pPr>
                                <w:jc w:val="center"/>
                                <w:textAlignment w:val="baseline"/>
                                <w:rPr>
                                  <w:rFonts w:asciiTheme="majorHAnsi" w:eastAsia="MS PGothic" w:hAnsiTheme="majorHAnsi" w:cstheme="majorHAnsi"/>
                                  <w:b/>
                                  <w:bCs/>
                                  <w:color w:val="FFFFFF"/>
                                  <w:kern w:val="24"/>
                                  <w:sz w:val="40"/>
                                  <w:szCs w:val="40"/>
                                </w:rPr>
                              </w:pPr>
                              <w:r w:rsidRPr="00264F10">
                                <w:rPr>
                                  <w:rFonts w:asciiTheme="majorHAnsi" w:hAnsiTheme="majorHAnsi" w:cstheme="majorHAnsi"/>
                                  <w:b/>
                                  <w:color w:val="FFFFFF"/>
                                  <w:kern w:val="24"/>
                                  <w:sz w:val="40"/>
                                  <w:lang w:bidi="hu-HU"/>
                                </w:rPr>
                                <w:t>„C” törekvés</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28214" y="1323242"/>
                            <a:ext cx="2307073" cy="1786378"/>
                          </a:xfrm>
                          <a:prstGeom prst="rect">
                            <a:avLst/>
                          </a:prstGeom>
                          <a:noFill/>
                        </wps:spPr>
                        <wps:txbx>
                          <w:txbxContent>
                            <w:p w14:paraId="04755AD3" w14:textId="77777777" w:rsidR="00801168" w:rsidRPr="00264F10" w:rsidRDefault="00801168" w:rsidP="00801168">
                              <w:pPr>
                                <w:jc w:val="center"/>
                                <w:textAlignment w:val="baseline"/>
                                <w:rPr>
                                  <w:rFonts w:asciiTheme="majorHAnsi" w:eastAsia="MS PGothic" w:hAnsiTheme="majorHAnsi" w:cstheme="majorHAnsi"/>
                                  <w:b/>
                                  <w:bCs/>
                                  <w:color w:val="1E1C43"/>
                                  <w:kern w:val="24"/>
                                  <w:sz w:val="28"/>
                                  <w:szCs w:val="28"/>
                                </w:rPr>
                              </w:pPr>
                              <w:r w:rsidRPr="00264F10">
                                <w:rPr>
                                  <w:rFonts w:asciiTheme="majorHAnsi" w:hAnsiTheme="majorHAnsi" w:cstheme="majorHAnsi"/>
                                  <w:b/>
                                  <w:color w:val="1E1C43"/>
                                  <w:kern w:val="24"/>
                                  <w:sz w:val="28"/>
                                  <w:lang w:bidi="hu-HU"/>
                                </w:rPr>
                                <w:t>Támogató kapcsolatok kialakítása a tanulókat és a családokat körülvevő közösségben</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264F10" w:rsidRDefault="00801168" w:rsidP="00801168">
                              <w:pPr>
                                <w:jc w:val="center"/>
                                <w:textAlignment w:val="baseline"/>
                                <w:rPr>
                                  <w:rFonts w:asciiTheme="majorHAnsi" w:eastAsia="MS PGothic" w:hAnsiTheme="majorHAnsi" w:cstheme="majorHAnsi"/>
                                  <w:b/>
                                  <w:bCs/>
                                  <w:color w:val="FFFFFF"/>
                                  <w:kern w:val="24"/>
                                  <w:sz w:val="40"/>
                                  <w:szCs w:val="40"/>
                                </w:rPr>
                              </w:pPr>
                              <w:r w:rsidRPr="00264F10">
                                <w:rPr>
                                  <w:rFonts w:asciiTheme="majorHAnsi" w:hAnsiTheme="majorHAnsi" w:cstheme="majorHAnsi"/>
                                  <w:b/>
                                  <w:color w:val="FFFFFF"/>
                                  <w:kern w:val="24"/>
                                  <w:sz w:val="40"/>
                                  <w:lang w:bidi="hu-HU"/>
                                </w:rPr>
                                <w:t>„D” törekvés</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508045"/>
                          </a:xfrm>
                          <a:prstGeom prst="rect">
                            <a:avLst/>
                          </a:prstGeom>
                          <a:noFill/>
                        </wps:spPr>
                        <wps:txbx>
                          <w:txbxContent>
                            <w:p w14:paraId="5A5CFB98" w14:textId="085E3F4E" w:rsidR="00801168" w:rsidRPr="00264F10" w:rsidRDefault="00801168" w:rsidP="00801168">
                              <w:pPr>
                                <w:jc w:val="center"/>
                                <w:textAlignment w:val="baseline"/>
                                <w:rPr>
                                  <w:rFonts w:asciiTheme="majorHAnsi" w:eastAsia="Calibri" w:hAnsiTheme="majorHAnsi" w:cstheme="majorHAnsi"/>
                                  <w:b/>
                                  <w:bCs/>
                                  <w:color w:val="1E1C43"/>
                                  <w:kern w:val="24"/>
                                  <w:sz w:val="28"/>
                                  <w:szCs w:val="28"/>
                                </w:rPr>
                              </w:pPr>
                              <w:r w:rsidRPr="00264F10">
                                <w:rPr>
                                  <w:rFonts w:asciiTheme="majorHAnsi" w:hAnsiTheme="majorHAnsi" w:cstheme="majorHAnsi"/>
                                  <w:b/>
                                  <w:color w:val="1E1C43"/>
                                  <w:kern w:val="24"/>
                                  <w:sz w:val="28"/>
                                  <w:lang w:bidi="hu-HU"/>
                                </w:rPr>
                                <w:t>Hatékony kommunikáció révén kielégíteni valamennyi tanuló igényeit</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 törekvés: Pszichoszociális szempontból biztonságos tanulási környezet biztosítása, „B” törekvés: Képesség a proaktív fellépésre, és a pszichoszociális vészhelyzetekre való felkészültség érzése, „C” törekvés: Támogató kapcsolatok kialakítása a tanulókat és a családokat körülvevő közösségben, „D” törekvés: Hatékony kommunikáció révén kielégíteni valamennyi tanuló igényeit."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type id="_x0000_t202" coordsize="21600,21600" o:spt="202" path="m,l,21600r21600,l21600,xe">
                  <v:stroke joinstyle="miter"/>
                  <v:path gradientshapeok="t" o:connecttype="rect"/>
                </v:shapetype>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264F10" w:rsidRDefault="00801168" w:rsidP="00801168">
                        <w:pPr>
                          <w:jc w:val="center"/>
                          <w:textAlignment w:val="baseline"/>
                          <w:rPr>
                            <w:rFonts w:asciiTheme="majorHAnsi" w:eastAsia="MS PGothic" w:hAnsiTheme="majorHAnsi" w:cstheme="majorHAnsi"/>
                            <w:b/>
                            <w:bCs/>
                            <w:color w:val="FFFFFF"/>
                            <w:kern w:val="24"/>
                            <w:sz w:val="40"/>
                            <w:szCs w:val="40"/>
                          </w:rPr>
                        </w:pPr>
                        <w:r w:rsidRPr="00264F10">
                          <w:rPr>
                            <w:rFonts w:asciiTheme="majorHAnsi" w:hAnsiTheme="majorHAnsi" w:cstheme="majorHAnsi"/>
                            <w:b/>
                            <w:color w:val="FFFFFF"/>
                            <w:kern w:val="24"/>
                            <w:sz w:val="40"/>
                            <w:lang w:bidi="hu-HU"/>
                          </w:rPr>
                          <w:t>„A” törekvés</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264F10" w:rsidRDefault="00801168" w:rsidP="002E20FF">
                        <w:pPr>
                          <w:jc w:val="center"/>
                          <w:textAlignment w:val="baseline"/>
                          <w:rPr>
                            <w:rFonts w:asciiTheme="majorHAnsi" w:eastAsia="MS PGothic" w:hAnsiTheme="majorHAnsi" w:cstheme="majorHAnsi"/>
                            <w:b/>
                            <w:bCs/>
                            <w:color w:val="1E1C43"/>
                            <w:kern w:val="24"/>
                            <w:sz w:val="28"/>
                            <w:szCs w:val="28"/>
                          </w:rPr>
                        </w:pPr>
                        <w:r w:rsidRPr="00264F10">
                          <w:rPr>
                            <w:rFonts w:asciiTheme="majorHAnsi" w:hAnsiTheme="majorHAnsi" w:cstheme="majorHAnsi"/>
                            <w:b/>
                            <w:color w:val="1E1C43"/>
                            <w:kern w:val="24"/>
                            <w:sz w:val="28"/>
                            <w:lang w:bidi="hu-HU"/>
                          </w:rPr>
                          <w:t>Pszichoszociális szempontból biztonságos tanulási környezet biztosítása</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9"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264F10" w:rsidRDefault="00801168" w:rsidP="00801168">
                        <w:pPr>
                          <w:jc w:val="center"/>
                          <w:textAlignment w:val="baseline"/>
                          <w:rPr>
                            <w:rFonts w:asciiTheme="majorHAnsi" w:eastAsia="MS PGothic" w:hAnsiTheme="majorHAnsi" w:cstheme="majorHAnsi"/>
                            <w:b/>
                            <w:bCs/>
                            <w:color w:val="FFFFFF"/>
                            <w:kern w:val="24"/>
                            <w:sz w:val="40"/>
                            <w:szCs w:val="40"/>
                          </w:rPr>
                        </w:pPr>
                        <w:r w:rsidRPr="00264F10">
                          <w:rPr>
                            <w:rFonts w:asciiTheme="majorHAnsi" w:hAnsiTheme="majorHAnsi" w:cstheme="majorHAnsi"/>
                            <w:b/>
                            <w:color w:val="FFFFFF"/>
                            <w:kern w:val="24"/>
                            <w:sz w:val="40"/>
                            <w:lang w:bidi="hu-HU"/>
                          </w:rPr>
                          <w:t>„B” törekvés</w:t>
                        </w:r>
                      </w:p>
                    </w:txbxContent>
                  </v:textbox>
                </v:shape>
                <v:shape id="Text B" o:spid="_x0000_s1063" type="#_x0000_t202" alt="&quot;&quot;" style="position:absolute;left:31708;top:13234;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264F10" w:rsidRDefault="00801168" w:rsidP="00801168">
                        <w:pPr>
                          <w:jc w:val="center"/>
                          <w:textAlignment w:val="baseline"/>
                          <w:rPr>
                            <w:rFonts w:asciiTheme="majorHAnsi" w:eastAsia="MS PGothic" w:hAnsiTheme="majorHAnsi" w:cstheme="majorHAnsi"/>
                            <w:b/>
                            <w:bCs/>
                            <w:color w:val="1E1C43"/>
                            <w:kern w:val="24"/>
                            <w:sz w:val="28"/>
                            <w:szCs w:val="28"/>
                          </w:rPr>
                        </w:pPr>
                        <w:r w:rsidRPr="00264F10">
                          <w:rPr>
                            <w:rFonts w:asciiTheme="majorHAnsi" w:hAnsiTheme="majorHAnsi" w:cstheme="majorHAnsi"/>
                            <w:b/>
                            <w:color w:val="1E1C43"/>
                            <w:kern w:val="24"/>
                            <w:sz w:val="28"/>
                            <w:lang w:bidi="hu-HU"/>
                          </w:rPr>
                          <w:t>Képesség a proaktív fellépésre, és a pszichoszociális vészhelyzetekre való felkészültség érzése</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60"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264F10" w:rsidRDefault="00801168" w:rsidP="00801168">
                        <w:pPr>
                          <w:jc w:val="center"/>
                          <w:textAlignment w:val="baseline"/>
                          <w:rPr>
                            <w:rFonts w:asciiTheme="majorHAnsi" w:eastAsia="MS PGothic" w:hAnsiTheme="majorHAnsi" w:cstheme="majorHAnsi"/>
                            <w:b/>
                            <w:bCs/>
                            <w:color w:val="FFFFFF"/>
                            <w:kern w:val="24"/>
                            <w:sz w:val="40"/>
                            <w:szCs w:val="40"/>
                          </w:rPr>
                        </w:pPr>
                        <w:r w:rsidRPr="00264F10">
                          <w:rPr>
                            <w:rFonts w:asciiTheme="majorHAnsi" w:hAnsiTheme="majorHAnsi" w:cstheme="majorHAnsi"/>
                            <w:b/>
                            <w:color w:val="FFFFFF"/>
                            <w:kern w:val="24"/>
                            <w:sz w:val="40"/>
                            <w:lang w:bidi="hu-HU"/>
                          </w:rPr>
                          <w:t>„C” törekvés</w:t>
                        </w:r>
                      </w:p>
                    </w:txbxContent>
                  </v:textbox>
                </v:shape>
                <v:shape id="Text C" o:spid="_x0000_s1070" type="#_x0000_t202" alt="&quot;&quot;" style="position:absolute;left:61282;top:13232;width:23070;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264F10" w:rsidRDefault="00801168" w:rsidP="00801168">
                        <w:pPr>
                          <w:jc w:val="center"/>
                          <w:textAlignment w:val="baseline"/>
                          <w:rPr>
                            <w:rFonts w:asciiTheme="majorHAnsi" w:eastAsia="MS PGothic" w:hAnsiTheme="majorHAnsi" w:cstheme="majorHAnsi"/>
                            <w:b/>
                            <w:bCs/>
                            <w:color w:val="1E1C43"/>
                            <w:kern w:val="24"/>
                            <w:sz w:val="28"/>
                            <w:szCs w:val="28"/>
                          </w:rPr>
                        </w:pPr>
                        <w:r w:rsidRPr="00264F10">
                          <w:rPr>
                            <w:rFonts w:asciiTheme="majorHAnsi" w:hAnsiTheme="majorHAnsi" w:cstheme="majorHAnsi"/>
                            <w:b/>
                            <w:color w:val="1E1C43"/>
                            <w:kern w:val="24"/>
                            <w:sz w:val="28"/>
                            <w:lang w:bidi="hu-HU"/>
                          </w:rPr>
                          <w:t>Támogató kapcsolatok kialakítása a tanulókat és a családokat körülvevő közösségben</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1"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264F10" w:rsidRDefault="00801168" w:rsidP="00801168">
                        <w:pPr>
                          <w:jc w:val="center"/>
                          <w:textAlignment w:val="baseline"/>
                          <w:rPr>
                            <w:rFonts w:asciiTheme="majorHAnsi" w:eastAsia="MS PGothic" w:hAnsiTheme="majorHAnsi" w:cstheme="majorHAnsi"/>
                            <w:b/>
                            <w:bCs/>
                            <w:color w:val="FFFFFF"/>
                            <w:kern w:val="24"/>
                            <w:sz w:val="40"/>
                            <w:szCs w:val="40"/>
                          </w:rPr>
                        </w:pPr>
                        <w:r w:rsidRPr="00264F10">
                          <w:rPr>
                            <w:rFonts w:asciiTheme="majorHAnsi" w:hAnsiTheme="majorHAnsi" w:cstheme="majorHAnsi"/>
                            <w:b/>
                            <w:color w:val="FFFFFF"/>
                            <w:kern w:val="24"/>
                            <w:sz w:val="40"/>
                            <w:lang w:bidi="hu-HU"/>
                          </w:rPr>
                          <w:t>„D” törekvés</w:t>
                        </w:r>
                      </w:p>
                    </w:txbxContent>
                  </v:textbox>
                </v:shape>
                <v:shape id="Text D" o:spid="_x0000_s1077" type="#_x0000_t202" alt="&quot;&quot;" style="position:absolute;left:92660;top:13231;width:21656;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264F10" w:rsidRDefault="00801168" w:rsidP="00801168">
                        <w:pPr>
                          <w:jc w:val="center"/>
                          <w:textAlignment w:val="baseline"/>
                          <w:rPr>
                            <w:rFonts w:asciiTheme="majorHAnsi" w:eastAsia="Calibri" w:hAnsiTheme="majorHAnsi" w:cstheme="majorHAnsi"/>
                            <w:b/>
                            <w:bCs/>
                            <w:color w:val="1E1C43"/>
                            <w:kern w:val="24"/>
                            <w:sz w:val="28"/>
                            <w:szCs w:val="28"/>
                          </w:rPr>
                        </w:pPr>
                        <w:r w:rsidRPr="00264F10">
                          <w:rPr>
                            <w:rFonts w:asciiTheme="majorHAnsi" w:hAnsiTheme="majorHAnsi" w:cstheme="majorHAnsi"/>
                            <w:b/>
                            <w:color w:val="1E1C43"/>
                            <w:kern w:val="24"/>
                            <w:sz w:val="28"/>
                            <w:lang w:bidi="hu-HU"/>
                          </w:rPr>
                          <w:t>Hatékony kommunikáció révén kielégíteni valamennyi tanuló igényeit</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2" o:title=""/>
                  </v:shape>
                </v:group>
                <w10:anchorlock/>
              </v:group>
            </w:pict>
          </mc:Fallback>
        </mc:AlternateContent>
      </w:r>
    </w:p>
    <w:p w14:paraId="35739D7D" w14:textId="5514FA97" w:rsidR="00890425" w:rsidRPr="003D4EED" w:rsidRDefault="00890425" w:rsidP="00890425">
      <w:pPr>
        <w:pStyle w:val="Agency-caption"/>
        <w:rPr>
          <w:rFonts w:eastAsia="Calibri"/>
        </w:rPr>
      </w:pPr>
      <w:r w:rsidRPr="003D4EED">
        <w:rPr>
          <w:lang w:bidi="hu-HU"/>
        </w:rPr>
        <w:fldChar w:fldCharType="begin"/>
      </w:r>
      <w:r w:rsidRPr="003D4EED">
        <w:rPr>
          <w:lang w:bidi="hu-HU"/>
        </w:rPr>
        <w:instrText>SEQ Figure \* ARABIC</w:instrText>
      </w:r>
      <w:r w:rsidRPr="003D4EED">
        <w:rPr>
          <w:lang w:bidi="hu-HU"/>
        </w:rPr>
        <w:fldChar w:fldCharType="separate"/>
      </w:r>
      <w:r w:rsidRPr="003D4EED">
        <w:rPr>
          <w:lang w:bidi="hu-HU"/>
        </w:rPr>
        <w:t>4</w:t>
      </w:r>
      <w:r w:rsidRPr="003D4EED">
        <w:rPr>
          <w:lang w:bidi="hu-HU"/>
        </w:rPr>
        <w:fldChar w:fldCharType="end"/>
      </w:r>
      <w:r w:rsidRPr="003D4EED">
        <w:rPr>
          <w:lang w:bidi="hu-HU"/>
        </w:rPr>
        <w:t>. ábra: Törekvések</w:t>
      </w:r>
    </w:p>
    <w:p w14:paraId="79682BFA" w14:textId="77777777" w:rsidR="00210391" w:rsidRPr="003D4EED" w:rsidRDefault="00210391" w:rsidP="00DB79DD">
      <w:pPr>
        <w:pStyle w:val="Agency-body-text"/>
        <w:rPr>
          <w:rFonts w:eastAsia="Calibri" w:cs="Calibri"/>
        </w:rPr>
        <w:sectPr w:rsidR="00210391" w:rsidRPr="003D4EED" w:rsidSect="00EB785D">
          <w:headerReference w:type="even" r:id="rId63"/>
          <w:headerReference w:type="default" r:id="rId64"/>
          <w:headerReference w:type="first" r:id="rId65"/>
          <w:pgSz w:w="16838" w:h="11899" w:orient="landscape"/>
          <w:pgMar w:top="1531" w:right="1276" w:bottom="1531" w:left="1134" w:header="709" w:footer="828" w:gutter="0"/>
          <w:cols w:space="708"/>
          <w:docGrid w:linePitch="360"/>
        </w:sectPr>
      </w:pPr>
    </w:p>
    <w:p w14:paraId="28213630" w14:textId="0379BB39" w:rsidR="00C34D23" w:rsidRPr="003D4EED" w:rsidRDefault="00890425" w:rsidP="00DB79DD">
      <w:pPr>
        <w:pStyle w:val="Agency-body-text"/>
        <w:rPr>
          <w:rFonts w:eastAsia="Calibri"/>
        </w:rPr>
      </w:pPr>
      <w:r w:rsidRPr="003D4EED">
        <w:rPr>
          <w:lang w:bidi="hu-HU"/>
        </w:rPr>
        <w:lastRenderedPageBreak/>
        <w:t>A törekvések olyan folyamatokat írnak le, amelyek végső soron javítják valamennyi tanuló jóllétét és ellenálló képességét. Így ezek olyan célok, amelyeket az érintettek értékesnek tartottak. Ezek akkor érhetők el, ha a tanítási-tanulási folyamatban résztvevők hatékony kommunikációt alkalmaznak.</w:t>
      </w:r>
    </w:p>
    <w:p w14:paraId="14592807" w14:textId="3FD8CA9E" w:rsidR="00073F9B" w:rsidRPr="003D4EED" w:rsidRDefault="00F9041C" w:rsidP="00DB7881">
      <w:pPr>
        <w:pStyle w:val="Agency-body-text"/>
      </w:pPr>
      <w:r w:rsidRPr="003D4EED">
        <w:rPr>
          <w:lang w:bidi="hu-HU"/>
        </w:rPr>
        <w:t>A következő szakaszok részletesen ismertetik az egyes törekvéseket. Az érintettek által a világjárvány korai szakaszában a kommunikációs folyamatok kapcsán szerzett tapasztalatok kontextust biztosítanak a törekvésekhez. A szakaszok olyan helyzeteket is leírnak, amelyekben a hatékony kommunikáció javíthatja a jóllétet, és fokozhatja az ellenálló képességet valamennyi tanuló esetében.</w:t>
      </w:r>
    </w:p>
    <w:p w14:paraId="269A7677" w14:textId="7572E022" w:rsidR="000F777C" w:rsidRPr="006F7554" w:rsidRDefault="002E4F33" w:rsidP="000F777C">
      <w:pPr>
        <w:pStyle w:val="Agency-body-text"/>
      </w:pPr>
      <w:r w:rsidRPr="003D4EED">
        <w:rPr>
          <w:lang w:bidi="hu-HU"/>
        </w:rPr>
        <w:t>A kommunikációban részt vevő releváns felek (érintettek) azonosításához a jelen útmutató az Ügynökség ökoszisztéma-modelljét használta (lásd az 5.</w:t>
      </w:r>
      <w:r w:rsidR="001729AD">
        <w:rPr>
          <w:lang w:bidi="hu-HU"/>
        </w:rPr>
        <w:t> </w:t>
      </w:r>
      <w:r w:rsidRPr="003D4EED">
        <w:rPr>
          <w:lang w:bidi="hu-HU"/>
        </w:rPr>
        <w:t xml:space="preserve">ábrát), amely a tanulókat helyezi a középpontba. Az érintettek minden szintje bizonyos módon kommunikál egymással, ezért „kommunikációban részt vevő félnek” tekinthetők. Ez a lehetséges kommunikációs folyamatok által alkotott, bonyolult környezetet eredményez. A legkülső szinten az útmutatás általában a döntéshozókat szólítja meg, többek között az iskolavezetőket és a közoktatási hatóságokat </w:t>
      </w:r>
      <w:r w:rsidRPr="006F7554">
        <w:t>minden kormányzati szinten.</w:t>
      </w:r>
    </w:p>
    <w:p w14:paraId="7A1EB56C" w14:textId="29E4D0F9" w:rsidR="00F80324" w:rsidRPr="003D4EED" w:rsidRDefault="00F80324" w:rsidP="000F777C">
      <w:pPr>
        <w:pStyle w:val="Agency-body-text"/>
        <w:sectPr w:rsidR="00F80324" w:rsidRPr="003D4EED" w:rsidSect="00EB785D">
          <w:headerReference w:type="default" r:id="rId66"/>
          <w:pgSz w:w="11899" w:h="16838"/>
          <w:pgMar w:top="1134" w:right="1531" w:bottom="1276" w:left="1531" w:header="709" w:footer="828" w:gutter="0"/>
          <w:cols w:space="708"/>
          <w:docGrid w:linePitch="360"/>
        </w:sectPr>
      </w:pPr>
    </w:p>
    <w:p w14:paraId="243ACC25" w14:textId="79C8AAA2" w:rsidR="00A15A71" w:rsidRPr="003D4EED" w:rsidRDefault="00A20F53" w:rsidP="00DB7881">
      <w:pPr>
        <w:pStyle w:val="Agency-body-text"/>
        <w:keepNext/>
        <w:jc w:val="center"/>
      </w:pPr>
      <w:r w:rsidRPr="004F3B5D">
        <w:rPr>
          <w:noProof/>
          <w:lang w:eastAsia="el-GR"/>
        </w:rPr>
        <w:lastRenderedPageBreak/>
        <mc:AlternateContent>
          <mc:Choice Requires="wps">
            <w:drawing>
              <wp:anchor distT="0" distB="0" distL="114300" distR="114300" simplePos="0" relativeHeight="251658249" behindDoc="0" locked="0" layoutInCell="1" allowOverlap="1" wp14:anchorId="7EB66D59" wp14:editId="02E8D402">
                <wp:simplePos x="0" y="0"/>
                <wp:positionH relativeFrom="column">
                  <wp:posOffset>6922770</wp:posOffset>
                </wp:positionH>
                <wp:positionV relativeFrom="paragraph">
                  <wp:posOffset>2808605</wp:posOffset>
                </wp:positionV>
                <wp:extent cx="1514475"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4475" cy="1041400"/>
                        </a:xfrm>
                        <a:prstGeom prst="rect">
                          <a:avLst/>
                        </a:prstGeom>
                        <a:noFill/>
                        <a:ln w="6350">
                          <a:noFill/>
                        </a:ln>
                      </wps:spPr>
                      <wps:txbx>
                        <w:txbxContent>
                          <w:p w14:paraId="4BBC489D" w14:textId="3714D569" w:rsidR="00C904FB" w:rsidRPr="00264F10" w:rsidRDefault="00C904FB" w:rsidP="00180996">
                            <w:pPr>
                              <w:spacing w:before="20" w:after="360"/>
                              <w:rPr>
                                <w:rFonts w:asciiTheme="majorHAnsi" w:hAnsiTheme="majorHAnsi" w:cstheme="majorHAnsi"/>
                                <w:b/>
                                <w:bCs/>
                                <w:color w:val="002060"/>
                                <w:sz w:val="26"/>
                                <w:szCs w:val="26"/>
                              </w:rPr>
                            </w:pPr>
                            <w:r w:rsidRPr="00264F10">
                              <w:rPr>
                                <w:rFonts w:asciiTheme="majorHAnsi" w:hAnsiTheme="majorHAnsi" w:cstheme="majorHAnsi"/>
                                <w:b/>
                                <w:color w:val="002060"/>
                                <w:sz w:val="26"/>
                                <w:lang w:bidi="hu-HU"/>
                              </w:rPr>
                              <w:t>Döntéshozók</w:t>
                            </w:r>
                          </w:p>
                          <w:p w14:paraId="113A8EA6" w14:textId="216E8B3F" w:rsidR="00C904FB" w:rsidRPr="00264F10" w:rsidRDefault="00C904FB" w:rsidP="00167EDB">
                            <w:pPr>
                              <w:autoSpaceDE w:val="0"/>
                              <w:autoSpaceDN w:val="0"/>
                              <w:adjustRightInd w:val="0"/>
                              <w:spacing w:before="120" w:after="120"/>
                              <w:rPr>
                                <w:rFonts w:asciiTheme="majorHAnsi" w:hAnsiTheme="majorHAnsi" w:cstheme="majorHAnsi"/>
                                <w:color w:val="002060"/>
                              </w:rPr>
                            </w:pPr>
                            <w:r w:rsidRPr="00264F10">
                              <w:rPr>
                                <w:rFonts w:asciiTheme="majorHAnsi" w:hAnsiTheme="majorHAnsi" w:cstheme="majorHAnsi"/>
                                <w:color w:val="002060"/>
                                <w:lang w:bidi="hu-HU"/>
                              </w:rPr>
                              <w:t>Nemzeti/</w:t>
                            </w:r>
                            <w:r w:rsidR="00143D0A">
                              <w:rPr>
                                <w:rFonts w:asciiTheme="majorHAnsi" w:hAnsiTheme="majorHAnsi" w:cstheme="majorHAnsi"/>
                                <w:color w:val="002060"/>
                                <w:lang w:bidi="hu-HU"/>
                              </w:rPr>
                              <w:t xml:space="preserve"> </w:t>
                            </w:r>
                            <w:r w:rsidRPr="00264F10">
                              <w:rPr>
                                <w:rFonts w:asciiTheme="majorHAnsi" w:hAnsiTheme="majorHAnsi" w:cstheme="majorHAnsi"/>
                                <w:color w:val="002060"/>
                                <w:lang w:bidi="hu-HU"/>
                              </w:rPr>
                              <w:t>regionális</w:t>
                            </w:r>
                            <w:r w:rsidR="00143D0A">
                              <w:rPr>
                                <w:rFonts w:asciiTheme="majorHAnsi" w:hAnsiTheme="majorHAnsi" w:cstheme="majorHAnsi"/>
                                <w:color w:val="002060"/>
                                <w:lang w:bidi="hu-HU"/>
                              </w:rPr>
                              <w:t> </w:t>
                            </w:r>
                            <w:r w:rsidRPr="00264F10">
                              <w:rPr>
                                <w:rFonts w:asciiTheme="majorHAnsi" w:hAnsiTheme="majorHAnsi" w:cstheme="majorHAnsi"/>
                                <w:color w:val="002060"/>
                                <w:lang w:bidi="hu-HU"/>
                              </w:rPr>
                              <w:t>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5.1pt;margin-top:221.15pt;width:119.25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" filled="f" stroked="f" strokeweight=".5pt">
                <v:textbox>
                  <w:txbxContent>
                    <w:p w14:paraId="4BBC489D" w14:textId="3714D569" w:rsidR="00C904FB" w:rsidRPr="00264F10" w:rsidRDefault="00C904FB" w:rsidP="00180996">
                      <w:pPr>
                        <w:spacing w:before="20" w:after="360"/>
                        <w:rPr>
                          <w:rFonts w:asciiTheme="majorHAnsi" w:hAnsiTheme="majorHAnsi" w:cstheme="majorHAnsi"/>
                          <w:b/>
                          <w:bCs/>
                          <w:color w:val="002060"/>
                          <w:sz w:val="26"/>
                          <w:szCs w:val="26"/>
                        </w:rPr>
                      </w:pPr>
                      <w:r w:rsidRPr="00264F10">
                        <w:rPr>
                          <w:rFonts w:asciiTheme="majorHAnsi" w:hAnsiTheme="majorHAnsi" w:cstheme="majorHAnsi"/>
                          <w:b/>
                          <w:color w:val="002060"/>
                          <w:sz w:val="26"/>
                          <w:lang w:bidi="hu-HU"/>
                        </w:rPr>
                        <w:t>Döntéshozók</w:t>
                      </w:r>
                    </w:p>
                    <w:p w14:paraId="113A8EA6" w14:textId="216E8B3F" w:rsidR="00C904FB" w:rsidRPr="00264F10" w:rsidRDefault="00C904FB" w:rsidP="00167EDB">
                      <w:pPr>
                        <w:autoSpaceDE w:val="0"/>
                        <w:autoSpaceDN w:val="0"/>
                        <w:adjustRightInd w:val="0"/>
                        <w:spacing w:before="120" w:after="120"/>
                        <w:rPr>
                          <w:rFonts w:asciiTheme="majorHAnsi" w:hAnsiTheme="majorHAnsi" w:cstheme="majorHAnsi"/>
                          <w:color w:val="002060"/>
                        </w:rPr>
                      </w:pPr>
                      <w:r w:rsidRPr="00264F10">
                        <w:rPr>
                          <w:rFonts w:asciiTheme="majorHAnsi" w:hAnsiTheme="majorHAnsi" w:cstheme="majorHAnsi"/>
                          <w:color w:val="002060"/>
                          <w:lang w:bidi="hu-HU"/>
                        </w:rPr>
                        <w:t>Nemzeti/</w:t>
                      </w:r>
                      <w:r w:rsidR="00143D0A">
                        <w:rPr>
                          <w:rFonts w:asciiTheme="majorHAnsi" w:hAnsiTheme="majorHAnsi" w:cstheme="majorHAnsi"/>
                          <w:color w:val="002060"/>
                          <w:lang w:bidi="hu-HU"/>
                        </w:rPr>
                        <w:t xml:space="preserve"> </w:t>
                      </w:r>
                      <w:r w:rsidRPr="00264F10">
                        <w:rPr>
                          <w:rFonts w:asciiTheme="majorHAnsi" w:hAnsiTheme="majorHAnsi" w:cstheme="majorHAnsi"/>
                          <w:color w:val="002060"/>
                          <w:lang w:bidi="hu-HU"/>
                        </w:rPr>
                        <w:t>regionális</w:t>
                      </w:r>
                      <w:r w:rsidR="00143D0A">
                        <w:rPr>
                          <w:rFonts w:asciiTheme="majorHAnsi" w:hAnsiTheme="majorHAnsi" w:cstheme="majorHAnsi"/>
                          <w:color w:val="002060"/>
                          <w:lang w:bidi="hu-HU"/>
                        </w:rPr>
                        <w:t> </w:t>
                      </w:r>
                      <w:r w:rsidRPr="00264F10">
                        <w:rPr>
                          <w:rFonts w:asciiTheme="majorHAnsi" w:hAnsiTheme="majorHAnsi" w:cstheme="majorHAnsi"/>
                          <w:color w:val="002060"/>
                          <w:lang w:bidi="hu-HU"/>
                        </w:rPr>
                        <w:t>szint</w:t>
                      </w:r>
                    </w:p>
                  </w:txbxContent>
                </v:textbox>
              </v:shape>
            </w:pict>
          </mc:Fallback>
        </mc:AlternateContent>
      </w:r>
      <w:r w:rsidRPr="004F3B5D">
        <w:rPr>
          <w:noProof/>
          <w:lang w:eastAsia="el-GR"/>
        </w:rPr>
        <mc:AlternateContent>
          <mc:Choice Requires="wps">
            <w:drawing>
              <wp:anchor distT="0" distB="0" distL="114300" distR="114300" simplePos="0" relativeHeight="251658248" behindDoc="0" locked="0" layoutInCell="1" allowOverlap="1" wp14:anchorId="58202F7D" wp14:editId="4D050392">
                <wp:simplePos x="0" y="0"/>
                <wp:positionH relativeFrom="column">
                  <wp:posOffset>5532332</wp:posOffset>
                </wp:positionH>
                <wp:positionV relativeFrom="paragraph">
                  <wp:posOffset>2793365</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264F10" w:rsidRDefault="00C904FB" w:rsidP="00180996">
                            <w:pPr>
                              <w:spacing w:before="20" w:after="360"/>
                              <w:rPr>
                                <w:rFonts w:asciiTheme="majorHAnsi" w:hAnsiTheme="majorHAnsi" w:cstheme="majorHAnsi"/>
                                <w:b/>
                                <w:bCs/>
                                <w:color w:val="002060"/>
                                <w:sz w:val="26"/>
                                <w:szCs w:val="26"/>
                              </w:rPr>
                            </w:pPr>
                            <w:r w:rsidRPr="00264F10">
                              <w:rPr>
                                <w:rFonts w:asciiTheme="majorHAnsi" w:hAnsiTheme="majorHAnsi" w:cstheme="majorHAnsi"/>
                                <w:b/>
                                <w:color w:val="002060"/>
                                <w:sz w:val="26"/>
                                <w:lang w:bidi="hu-HU"/>
                              </w:rPr>
                              <w:t>Szülők/családok</w:t>
                            </w:r>
                          </w:p>
                          <w:p w14:paraId="7C134C2C" w14:textId="77777777" w:rsidR="00C904FB" w:rsidRPr="00264F10" w:rsidRDefault="00C904FB" w:rsidP="00167EDB">
                            <w:pPr>
                              <w:autoSpaceDE w:val="0"/>
                              <w:autoSpaceDN w:val="0"/>
                              <w:adjustRightInd w:val="0"/>
                              <w:spacing w:before="120" w:after="120"/>
                              <w:rPr>
                                <w:rFonts w:asciiTheme="majorHAnsi" w:hAnsiTheme="majorHAnsi" w:cstheme="majorHAnsi"/>
                                <w:color w:val="002060"/>
                              </w:rPr>
                            </w:pPr>
                            <w:r w:rsidRPr="00264F10">
                              <w:rPr>
                                <w:rFonts w:asciiTheme="majorHAnsi" w:hAnsiTheme="majorHAnsi" w:cstheme="majorHAnsi"/>
                                <w:color w:val="002060"/>
                                <w:lang w:bidi="hu-HU"/>
                              </w:rPr>
                              <w:t>Közösségi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5.6pt;margin-top:219.95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" filled="f" stroked="f" strokeweight=".5pt">
                <v:textbox style="mso-fit-shape-to-text:t">
                  <w:txbxContent>
                    <w:p w14:paraId="4890F4FC" w14:textId="185D81F7" w:rsidR="00C904FB" w:rsidRPr="00264F10" w:rsidRDefault="00C904FB" w:rsidP="00180996">
                      <w:pPr>
                        <w:spacing w:before="20" w:after="360"/>
                        <w:rPr>
                          <w:rFonts w:asciiTheme="majorHAnsi" w:hAnsiTheme="majorHAnsi" w:cstheme="majorHAnsi"/>
                          <w:b/>
                          <w:bCs/>
                          <w:color w:val="002060"/>
                          <w:sz w:val="26"/>
                          <w:szCs w:val="26"/>
                        </w:rPr>
                      </w:pPr>
                      <w:r w:rsidRPr="00264F10">
                        <w:rPr>
                          <w:rFonts w:asciiTheme="majorHAnsi" w:hAnsiTheme="majorHAnsi" w:cstheme="majorHAnsi"/>
                          <w:b/>
                          <w:color w:val="002060"/>
                          <w:sz w:val="26"/>
                          <w:lang w:bidi="hu-HU"/>
                        </w:rPr>
                        <w:t>Szülők/családok</w:t>
                      </w:r>
                    </w:p>
                    <w:p w14:paraId="7C134C2C" w14:textId="77777777" w:rsidR="00C904FB" w:rsidRPr="00264F10" w:rsidRDefault="00C904FB" w:rsidP="00167EDB">
                      <w:pPr>
                        <w:autoSpaceDE w:val="0"/>
                        <w:autoSpaceDN w:val="0"/>
                        <w:adjustRightInd w:val="0"/>
                        <w:spacing w:before="120" w:after="120"/>
                        <w:rPr>
                          <w:rFonts w:asciiTheme="majorHAnsi" w:hAnsiTheme="majorHAnsi" w:cstheme="majorHAnsi"/>
                          <w:color w:val="002060"/>
                        </w:rPr>
                      </w:pPr>
                      <w:r w:rsidRPr="00264F10">
                        <w:rPr>
                          <w:rFonts w:asciiTheme="majorHAnsi" w:hAnsiTheme="majorHAnsi" w:cstheme="majorHAnsi"/>
                          <w:color w:val="002060"/>
                          <w:lang w:bidi="hu-HU"/>
                        </w:rPr>
                        <w:t>Közösségi szint</w:t>
                      </w:r>
                    </w:p>
                  </w:txbxContent>
                </v:textbox>
              </v:shape>
            </w:pict>
          </mc:Fallback>
        </mc:AlternateContent>
      </w:r>
      <w:r w:rsidRPr="004F3B5D">
        <w:rPr>
          <w:noProof/>
          <w:lang w:eastAsia="el-GR"/>
        </w:rPr>
        <mc:AlternateContent>
          <mc:Choice Requires="wps">
            <w:drawing>
              <wp:anchor distT="0" distB="0" distL="114300" distR="114300" simplePos="0" relativeHeight="251658247" behindDoc="0" locked="0" layoutInCell="1" allowOverlap="1" wp14:anchorId="7B887F30" wp14:editId="1094496E">
                <wp:simplePos x="0" y="0"/>
                <wp:positionH relativeFrom="column">
                  <wp:posOffset>4138507</wp:posOffset>
                </wp:positionH>
                <wp:positionV relativeFrom="paragraph">
                  <wp:posOffset>2807335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264F10" w:rsidRDefault="00C904FB" w:rsidP="00180996">
                            <w:pPr>
                              <w:spacing w:before="20" w:after="360"/>
                              <w:rPr>
                                <w:rFonts w:asciiTheme="majorHAnsi" w:hAnsiTheme="majorHAnsi" w:cstheme="majorHAnsi"/>
                                <w:b/>
                                <w:bCs/>
                                <w:color w:val="002060"/>
                                <w:sz w:val="26"/>
                                <w:szCs w:val="26"/>
                              </w:rPr>
                            </w:pPr>
                            <w:r w:rsidRPr="00264F10">
                              <w:rPr>
                                <w:rFonts w:asciiTheme="majorHAnsi" w:hAnsiTheme="majorHAnsi" w:cstheme="majorHAnsi"/>
                                <w:b/>
                                <w:color w:val="002060"/>
                                <w:sz w:val="26"/>
                                <w:lang w:bidi="hu-HU"/>
                              </w:rPr>
                              <w:t>Pedagógusok</w:t>
                            </w:r>
                          </w:p>
                          <w:p w14:paraId="4D7F2D58" w14:textId="77777777" w:rsidR="00C904FB" w:rsidRPr="00264F10" w:rsidRDefault="00C904FB" w:rsidP="00167EDB">
                            <w:pPr>
                              <w:autoSpaceDE w:val="0"/>
                              <w:autoSpaceDN w:val="0"/>
                              <w:adjustRightInd w:val="0"/>
                              <w:spacing w:before="120" w:after="120"/>
                              <w:rPr>
                                <w:rFonts w:asciiTheme="majorHAnsi" w:hAnsiTheme="majorHAnsi" w:cstheme="majorHAnsi"/>
                                <w:color w:val="002060"/>
                              </w:rPr>
                            </w:pPr>
                            <w:r w:rsidRPr="00264F10">
                              <w:rPr>
                                <w:rFonts w:asciiTheme="majorHAnsi" w:hAnsiTheme="majorHAnsi" w:cstheme="majorHAnsi"/>
                                <w:color w:val="002060"/>
                                <w:lang w:bidi="hu-HU"/>
                              </w:rPr>
                              <w:t>Iskolai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85pt;margin-top:221.05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" filled="f" stroked="f" strokeweight=".5pt">
                <v:textbox style="mso-fit-shape-to-text:t">
                  <w:txbxContent>
                    <w:p w14:paraId="2C442654" w14:textId="331A825C" w:rsidR="00C904FB" w:rsidRPr="00264F10" w:rsidRDefault="00C904FB" w:rsidP="00180996">
                      <w:pPr>
                        <w:spacing w:before="20" w:after="360"/>
                        <w:rPr>
                          <w:rFonts w:asciiTheme="majorHAnsi" w:hAnsiTheme="majorHAnsi" w:cstheme="majorHAnsi"/>
                          <w:b/>
                          <w:bCs/>
                          <w:color w:val="002060"/>
                          <w:sz w:val="26"/>
                          <w:szCs w:val="26"/>
                        </w:rPr>
                      </w:pPr>
                      <w:r w:rsidRPr="00264F10">
                        <w:rPr>
                          <w:rFonts w:asciiTheme="majorHAnsi" w:hAnsiTheme="majorHAnsi" w:cstheme="majorHAnsi"/>
                          <w:b/>
                          <w:color w:val="002060"/>
                          <w:sz w:val="26"/>
                          <w:lang w:bidi="hu-HU"/>
                        </w:rPr>
                        <w:t>Pedagógusok</w:t>
                      </w:r>
                    </w:p>
                    <w:p w14:paraId="4D7F2D58" w14:textId="77777777" w:rsidR="00C904FB" w:rsidRPr="00264F10" w:rsidRDefault="00C904FB" w:rsidP="00167EDB">
                      <w:pPr>
                        <w:autoSpaceDE w:val="0"/>
                        <w:autoSpaceDN w:val="0"/>
                        <w:adjustRightInd w:val="0"/>
                        <w:spacing w:before="120" w:after="120"/>
                        <w:rPr>
                          <w:rFonts w:asciiTheme="majorHAnsi" w:hAnsiTheme="majorHAnsi" w:cstheme="majorHAnsi"/>
                          <w:color w:val="002060"/>
                        </w:rPr>
                      </w:pPr>
                      <w:r w:rsidRPr="00264F10">
                        <w:rPr>
                          <w:rFonts w:asciiTheme="majorHAnsi" w:hAnsiTheme="majorHAnsi" w:cstheme="majorHAnsi"/>
                          <w:color w:val="002060"/>
                          <w:lang w:bidi="hu-HU"/>
                        </w:rPr>
                        <w:t>Iskolai szint</w:t>
                      </w:r>
                    </w:p>
                  </w:txbxContent>
                </v:textbox>
              </v:shape>
            </w:pict>
          </mc:Fallback>
        </mc:AlternateContent>
      </w:r>
      <w:r w:rsidRPr="004F3B5D">
        <w:rPr>
          <w:noProof/>
          <w:lang w:eastAsia="el-GR"/>
        </w:rPr>
        <mc:AlternateContent>
          <mc:Choice Requires="wps">
            <w:drawing>
              <wp:anchor distT="0" distB="0" distL="114300" distR="114300" simplePos="0" relativeHeight="251658246" behindDoc="0" locked="0" layoutInCell="1" allowOverlap="1" wp14:anchorId="2B380A54" wp14:editId="2246FE0B">
                <wp:simplePos x="0" y="0"/>
                <wp:positionH relativeFrom="column">
                  <wp:posOffset>2876973</wp:posOffset>
                </wp:positionH>
                <wp:positionV relativeFrom="paragraph">
                  <wp:posOffset>2807335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264F10" w:rsidRDefault="00C904FB" w:rsidP="00180996">
                            <w:pPr>
                              <w:spacing w:before="20" w:after="360"/>
                              <w:rPr>
                                <w:rFonts w:asciiTheme="majorHAnsi" w:hAnsiTheme="majorHAnsi" w:cstheme="majorHAnsi"/>
                                <w:b/>
                                <w:bCs/>
                                <w:color w:val="002060"/>
                                <w:sz w:val="26"/>
                                <w:szCs w:val="26"/>
                              </w:rPr>
                            </w:pPr>
                            <w:r w:rsidRPr="00264F10">
                              <w:rPr>
                                <w:rFonts w:asciiTheme="majorHAnsi" w:hAnsiTheme="majorHAnsi" w:cstheme="majorHAnsi"/>
                                <w:b/>
                                <w:color w:val="002060"/>
                                <w:sz w:val="26"/>
                                <w:lang w:bidi="hu-HU"/>
                              </w:rPr>
                              <w:t>Tanulók</w:t>
                            </w:r>
                          </w:p>
                          <w:p w14:paraId="2D03D430" w14:textId="65607FF7" w:rsidR="00C904FB" w:rsidRPr="00264F10" w:rsidRDefault="00C904FB" w:rsidP="00167EDB">
                            <w:pPr>
                              <w:autoSpaceDE w:val="0"/>
                              <w:autoSpaceDN w:val="0"/>
                              <w:adjustRightInd w:val="0"/>
                              <w:spacing w:before="120" w:after="120"/>
                              <w:rPr>
                                <w:rFonts w:asciiTheme="majorHAnsi" w:hAnsiTheme="majorHAnsi" w:cstheme="majorHAnsi"/>
                                <w:color w:val="002060"/>
                              </w:rPr>
                            </w:pPr>
                            <w:r w:rsidRPr="00264F10">
                              <w:rPr>
                                <w:rFonts w:asciiTheme="majorHAnsi" w:hAnsiTheme="majorHAnsi" w:cstheme="majorHAnsi"/>
                                <w:color w:val="002060"/>
                                <w:lang w:bidi="hu-HU"/>
                              </w:rPr>
                              <w:t>Egyéni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6.55pt;margin-top:221.0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S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" filled="f" stroked="f" strokeweight=".5pt">
                <v:textbox style="mso-fit-shape-to-text:t">
                  <w:txbxContent>
                    <w:p w14:paraId="37B18ADC" w14:textId="77777777" w:rsidR="00C904FB" w:rsidRPr="00264F10" w:rsidRDefault="00C904FB" w:rsidP="00180996">
                      <w:pPr>
                        <w:spacing w:before="20" w:after="360"/>
                        <w:rPr>
                          <w:rFonts w:asciiTheme="majorHAnsi" w:hAnsiTheme="majorHAnsi" w:cstheme="majorHAnsi"/>
                          <w:b/>
                          <w:bCs/>
                          <w:color w:val="002060"/>
                          <w:sz w:val="26"/>
                          <w:szCs w:val="26"/>
                        </w:rPr>
                      </w:pPr>
                      <w:r w:rsidRPr="00264F10">
                        <w:rPr>
                          <w:rFonts w:asciiTheme="majorHAnsi" w:hAnsiTheme="majorHAnsi" w:cstheme="majorHAnsi"/>
                          <w:b/>
                          <w:color w:val="002060"/>
                          <w:sz w:val="26"/>
                          <w:lang w:bidi="hu-HU"/>
                        </w:rPr>
                        <w:t>Tanulók</w:t>
                      </w:r>
                    </w:p>
                    <w:p w14:paraId="2D03D430" w14:textId="65607FF7" w:rsidR="00C904FB" w:rsidRPr="00264F10" w:rsidRDefault="00C904FB" w:rsidP="00167EDB">
                      <w:pPr>
                        <w:autoSpaceDE w:val="0"/>
                        <w:autoSpaceDN w:val="0"/>
                        <w:adjustRightInd w:val="0"/>
                        <w:spacing w:before="120" w:after="120"/>
                        <w:rPr>
                          <w:rFonts w:asciiTheme="majorHAnsi" w:hAnsiTheme="majorHAnsi" w:cstheme="majorHAnsi"/>
                          <w:color w:val="002060"/>
                        </w:rPr>
                      </w:pPr>
                      <w:r w:rsidRPr="00264F10">
                        <w:rPr>
                          <w:rFonts w:asciiTheme="majorHAnsi" w:hAnsiTheme="majorHAnsi" w:cstheme="majorHAnsi"/>
                          <w:color w:val="002060"/>
                          <w:lang w:bidi="hu-HU"/>
                        </w:rPr>
                        <w:t>Egyéni szint</w:t>
                      </w:r>
                    </w:p>
                  </w:txbxContent>
                </v:textbox>
              </v:shape>
            </w:pict>
          </mc:Fallback>
        </mc:AlternateContent>
      </w:r>
      <w:r w:rsidR="00C904FB" w:rsidRPr="004F3B5D">
        <w:rPr>
          <w:noProof/>
          <w:lang w:eastAsia="el-GR"/>
        </w:rPr>
        <w:drawing>
          <wp:inline distT="0" distB="0" distL="0" distR="0" wp14:anchorId="75680C7B" wp14:editId="70847BE4">
            <wp:extent cx="7623175" cy="5084965"/>
            <wp:effectExtent l="0" t="0" r="0" b="1905"/>
            <wp:docPr id="26" name="Picture 26" descr="Az ökoszisztéma-modellt ábrázoló kördiagram, amelynek egy kinagyított cikkelyén látható a modell 4 rétege. A tanulók (Egyéni szint) állnak a középpontban, a Pedagógusok (Iskolai szint) vannak a következő rétegben, a Szülők/családok (Közösségi szint) a következő rétegben, végül pedig a Döntéshozók (Nemzeti/regionális szint) a legkülső réteg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z ökoszisztéma-modellt ábrázoló kördiagram, amelynek egy kinagyított cikkelyén látható a modell 4 rétege. A tanulók (Egyéni szint) állnak a középpontban, a Pedagógusok (Iskolai szint) vannak a következő rétegben, a Szülők/családok (Közösségi szint) a következő rétegben, végül pedig a Döntéshozók (Nemzeti/regionális szint) a legkülső rétegben."/>
                    <pic:cNvPicPr/>
                  </pic:nvPicPr>
                  <pic:blipFill>
                    <a:blip r:embed="rId67"/>
                    <a:stretch>
                      <a:fillRect/>
                    </a:stretch>
                  </pic:blipFill>
                  <pic:spPr>
                    <a:xfrm>
                      <a:off x="0" y="0"/>
                      <a:ext cx="7626012" cy="5086857"/>
                    </a:xfrm>
                    <a:prstGeom prst="rect">
                      <a:avLst/>
                    </a:prstGeom>
                  </pic:spPr>
                </pic:pic>
              </a:graphicData>
            </a:graphic>
          </wp:inline>
        </w:drawing>
      </w:r>
    </w:p>
    <w:p w14:paraId="4BAF71E3" w14:textId="1CBC5261" w:rsidR="00EA6BEB" w:rsidRPr="003D4EED" w:rsidRDefault="00EA6BEB" w:rsidP="00EA6BEB">
      <w:pPr>
        <w:pStyle w:val="Agency-caption"/>
      </w:pPr>
      <w:r w:rsidRPr="003D4EED">
        <w:rPr>
          <w:lang w:bidi="hu-HU"/>
        </w:rPr>
        <w:fldChar w:fldCharType="begin"/>
      </w:r>
      <w:r w:rsidRPr="003D4EED">
        <w:rPr>
          <w:lang w:bidi="hu-HU"/>
        </w:rPr>
        <w:instrText>SEQ Figure \* ARABIC</w:instrText>
      </w:r>
      <w:r w:rsidRPr="003D4EED">
        <w:rPr>
          <w:lang w:bidi="hu-HU"/>
        </w:rPr>
        <w:fldChar w:fldCharType="separate"/>
      </w:r>
      <w:r w:rsidR="00BE07E6" w:rsidRPr="003D4EED">
        <w:rPr>
          <w:lang w:bidi="hu-HU"/>
        </w:rPr>
        <w:t>5</w:t>
      </w:r>
      <w:r w:rsidRPr="003D4EED">
        <w:rPr>
          <w:lang w:bidi="hu-HU"/>
        </w:rPr>
        <w:fldChar w:fldCharType="end"/>
      </w:r>
      <w:r w:rsidRPr="003D4EED">
        <w:rPr>
          <w:lang w:bidi="hu-HU"/>
        </w:rPr>
        <w:t>. ábra: Az Ügynökség ökoszisztéma-modellje</w:t>
      </w:r>
    </w:p>
    <w:p w14:paraId="50170064" w14:textId="77777777" w:rsidR="00E9535E" w:rsidRPr="003D4EED" w:rsidRDefault="00E9535E" w:rsidP="00E97D47">
      <w:pPr>
        <w:pStyle w:val="Agency-body-text"/>
        <w:sectPr w:rsidR="00E9535E" w:rsidRPr="003D4EED" w:rsidSect="00EB785D">
          <w:headerReference w:type="even" r:id="rId68"/>
          <w:pgSz w:w="16838" w:h="11899" w:orient="landscape"/>
          <w:pgMar w:top="1531" w:right="1276" w:bottom="1531" w:left="1134" w:header="709" w:footer="828" w:gutter="0"/>
          <w:cols w:space="708"/>
          <w:docGrid w:linePitch="360"/>
        </w:sectPr>
      </w:pPr>
    </w:p>
    <w:p w14:paraId="669DD470" w14:textId="5A44308E" w:rsidR="00E60028" w:rsidRPr="003D4EED" w:rsidRDefault="00B577ED" w:rsidP="00DB7881">
      <w:pPr>
        <w:pStyle w:val="Agency-body-text"/>
      </w:pPr>
      <w:r w:rsidRPr="003D4EED">
        <w:rPr>
          <w:lang w:bidi="hu-HU"/>
        </w:rPr>
        <w:lastRenderedPageBreak/>
        <w:t>A négy törekvés mindegyike az ökoszisztéma valamelyik érintetti csoportjához kapcsolódik. Azonban annak ellenére, hogy például a szülőknek és a pedagógusoknak is előnye származik a hatékony kommunikációból, a végső haszonélvező mindig a tanuló.</w:t>
      </w:r>
    </w:p>
    <w:p w14:paraId="5D861F77" w14:textId="696D4F5E" w:rsidR="00631571" w:rsidRPr="003D4EED" w:rsidRDefault="00FC3CEF" w:rsidP="00DB7881">
      <w:pPr>
        <w:pStyle w:val="Agency-caption"/>
        <w:keepNext/>
      </w:pPr>
      <w:r w:rsidRPr="003D4EED">
        <w:fldChar w:fldCharType="begin"/>
      </w:r>
      <w:r w:rsidRPr="003D4EED">
        <w:instrText xml:space="preserve"> SEQ Table \* ARABIC </w:instrText>
      </w:r>
      <w:r w:rsidRPr="003D4EED">
        <w:fldChar w:fldCharType="separate"/>
      </w:r>
      <w:r w:rsidR="00631571" w:rsidRPr="003D4EED">
        <w:rPr>
          <w:lang w:bidi="hu-HU"/>
        </w:rPr>
        <w:t>1</w:t>
      </w:r>
      <w:r w:rsidRPr="003D4EED">
        <w:rPr>
          <w:lang w:bidi="hu-HU"/>
        </w:rPr>
        <w:fldChar w:fldCharType="end"/>
      </w:r>
      <w:r w:rsidR="00631571" w:rsidRPr="003D4EED">
        <w:rPr>
          <w:lang w:bidi="hu-HU"/>
        </w:rPr>
        <w:t>. táblázat. Az érintettek szintjeihez kapcsolódó törekvések</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7"/>
        <w:gridCol w:w="6959"/>
      </w:tblGrid>
      <w:tr w:rsidR="00621A74" w:rsidRPr="003D4EED"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3D4EED" w:rsidRDefault="00621A74" w:rsidP="00230A98">
            <w:pPr>
              <w:pStyle w:val="Agency-body-text"/>
              <w:rPr>
                <w:b/>
                <w:color w:val="FFFFFF" w:themeColor="background1"/>
                <w:szCs w:val="24"/>
              </w:rPr>
            </w:pPr>
            <w:r w:rsidRPr="003D4EED">
              <w:rPr>
                <w:b/>
                <w:color w:val="FFFFFF" w:themeColor="background1"/>
                <w:lang w:bidi="hu-HU"/>
              </w:rPr>
              <w:t>A következőktől származó valóságmorzsák:</w:t>
            </w:r>
          </w:p>
        </w:tc>
        <w:tc>
          <w:tcPr>
            <w:tcW w:w="3968" w:type="pct"/>
            <w:shd w:val="clear" w:color="auto" w:fill="1E1C43"/>
            <w:tcMar>
              <w:top w:w="15" w:type="dxa"/>
              <w:left w:w="104" w:type="dxa"/>
              <w:bottom w:w="0" w:type="dxa"/>
              <w:right w:w="104" w:type="dxa"/>
            </w:tcMar>
            <w:hideMark/>
          </w:tcPr>
          <w:p w14:paraId="754A1D70" w14:textId="0BE25753" w:rsidR="00621A74" w:rsidRPr="003D4EED" w:rsidRDefault="00621A74" w:rsidP="00230A98">
            <w:pPr>
              <w:pStyle w:val="Agency-body-text"/>
              <w:rPr>
                <w:b/>
                <w:color w:val="FFFFFF" w:themeColor="background1"/>
                <w:szCs w:val="24"/>
              </w:rPr>
            </w:pPr>
            <w:r w:rsidRPr="003D4EED">
              <w:rPr>
                <w:b/>
                <w:color w:val="FFFFFF" w:themeColor="background1"/>
                <w:lang w:bidi="hu-HU"/>
              </w:rPr>
              <w:t>Törekvés</w:t>
            </w:r>
          </w:p>
        </w:tc>
      </w:tr>
      <w:tr w:rsidR="00DB7881" w:rsidRPr="003D4EED"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3D4EED" w:rsidRDefault="003D0616" w:rsidP="00E43E58">
            <w:pPr>
              <w:pStyle w:val="Agency-body-text"/>
              <w:rPr>
                <w:color w:val="002060"/>
                <w:szCs w:val="24"/>
              </w:rPr>
            </w:pPr>
            <w:r w:rsidRPr="003D4EED">
              <w:rPr>
                <w:color w:val="002060"/>
                <w:lang w:bidi="hu-HU"/>
              </w:rPr>
              <w:t>Tanulók</w:t>
            </w:r>
          </w:p>
        </w:tc>
        <w:tc>
          <w:tcPr>
            <w:tcW w:w="3968" w:type="pct"/>
            <w:shd w:val="clear" w:color="auto" w:fill="auto"/>
            <w:tcMar>
              <w:top w:w="15" w:type="dxa"/>
              <w:left w:w="104" w:type="dxa"/>
              <w:bottom w:w="0" w:type="dxa"/>
              <w:right w:w="104" w:type="dxa"/>
            </w:tcMar>
            <w:hideMark/>
          </w:tcPr>
          <w:p w14:paraId="22A1193B" w14:textId="00B77835" w:rsidR="003D0616" w:rsidRPr="003D4EED" w:rsidRDefault="00C379B2" w:rsidP="00C379B2">
            <w:pPr>
              <w:pStyle w:val="Agency-body-text"/>
              <w:rPr>
                <w:color w:val="002060"/>
                <w:szCs w:val="24"/>
              </w:rPr>
            </w:pPr>
            <w:r w:rsidRPr="004F3B5D">
              <w:rPr>
                <w:b/>
                <w:noProof/>
                <w:color w:val="002060"/>
                <w:lang w:eastAsia="el-GR"/>
              </w:rPr>
              <w:drawing>
                <wp:anchor distT="0" distB="0" distL="114300" distR="114300" simplePos="0" relativeHeight="251658242" behindDoc="0" locked="0" layoutInCell="1" allowOverlap="1" wp14:anchorId="7215A4D4" wp14:editId="437E4E6D">
                  <wp:simplePos x="0" y="0"/>
                  <wp:positionH relativeFrom="column">
                    <wp:posOffset>3692525</wp:posOffset>
                  </wp:positionH>
                  <wp:positionV relativeFrom="paragraph">
                    <wp:posOffset>32808</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3D4EED">
              <w:rPr>
                <w:b/>
                <w:color w:val="002060"/>
                <w:lang w:bidi="hu-HU"/>
              </w:rPr>
              <w:t xml:space="preserve">A: </w:t>
            </w:r>
            <w:proofErr w:type="spellStart"/>
            <w:r w:rsidR="003D0616" w:rsidRPr="003D4EED">
              <w:rPr>
                <w:color w:val="002060"/>
                <w:lang w:bidi="hu-HU"/>
              </w:rPr>
              <w:t>Pszichoszociális</w:t>
            </w:r>
            <w:proofErr w:type="spellEnd"/>
            <w:r w:rsidR="003D0616" w:rsidRPr="003D4EED">
              <w:rPr>
                <w:color w:val="002060"/>
                <w:lang w:bidi="hu-HU"/>
              </w:rPr>
              <w:t xml:space="preserve"> szempontból biztonságos tanulási környezet biztosítása (valamennyi tanuló jóllétének és ellenálló képességének támogatása érdekében).</w:t>
            </w:r>
          </w:p>
        </w:tc>
      </w:tr>
      <w:tr w:rsidR="006D7E8B" w:rsidRPr="003D4EED"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3D4EED" w:rsidRDefault="006D7E8B" w:rsidP="00E43E58">
            <w:pPr>
              <w:pStyle w:val="Agency-body-text"/>
              <w:rPr>
                <w:color w:val="002060"/>
                <w:szCs w:val="24"/>
              </w:rPr>
            </w:pPr>
            <w:r w:rsidRPr="003D4EED">
              <w:rPr>
                <w:color w:val="002060"/>
                <w:lang w:bidi="hu-HU"/>
              </w:rPr>
              <w:t>Pedagógusok és iskolák</w:t>
            </w:r>
          </w:p>
        </w:tc>
        <w:tc>
          <w:tcPr>
            <w:tcW w:w="3968" w:type="pct"/>
            <w:shd w:val="clear" w:color="auto" w:fill="auto"/>
            <w:tcMar>
              <w:top w:w="15" w:type="dxa"/>
              <w:left w:w="104" w:type="dxa"/>
              <w:bottom w:w="0" w:type="dxa"/>
              <w:right w:w="104" w:type="dxa"/>
            </w:tcMar>
            <w:hideMark/>
          </w:tcPr>
          <w:p w14:paraId="1071ADD9" w14:textId="4219B1D3" w:rsidR="006D7E8B" w:rsidRPr="003D4EED" w:rsidRDefault="00C379B2" w:rsidP="00D150FF">
            <w:pPr>
              <w:pStyle w:val="Agency-body-text"/>
              <w:rPr>
                <w:color w:val="002060"/>
                <w:szCs w:val="24"/>
              </w:rPr>
            </w:pPr>
            <w:r w:rsidRPr="004F3B5D">
              <w:rPr>
                <w:b/>
                <w:noProof/>
                <w:color w:val="002060"/>
                <w:lang w:eastAsia="el-GR"/>
              </w:rPr>
              <w:drawing>
                <wp:anchor distT="0" distB="0" distL="114300" distR="114300" simplePos="0" relativeHeight="251658243" behindDoc="0" locked="0" layoutInCell="1" allowOverlap="1" wp14:anchorId="3EFF61D2" wp14:editId="74BFA84D">
                  <wp:simplePos x="0" y="0"/>
                  <wp:positionH relativeFrom="column">
                    <wp:posOffset>3700780</wp:posOffset>
                  </wp:positionH>
                  <wp:positionV relativeFrom="paragraph">
                    <wp:posOffset>128482</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3D4EED">
              <w:rPr>
                <w:b/>
                <w:color w:val="002060"/>
                <w:lang w:bidi="hu-HU"/>
              </w:rPr>
              <w:t xml:space="preserve">B: </w:t>
            </w:r>
            <w:r w:rsidR="006D7E8B" w:rsidRPr="003D4EED">
              <w:rPr>
                <w:color w:val="002060"/>
                <w:lang w:bidi="hu-HU"/>
              </w:rPr>
              <w:t xml:space="preserve">Képesség a proaktív fellépésre, és a </w:t>
            </w:r>
            <w:proofErr w:type="spellStart"/>
            <w:r w:rsidR="006D7E8B" w:rsidRPr="003D4EED">
              <w:rPr>
                <w:color w:val="002060"/>
                <w:lang w:bidi="hu-HU"/>
              </w:rPr>
              <w:t>pszichoszociális</w:t>
            </w:r>
            <w:proofErr w:type="spellEnd"/>
            <w:r w:rsidR="006D7E8B" w:rsidRPr="003D4EED">
              <w:rPr>
                <w:color w:val="002060"/>
                <w:lang w:bidi="hu-HU"/>
              </w:rPr>
              <w:t xml:space="preserve"> vészhelyzetekre való felkészültség érzése (valamennyi tanuló jóllétének és ellenálló képességének támogatása érdekében).</w:t>
            </w:r>
          </w:p>
        </w:tc>
      </w:tr>
      <w:tr w:rsidR="006D7E8B" w:rsidRPr="003D4EED"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3D4EED" w:rsidRDefault="006D7E8B" w:rsidP="00E43E58">
            <w:pPr>
              <w:pStyle w:val="Agency-body-text"/>
              <w:rPr>
                <w:color w:val="002060"/>
                <w:szCs w:val="24"/>
              </w:rPr>
            </w:pPr>
            <w:r w:rsidRPr="003D4EED">
              <w:rPr>
                <w:color w:val="002060"/>
                <w:lang w:bidi="hu-HU"/>
              </w:rPr>
              <w:t>Családok és közösség</w:t>
            </w:r>
          </w:p>
        </w:tc>
        <w:tc>
          <w:tcPr>
            <w:tcW w:w="3968" w:type="pct"/>
            <w:shd w:val="clear" w:color="auto" w:fill="auto"/>
            <w:tcMar>
              <w:top w:w="15" w:type="dxa"/>
              <w:left w:w="104" w:type="dxa"/>
              <w:bottom w:w="0" w:type="dxa"/>
              <w:right w:w="104" w:type="dxa"/>
            </w:tcMar>
            <w:hideMark/>
          </w:tcPr>
          <w:p w14:paraId="50A77D76" w14:textId="2AFBFF03" w:rsidR="006D7E8B" w:rsidRPr="003D4EED" w:rsidRDefault="00D150FF" w:rsidP="00D150FF">
            <w:pPr>
              <w:pStyle w:val="Agency-body-text"/>
              <w:rPr>
                <w:color w:val="002060"/>
                <w:szCs w:val="24"/>
              </w:rPr>
            </w:pPr>
            <w:r w:rsidRPr="004F3B5D">
              <w:rPr>
                <w:noProof/>
                <w:color w:val="002060"/>
                <w:lang w:eastAsia="el-GR"/>
              </w:rPr>
              <w:drawing>
                <wp:anchor distT="0" distB="0" distL="114300" distR="114300" simplePos="0" relativeHeight="251658244" behindDoc="0" locked="0" layoutInCell="1" allowOverlap="1" wp14:anchorId="2C6F5F7B" wp14:editId="72C974DB">
                  <wp:simplePos x="0" y="0"/>
                  <wp:positionH relativeFrom="column">
                    <wp:posOffset>3710940</wp:posOffset>
                  </wp:positionH>
                  <wp:positionV relativeFrom="paragraph">
                    <wp:posOffset>141182</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3D4EED">
              <w:rPr>
                <w:b/>
                <w:color w:val="002060"/>
                <w:lang w:bidi="hu-HU"/>
              </w:rPr>
              <w:t xml:space="preserve">C: </w:t>
            </w:r>
            <w:r w:rsidR="006D7E8B" w:rsidRPr="003D4EED">
              <w:rPr>
                <w:color w:val="002060"/>
                <w:lang w:bidi="hu-HU"/>
              </w:rPr>
              <w:t>Támogató kapcsolatok kialakítása a tanulókat és a családokat körülvevő közösségben (valamennyi tanuló jóllétének és ellenálló képességének támogatása érdekében).</w:t>
            </w:r>
          </w:p>
        </w:tc>
      </w:tr>
      <w:tr w:rsidR="006D7E8B" w:rsidRPr="003D4EED"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3D4EED" w:rsidRDefault="006D7E8B" w:rsidP="00E43E58">
            <w:pPr>
              <w:pStyle w:val="Agency-body-text"/>
              <w:rPr>
                <w:color w:val="002060"/>
                <w:szCs w:val="24"/>
              </w:rPr>
            </w:pPr>
            <w:r w:rsidRPr="003D4EED">
              <w:rPr>
                <w:color w:val="002060"/>
                <w:lang w:bidi="hu-HU"/>
              </w:rPr>
              <w:t>Döntéshozók</w:t>
            </w:r>
          </w:p>
        </w:tc>
        <w:tc>
          <w:tcPr>
            <w:tcW w:w="3968" w:type="pct"/>
            <w:shd w:val="clear" w:color="auto" w:fill="auto"/>
            <w:tcMar>
              <w:top w:w="15" w:type="dxa"/>
              <w:left w:w="104" w:type="dxa"/>
              <w:bottom w:w="0" w:type="dxa"/>
              <w:right w:w="104" w:type="dxa"/>
            </w:tcMar>
            <w:hideMark/>
          </w:tcPr>
          <w:p w14:paraId="026CB87D" w14:textId="2B1482FE" w:rsidR="006D7E8B" w:rsidRPr="003D4EED" w:rsidRDefault="00D150FF" w:rsidP="00DB7881">
            <w:pPr>
              <w:pStyle w:val="Agency-body-text"/>
              <w:rPr>
                <w:color w:val="002060"/>
                <w:szCs w:val="24"/>
              </w:rPr>
            </w:pPr>
            <w:r w:rsidRPr="004F3B5D">
              <w:rPr>
                <w:b/>
                <w:noProof/>
                <w:color w:val="002060"/>
                <w:lang w:eastAsia="el-GR"/>
              </w:rPr>
              <w:drawing>
                <wp:anchor distT="0" distB="0" distL="114300" distR="114300" simplePos="0" relativeHeight="251658245" behindDoc="0" locked="0" layoutInCell="1" allowOverlap="1" wp14:anchorId="4E7492DD" wp14:editId="3043D249">
                  <wp:simplePos x="0" y="0"/>
                  <wp:positionH relativeFrom="column">
                    <wp:posOffset>3707765</wp:posOffset>
                  </wp:positionH>
                  <wp:positionV relativeFrom="paragraph">
                    <wp:posOffset>30903</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3D4EED">
              <w:rPr>
                <w:b/>
                <w:color w:val="002060"/>
                <w:lang w:bidi="hu-HU"/>
              </w:rPr>
              <w:t xml:space="preserve">D: </w:t>
            </w:r>
            <w:r w:rsidR="006D7E8B" w:rsidRPr="003D4EED">
              <w:rPr>
                <w:color w:val="002060"/>
                <w:lang w:bidi="hu-HU"/>
              </w:rPr>
              <w:t>Hatékony kommunikáció révén kielégíteni valamennyi tanuló igényeit (valamennyi tanuló jóllétének és ellenálló képességének támogatása érdekében).</w:t>
            </w:r>
          </w:p>
        </w:tc>
      </w:tr>
    </w:tbl>
    <w:p w14:paraId="7355630E" w14:textId="30B865E0" w:rsidR="001870F3" w:rsidRPr="003D4EED" w:rsidRDefault="004903D6" w:rsidP="00F40BE4">
      <w:pPr>
        <w:pStyle w:val="Agency-heading-2"/>
      </w:pPr>
      <w:bookmarkStart w:id="16" w:name="_Hlk140054864"/>
      <w:bookmarkStart w:id="17" w:name="_Toc165562326"/>
      <w:bookmarkEnd w:id="16"/>
      <w:r w:rsidRPr="003D4EED">
        <w:rPr>
          <w:lang w:bidi="hu-HU"/>
        </w:rPr>
        <w:t>Hogyan kell használni a törekvéseket</w:t>
      </w:r>
      <w:bookmarkEnd w:id="17"/>
    </w:p>
    <w:p w14:paraId="5B58775F" w14:textId="5E49FBC4" w:rsidR="00186819" w:rsidRPr="003D4EED" w:rsidRDefault="00BE07E6" w:rsidP="00DB7881">
      <w:pPr>
        <w:pStyle w:val="Agency-body-text"/>
        <w:keepNext/>
      </w:pPr>
      <w:r w:rsidRPr="003D4EED">
        <w:rPr>
          <w:lang w:bidi="hu-HU"/>
        </w:rPr>
        <w:t>Minden törekvést egy arra vonatkozó példával együtt mutatunk be, hogy egy adott érintetti csoport milyen kommunikációs kihívást tapasztalt. Ezek a példák a „</w:t>
      </w:r>
      <w:r w:rsidRPr="003D4EED">
        <w:rPr>
          <w:b/>
          <w:lang w:bidi="hu-HU"/>
        </w:rPr>
        <w:t>valóságmorzsák</w:t>
      </w:r>
      <w:r w:rsidRPr="003D4EED">
        <w:rPr>
          <w:lang w:bidi="hu-HU"/>
        </w:rPr>
        <w:t>” nevet kapták, és azokat a BRIES keretében lezajlott, az egymástól való tanulást célzó tevékenységek során gyűjtötték össze. Minden törekvésnek azonos a szerkezete:</w:t>
      </w:r>
    </w:p>
    <w:p w14:paraId="1681094E" w14:textId="4DF547A1" w:rsidR="006404F7" w:rsidRPr="003D4EED" w:rsidRDefault="00707307" w:rsidP="00DB7881">
      <w:pPr>
        <w:pStyle w:val="Agency-body-text"/>
        <w:numPr>
          <w:ilvl w:val="0"/>
          <w:numId w:val="9"/>
        </w:numPr>
        <w:ind w:left="714" w:hanging="357"/>
      </w:pPr>
      <w:r w:rsidRPr="003D4EED">
        <w:rPr>
          <w:lang w:bidi="hu-HU"/>
        </w:rPr>
        <w:t xml:space="preserve">A </w:t>
      </w:r>
      <w:r w:rsidRPr="003D4EED">
        <w:rPr>
          <w:b/>
          <w:lang w:bidi="hu-HU"/>
        </w:rPr>
        <w:t>valóságmorzsák</w:t>
      </w:r>
      <w:r w:rsidRPr="003D4EED">
        <w:rPr>
          <w:lang w:bidi="hu-HU"/>
        </w:rPr>
        <w:t xml:space="preserve"> egy sajátos kontextust mutatnak be, amelyben egy válsághelyzetben a nem hatékony kommunikáció kedvezőtlenül befolyásolta az érintettek egy bizonyos csoportjának jóllétét és ellenálló képességét.</w:t>
      </w:r>
    </w:p>
    <w:p w14:paraId="2815932A" w14:textId="0806D0DA" w:rsidR="006404F7" w:rsidRPr="003D4EED" w:rsidRDefault="00186819" w:rsidP="00DB7881">
      <w:pPr>
        <w:pStyle w:val="Agency-body-text"/>
        <w:numPr>
          <w:ilvl w:val="0"/>
          <w:numId w:val="9"/>
        </w:numPr>
        <w:ind w:left="714" w:hanging="357"/>
      </w:pPr>
      <w:r w:rsidRPr="003D4EED">
        <w:rPr>
          <w:lang w:bidi="hu-HU"/>
        </w:rPr>
        <w:t xml:space="preserve">Inspirációként összefoglaljuk az adott törekvéssel összefüggő hatékony kommunikáció </w:t>
      </w:r>
      <w:r w:rsidRPr="003D4EED">
        <w:rPr>
          <w:b/>
          <w:lang w:bidi="hu-HU"/>
        </w:rPr>
        <w:t>valamely országból származó példáját</w:t>
      </w:r>
      <w:r w:rsidRPr="003D4EED">
        <w:rPr>
          <w:lang w:bidi="hu-HU"/>
        </w:rPr>
        <w:t>. A példák részletes leírásáért lásd az eredeti angol nyelvű jelentést.</w:t>
      </w:r>
    </w:p>
    <w:p w14:paraId="7803D508" w14:textId="7DD7DB63" w:rsidR="006404F7" w:rsidRPr="003D4EED" w:rsidRDefault="009E660C" w:rsidP="00DB7881">
      <w:pPr>
        <w:pStyle w:val="Agency-body-text"/>
        <w:numPr>
          <w:ilvl w:val="0"/>
          <w:numId w:val="9"/>
        </w:numPr>
        <w:ind w:left="714" w:hanging="357"/>
      </w:pPr>
      <w:r w:rsidRPr="003D4EED">
        <w:rPr>
          <w:lang w:bidi="hu-HU"/>
        </w:rPr>
        <w:t xml:space="preserve">Egy </w:t>
      </w:r>
      <w:r w:rsidRPr="003D4EED">
        <w:rPr>
          <w:b/>
          <w:lang w:bidi="hu-HU"/>
        </w:rPr>
        <w:t>iránymutató kérdés</w:t>
      </w:r>
      <w:r w:rsidRPr="003D4EED">
        <w:rPr>
          <w:lang w:bidi="hu-HU"/>
        </w:rPr>
        <w:t xml:space="preserve"> kerül bemutatásra.</w:t>
      </w:r>
    </w:p>
    <w:p w14:paraId="6BE8704B" w14:textId="60C149C6" w:rsidR="00186819" w:rsidRPr="003D4EED" w:rsidRDefault="009E660C" w:rsidP="00DB7881">
      <w:pPr>
        <w:pStyle w:val="Agency-body-text"/>
        <w:numPr>
          <w:ilvl w:val="0"/>
          <w:numId w:val="9"/>
        </w:numPr>
        <w:ind w:left="714" w:hanging="357"/>
      </w:pPr>
      <w:r w:rsidRPr="003D4EED">
        <w:rPr>
          <w:lang w:bidi="hu-HU"/>
        </w:rPr>
        <w:t xml:space="preserve">Az iránymutató kérdés rámutat egy </w:t>
      </w:r>
      <w:r w:rsidRPr="003D4EED">
        <w:rPr>
          <w:b/>
          <w:lang w:bidi="hu-HU"/>
        </w:rPr>
        <w:t>kulcsfontosságú üzenetre</w:t>
      </w:r>
      <w:r w:rsidRPr="003D4EED">
        <w:rPr>
          <w:lang w:bidi="hu-HU"/>
        </w:rPr>
        <w:t>, amely első inputként szolgál az adott törekvésről való reflexióhoz.</w:t>
      </w:r>
    </w:p>
    <w:p w14:paraId="450019AE" w14:textId="603DB5E7" w:rsidR="00593B42" w:rsidRPr="003D4EED" w:rsidRDefault="00AC5DAA" w:rsidP="00DB7881">
      <w:pPr>
        <w:pStyle w:val="Agency-body-text"/>
      </w:pPr>
      <w:r w:rsidRPr="003D4EED">
        <w:rPr>
          <w:lang w:bidi="hu-HU"/>
        </w:rPr>
        <w:lastRenderedPageBreak/>
        <w:t>A döntéshozók példaként használhatják a törekvéseket, hogy helyi szinten meg tudják érteni az olyan helyzeteket, amelyekben a jobb kommunikációs folyamatok befolyásolhatják a tanulók ellenálló képességét és jóllétét.</w:t>
      </w:r>
    </w:p>
    <w:p w14:paraId="38E91442" w14:textId="7D460CB2" w:rsidR="00400117" w:rsidRPr="003D4EED" w:rsidRDefault="00186819" w:rsidP="00DB7881">
      <w:pPr>
        <w:pStyle w:val="Agency-body-text"/>
      </w:pPr>
      <w:r w:rsidRPr="003D4EED">
        <w:rPr>
          <w:lang w:bidi="hu-HU"/>
        </w:rPr>
        <w:t xml:space="preserve">Ez következésképpen </w:t>
      </w:r>
      <w:r w:rsidRPr="003D4EED">
        <w:rPr>
          <w:b/>
          <w:lang w:bidi="hu-HU"/>
        </w:rPr>
        <w:t>ösztönözheti a reflexiós folyamatokat</w:t>
      </w:r>
      <w:r w:rsidRPr="003D4EED">
        <w:rPr>
          <w:lang w:bidi="hu-HU"/>
        </w:rPr>
        <w:t xml:space="preserve"> (egy iskolában, településen, régióban vagy országban) az információk és a döntések érintettekkel való közlésének módjaival, illetve a különböző érintetti csoportok döntéshozatali folyamatokba való bevonásával kapcsolatban (például vészhelyzeti tervek, kommunikációs irányelvek és stratégiák stb. kidolgozása és megvitatása).</w:t>
      </w:r>
      <w:r w:rsidR="00400117" w:rsidRPr="003D4EED">
        <w:rPr>
          <w:lang w:bidi="hu-HU"/>
        </w:rPr>
        <w:br w:type="page"/>
      </w:r>
    </w:p>
    <w:p w14:paraId="021C05E8" w14:textId="1E6D08A7" w:rsidR="00441BF8" w:rsidRPr="003D4EED" w:rsidRDefault="00CD7FC9" w:rsidP="008947A2">
      <w:pPr>
        <w:pStyle w:val="Agency-heading-2"/>
      </w:pPr>
      <w:bookmarkStart w:id="18" w:name="AspirationA"/>
      <w:bookmarkStart w:id="19" w:name="_Toc165562327"/>
      <w:r w:rsidRPr="004F3B5D">
        <w:rPr>
          <w:noProof/>
          <w:lang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D4EED">
        <w:rPr>
          <w:lang w:bidi="hu-HU"/>
        </w:rPr>
        <w:t xml:space="preserve">„A” törekvés: </w:t>
      </w:r>
      <w:proofErr w:type="spellStart"/>
      <w:r w:rsidR="00481C65" w:rsidRPr="003D4EED">
        <w:rPr>
          <w:lang w:bidi="hu-HU"/>
        </w:rPr>
        <w:t>Pszichoszociális</w:t>
      </w:r>
      <w:proofErr w:type="spellEnd"/>
      <w:r w:rsidR="00481C65" w:rsidRPr="003D4EED">
        <w:rPr>
          <w:lang w:bidi="hu-HU"/>
        </w:rPr>
        <w:t xml:space="preserve"> szempontból biztonságos tanulási</w:t>
      </w:r>
      <w:r w:rsidR="00AD1EB1">
        <w:rPr>
          <w:lang w:bidi="hu-HU"/>
        </w:rPr>
        <w:t> </w:t>
      </w:r>
      <w:r w:rsidR="00481C65" w:rsidRPr="003D4EED">
        <w:rPr>
          <w:lang w:bidi="hu-HU"/>
        </w:rPr>
        <w:t>környezet biztosítása</w:t>
      </w:r>
      <w:bookmarkEnd w:id="18"/>
      <w:bookmarkEnd w:id="19"/>
    </w:p>
    <w:p w14:paraId="4E4629B3" w14:textId="4E338C73" w:rsidR="004454D8" w:rsidRPr="003D4EED" w:rsidRDefault="00CC64DF" w:rsidP="00481C65">
      <w:pPr>
        <w:pStyle w:val="Agency-body-text"/>
      </w:pPr>
      <w:r w:rsidRPr="003D4EED">
        <w:rPr>
          <w:lang w:bidi="hu-HU"/>
        </w:rPr>
        <w:t xml:space="preserve">A biztonságos és védett </w:t>
      </w:r>
      <w:proofErr w:type="spellStart"/>
      <w:r w:rsidRPr="003D4EED">
        <w:rPr>
          <w:lang w:bidi="hu-HU"/>
        </w:rPr>
        <w:t>pszichoszociális</w:t>
      </w:r>
      <w:proofErr w:type="spellEnd"/>
      <w:r w:rsidRPr="003D4EED">
        <w:rPr>
          <w:lang w:bidi="hu-HU"/>
        </w:rPr>
        <w:t xml:space="preserve"> tanulási környezet elengedhetetlen minden tanuló (és pedagógus) szociális és érzelmi jóllétének biztosításához, különösen egy válság idején. A hatékony kommunikáció olyan tanulási környezetet teremthet, amely a tanulókban az összetartozás érzését kelti és hogy meghallgatják a véleményüket, valamint lehetőséget teremt arra, hogy segítséget vagy támogatást kérjenek. Ez segít az ellenálló képességük kialakításában is.</w:t>
      </w:r>
    </w:p>
    <w:p w14:paraId="3729420F" w14:textId="56CB87B5" w:rsidR="002E6C36" w:rsidRPr="003D4EED" w:rsidRDefault="002E6C36" w:rsidP="00481C65">
      <w:pPr>
        <w:pStyle w:val="Agency-body-text"/>
      </w:pPr>
      <w:r w:rsidRPr="004F3B5D">
        <w:rPr>
          <w:noProof/>
          <w:lang w:eastAsia="el-GR"/>
        </w:rPr>
        <w:drawing>
          <wp:anchor distT="0" distB="0" distL="114300" distR="114300" simplePos="0" relativeHeight="251658266" behindDoc="0" locked="0" layoutInCell="1" allowOverlap="1" wp14:anchorId="4AA8D529" wp14:editId="381B659B">
            <wp:simplePos x="0" y="0"/>
            <wp:positionH relativeFrom="column">
              <wp:posOffset>4938183</wp:posOffset>
            </wp:positionH>
            <wp:positionV relativeFrom="paragraph">
              <wp:posOffset>676910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3D4EED">
        <w:rPr>
          <w:lang w:bidi="hu-HU"/>
        </w:rPr>
        <w:t>Az alábbi valóságmorzsák példák azokra a kommunikációs kihívásokra, amelyekkel a tanulók a COVID-19 világjárvány okozta válság korai szakaszában szembesültek. Céljuk, hogy megmutassák az olvasónak, hogy a hatékony kommunikáció – ha megvalósul – hol támogathatja a tanulók jóllétét és ellenálló képességét.</w:t>
      </w:r>
    </w:p>
    <w:p w14:paraId="3E0501EF" w14:textId="291B689B" w:rsidR="00141670" w:rsidRPr="003D4EED" w:rsidRDefault="00D3423C" w:rsidP="00B067F8">
      <w:pPr>
        <w:pStyle w:val="Agency-body-text"/>
        <w:spacing w:before="360"/>
      </w:pPr>
      <w:r w:rsidRPr="004F3B5D">
        <w:rPr>
          <w:noProof/>
          <w:lang w:eastAsia="el-GR"/>
        </w:rPr>
        <mc:AlternateContent>
          <mc:Choice Requires="wps">
            <w:drawing>
              <wp:inline distT="0" distB="0" distL="0" distR="0" wp14:anchorId="4A0227C7" wp14:editId="7C02344F">
                <wp:extent cx="5601335" cy="2359025"/>
                <wp:effectExtent l="0" t="0" r="18415" b="22225"/>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359025"/>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hu-HU"/>
                              </w:rPr>
                              <w:t>Valóságmorzsák:</w:t>
                            </w:r>
                          </w:p>
                          <w:p w14:paraId="642C20C6" w14:textId="77777777" w:rsidR="00D3423C" w:rsidRDefault="00D3423C" w:rsidP="00D3423C">
                            <w:pPr>
                              <w:pStyle w:val="Agency-body-text"/>
                              <w:numPr>
                                <w:ilvl w:val="0"/>
                                <w:numId w:val="2"/>
                              </w:numPr>
                              <w:ind w:left="426"/>
                            </w:pPr>
                            <w:r>
                              <w:rPr>
                                <w:lang w:bidi="hu-HU"/>
                              </w:rPr>
                              <w:t xml:space="preserve">A tanulók arról számoltak be, hogy </w:t>
                            </w:r>
                            <w:r>
                              <w:rPr>
                                <w:b/>
                                <w:lang w:bidi="hu-HU"/>
                              </w:rPr>
                              <w:t>nem tudnak azonnal kommunikálni a tanárokkal</w:t>
                            </w:r>
                            <w:r>
                              <w:rPr>
                                <w:lang w:bidi="hu-HU"/>
                              </w:rPr>
                              <w:t>, ha kihívásokkal szembesülnek.</w:t>
                            </w:r>
                          </w:p>
                          <w:p w14:paraId="0BF247DD" w14:textId="77777777" w:rsidR="00D3423C" w:rsidRDefault="00D3423C" w:rsidP="00D3423C">
                            <w:pPr>
                              <w:pStyle w:val="Agency-body-text"/>
                              <w:numPr>
                                <w:ilvl w:val="0"/>
                                <w:numId w:val="2"/>
                              </w:numPr>
                              <w:ind w:left="426"/>
                            </w:pPr>
                            <w:r w:rsidRPr="00DB7881">
                              <w:rPr>
                                <w:lang w:bidi="hu-HU"/>
                              </w:rPr>
                              <w:t xml:space="preserve">A </w:t>
                            </w:r>
                            <w:r w:rsidRPr="00DB7881">
                              <w:rPr>
                                <w:b/>
                                <w:lang w:bidi="hu-HU"/>
                              </w:rPr>
                              <w:t>támogató személyekkel való konzultáció</w:t>
                            </w:r>
                            <w:r w:rsidRPr="00DB7881">
                              <w:rPr>
                                <w:lang w:bidi="hu-HU"/>
                              </w:rPr>
                              <w:t xml:space="preserve"> kihívást jelentett. Néhány tanuló korábban soha nem kereste fel a rendelkezésre álló pszichológusokat/szakértőket, így </w:t>
                            </w:r>
                            <w:r w:rsidRPr="00DB7881">
                              <w:rPr>
                                <w:b/>
                                <w:lang w:bidi="hu-HU"/>
                              </w:rPr>
                              <w:t>idegenek</w:t>
                            </w:r>
                            <w:r w:rsidRPr="00DB7881">
                              <w:rPr>
                                <w:lang w:bidi="hu-HU"/>
                              </w:rPr>
                              <w:t xml:space="preserve"> voltak számukra.</w:t>
                            </w:r>
                          </w:p>
                          <w:p w14:paraId="1AC6E2D4" w14:textId="2584FBC8" w:rsidR="00D3423C" w:rsidRDefault="00D3423C" w:rsidP="009410B7">
                            <w:pPr>
                              <w:pStyle w:val="Agency-body-text"/>
                              <w:numPr>
                                <w:ilvl w:val="0"/>
                                <w:numId w:val="2"/>
                              </w:numPr>
                              <w:ind w:left="426"/>
                            </w:pPr>
                            <w:r>
                              <w:rPr>
                                <w:lang w:bidi="hu-HU"/>
                              </w:rPr>
                              <w:t xml:space="preserve">Néhány tanulóra többletterhelés nehezedett, mert szüleik képtelenek voltak bizonyos </w:t>
                            </w:r>
                            <w:r>
                              <w:rPr>
                                <w:b/>
                                <w:lang w:bidi="hu-HU"/>
                              </w:rPr>
                              <w:t>kommunikációs feladatokat</w:t>
                            </w:r>
                            <w:r>
                              <w:rPr>
                                <w:lang w:bidi="hu-HU"/>
                              </w:rPr>
                              <w:t xml:space="preserve"> magukra vállalni. Ez </w:t>
                            </w:r>
                            <w:r>
                              <w:rPr>
                                <w:b/>
                                <w:lang w:bidi="hu-HU"/>
                              </w:rPr>
                              <w:t>növelte a tanulókra nehezedő stresszt</w:t>
                            </w:r>
                            <w:r>
                              <w:rPr>
                                <w:lang w:bidi="hu-HU"/>
                              </w:rPr>
                              <w:t xml:space="preserve">, és </w:t>
                            </w:r>
                            <w:r>
                              <w:rPr>
                                <w:b/>
                                <w:lang w:bidi="hu-HU"/>
                              </w:rPr>
                              <w:t>az iskolák és a családok közötti rossz kommunikációs folyamatok</w:t>
                            </w:r>
                            <w:r>
                              <w:rPr>
                                <w:lang w:bidi="hu-HU"/>
                              </w:rPr>
                              <w:t xml:space="preserve"> eredménye volt.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noAutofit/>
                      </wps:bodyPr>
                    </wps:wsp>
                  </a:graphicData>
                </a:graphic>
              </wp:inline>
            </w:drawing>
          </mc:Choice>
          <mc:Fallback>
            <w:pict>
              <v:shape w14:anchorId="4A0227C7" id="Text Box 15" o:spid="_x0000_s1085" type="#_x0000_t202" alt="&quot;&quot;" style="width:441.05pt;height:1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" fillcolor="white [3201]" strokecolor="#e36c0a [2409]" strokeweight="2pt">
                <v:stroke linestyle="thinThin"/>
                <v:textbox inset="3mm,2mm,3mm,2mm">
                  <w:txbxContent>
                    <w:p w14:paraId="48A1043B" w14:textId="77777777" w:rsidR="00D3423C" w:rsidRDefault="00D3423C" w:rsidP="00D3423C">
                      <w:pPr>
                        <w:pStyle w:val="Agency-body-text"/>
                        <w:keepNext/>
                      </w:pPr>
                      <w:r>
                        <w:rPr>
                          <w:b/>
                          <w:lang w:bidi="hu-HU"/>
                        </w:rPr>
                        <w:t>Valóságmorzsák:</w:t>
                      </w:r>
                    </w:p>
                    <w:p w14:paraId="642C20C6" w14:textId="77777777" w:rsidR="00D3423C" w:rsidRDefault="00D3423C" w:rsidP="00D3423C">
                      <w:pPr>
                        <w:pStyle w:val="Agency-body-text"/>
                        <w:numPr>
                          <w:ilvl w:val="0"/>
                          <w:numId w:val="2"/>
                        </w:numPr>
                        <w:ind w:left="426"/>
                      </w:pPr>
                      <w:r>
                        <w:rPr>
                          <w:lang w:bidi="hu-HU"/>
                        </w:rPr>
                        <w:t xml:space="preserve">A tanulók arról számoltak be, hogy </w:t>
                      </w:r>
                      <w:r>
                        <w:rPr>
                          <w:b/>
                          <w:lang w:bidi="hu-HU"/>
                        </w:rPr>
                        <w:t>nem tudnak azonnal kommunikálni a tanárokkal</w:t>
                      </w:r>
                      <w:r>
                        <w:rPr>
                          <w:lang w:bidi="hu-HU"/>
                        </w:rPr>
                        <w:t>, ha kihívásokkal szembesülnek.</w:t>
                      </w:r>
                    </w:p>
                    <w:p w14:paraId="0BF247DD" w14:textId="77777777" w:rsidR="00D3423C" w:rsidRDefault="00D3423C" w:rsidP="00D3423C">
                      <w:pPr>
                        <w:pStyle w:val="Agency-body-text"/>
                        <w:numPr>
                          <w:ilvl w:val="0"/>
                          <w:numId w:val="2"/>
                        </w:numPr>
                        <w:ind w:left="426"/>
                      </w:pPr>
                      <w:r w:rsidRPr="00DB7881">
                        <w:rPr>
                          <w:lang w:bidi="hu-HU"/>
                        </w:rPr>
                        <w:t xml:space="preserve">A </w:t>
                      </w:r>
                      <w:r w:rsidRPr="00DB7881">
                        <w:rPr>
                          <w:b/>
                          <w:lang w:bidi="hu-HU"/>
                        </w:rPr>
                        <w:t>támogató személyekkel való konzultáció</w:t>
                      </w:r>
                      <w:r w:rsidRPr="00DB7881">
                        <w:rPr>
                          <w:lang w:bidi="hu-HU"/>
                        </w:rPr>
                        <w:t xml:space="preserve"> kihívást jelentett. Néhány tanuló korábban soha nem kereste fel a rendelkezésre álló pszichológusokat/szakértőket, így </w:t>
                      </w:r>
                      <w:r w:rsidRPr="00DB7881">
                        <w:rPr>
                          <w:b/>
                          <w:lang w:bidi="hu-HU"/>
                        </w:rPr>
                        <w:t>idegenek</w:t>
                      </w:r>
                      <w:r w:rsidRPr="00DB7881">
                        <w:rPr>
                          <w:lang w:bidi="hu-HU"/>
                        </w:rPr>
                        <w:t xml:space="preserve"> voltak számukra.</w:t>
                      </w:r>
                    </w:p>
                    <w:p w14:paraId="1AC6E2D4" w14:textId="2584FBC8" w:rsidR="00D3423C" w:rsidRDefault="00D3423C" w:rsidP="009410B7">
                      <w:pPr>
                        <w:pStyle w:val="Agency-body-text"/>
                        <w:numPr>
                          <w:ilvl w:val="0"/>
                          <w:numId w:val="2"/>
                        </w:numPr>
                        <w:ind w:left="426"/>
                      </w:pPr>
                      <w:r>
                        <w:rPr>
                          <w:lang w:bidi="hu-HU"/>
                        </w:rPr>
                        <w:t xml:space="preserve">Néhány tanulóra többletterhelés nehezedett, mert szüleik képtelenek voltak bizonyos </w:t>
                      </w:r>
                      <w:r>
                        <w:rPr>
                          <w:b/>
                          <w:lang w:bidi="hu-HU"/>
                        </w:rPr>
                        <w:t>kommunikációs feladatokat</w:t>
                      </w:r>
                      <w:r>
                        <w:rPr>
                          <w:lang w:bidi="hu-HU"/>
                        </w:rPr>
                        <w:t xml:space="preserve"> magukra vállalni. Ez </w:t>
                      </w:r>
                      <w:r>
                        <w:rPr>
                          <w:b/>
                          <w:lang w:bidi="hu-HU"/>
                        </w:rPr>
                        <w:t>növelte a tanulókra nehezedő stresszt</w:t>
                      </w:r>
                      <w:r>
                        <w:rPr>
                          <w:lang w:bidi="hu-HU"/>
                        </w:rPr>
                        <w:t xml:space="preserve">, és </w:t>
                      </w:r>
                      <w:r>
                        <w:rPr>
                          <w:b/>
                          <w:lang w:bidi="hu-HU"/>
                        </w:rPr>
                        <w:t>az iskolák és a családok közötti rossz kommunikációs folyamatok</w:t>
                      </w:r>
                      <w:r>
                        <w:rPr>
                          <w:lang w:bidi="hu-HU"/>
                        </w:rPr>
                        <w:t xml:space="preserve"> eredménye volt.</w:t>
                      </w:r>
                    </w:p>
                  </w:txbxContent>
                </v:textbox>
                <w10:anchorlock/>
              </v:shape>
            </w:pict>
          </mc:Fallback>
        </mc:AlternateContent>
      </w:r>
    </w:p>
    <w:p w14:paraId="6B25F1AA" w14:textId="5EB79815" w:rsidR="000D2715" w:rsidRPr="003D4EED" w:rsidRDefault="000D2715" w:rsidP="00B658BF">
      <w:pPr>
        <w:pStyle w:val="Agency-heading-3"/>
        <w:outlineLvl w:val="2"/>
      </w:pPr>
      <w:bookmarkStart w:id="20" w:name="_Toc165562328"/>
      <w:bookmarkStart w:id="21" w:name="AspirationAPractice"/>
      <w:r w:rsidRPr="003D4EED">
        <w:rPr>
          <w:lang w:bidi="hu-HU"/>
        </w:rPr>
        <w:lastRenderedPageBreak/>
        <w:t>Inspiráló gyakorlat az „A” törekvéshez</w:t>
      </w:r>
      <w:bookmarkEnd w:id="20"/>
    </w:p>
    <w:bookmarkEnd w:id="21"/>
    <w:p w14:paraId="6A65CBD4" w14:textId="56699CCA" w:rsidR="006360FC" w:rsidRPr="004F3B5D" w:rsidRDefault="000D2715" w:rsidP="00B658BF">
      <w:pPr>
        <w:pStyle w:val="Agency-body-text"/>
        <w:keepNext/>
        <w:rPr>
          <w:rFonts w:eastAsia="Calibri"/>
        </w:rPr>
      </w:pPr>
      <w:r w:rsidRPr="003D4EED">
        <w:rPr>
          <w:lang w:bidi="hu-HU"/>
        </w:rPr>
        <w:t>Ebben a példában egy olyan inkluzív tanulási környezetet segítettek elő, ahol minden tanuló biztonságosan kommunikálhat.</w:t>
      </w:r>
    </w:p>
    <w:p w14:paraId="29B4FEDF" w14:textId="232F5893" w:rsidR="000D2715" w:rsidRPr="003D4EED" w:rsidRDefault="006360FC" w:rsidP="00B658BF">
      <w:pPr>
        <w:pStyle w:val="Agency-body-text"/>
        <w:keepNext/>
      </w:pPr>
      <w:r w:rsidRPr="004F3B5D">
        <w:rPr>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hu-HU"/>
                              </w:rPr>
                              <w:t>A távoli jelenlét létrehozása: tapasztalatok és sikerességi faktorok a távoktatásból</w:t>
                            </w:r>
                          </w:p>
                          <w:p w14:paraId="0EEADAC9" w14:textId="77777777" w:rsidR="006360FC" w:rsidRDefault="006360FC" w:rsidP="006360FC">
                            <w:pPr>
                              <w:pStyle w:val="Agency-body-text"/>
                            </w:pPr>
                            <w:r>
                              <w:rPr>
                                <w:lang w:bidi="hu-HU"/>
                              </w:rPr>
                              <w:t>Svédországban egy tanulmány azt vizsgálta, hogyan befolyásolta a tanítási folyamatokat a digitális kommunikációt alkalmazó távoktatás a COVID-19 miatti iskolabezárások idején.</w:t>
                            </w:r>
                          </w:p>
                          <w:p w14:paraId="62D80F82" w14:textId="77777777" w:rsidR="006360FC" w:rsidRDefault="006360FC" w:rsidP="006360FC">
                            <w:pPr>
                              <w:pStyle w:val="Agency-body-text"/>
                            </w:pPr>
                            <w:r>
                              <w:rPr>
                                <w:lang w:bidi="hu-HU"/>
                              </w:rPr>
                              <w:t>A pedagógusokkal készült interjúk azt mutatják, hogy egyes tanulók kényelmesebben kommunikálnak szöveges üzeneteken és online chaten keresztül, mint egy osztálytermi környezetben tanulótársaikkal. A tanulmány beszámol a tanulók kisebb és nagyobb csoportjaival megtett különböző lépésekről az élénkebb és tartalmasabb kommunikáció kialakítása érdekében.</w:t>
                            </w:r>
                          </w:p>
                          <w:p w14:paraId="14F1A585" w14:textId="1DC57D1D" w:rsidR="006360FC" w:rsidRDefault="006360FC" w:rsidP="009410B7">
                            <w:pPr>
                              <w:pStyle w:val="Agency-body-text"/>
                            </w:pPr>
                            <w:r>
                              <w:rPr>
                                <w:lang w:bidi="hu-HU"/>
                              </w:rPr>
                              <w:t>Az eredmények azt mutatják, hogy fontos annak biztosítása, hogy mindenkinek legyen esélye adaptált kommunikációs eszközök használatára. Ez biztosítja az információáramlást, és segít minden tanulót elérni.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DYdlzWECAADCBAAADgAAAAAAAAAAAAAAAAAuAgAAZHJzL2Uyb0Rv&#10;Yy54bWxQSwECLQAUAAYACAAAACEA5Uri1dwAAAAFAQAADwAAAAAAAAAAAAAAAAC7BAAAZHJzL2Rv&#10;d25yZXYueG1sUEsFBgAAAAAEAAQA8wAAAMQFA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hu-HU"/>
                        </w:rPr>
                        <w:t>A távoli jelenlét létrehozása: tapasztalatok és sikerességi faktorok a távoktatásból</w:t>
                      </w:r>
                    </w:p>
                    <w:p w14:paraId="0EEADAC9" w14:textId="77777777" w:rsidR="006360FC" w:rsidRDefault="006360FC" w:rsidP="006360FC">
                      <w:pPr>
                        <w:pStyle w:val="Agency-body-text"/>
                      </w:pPr>
                      <w:r>
                        <w:rPr>
                          <w:lang w:bidi="hu-HU"/>
                        </w:rPr>
                        <w:t>Svédországban egy tanulmány azt vizsgálta, hogyan befolyásolta a tanítási folyamatokat a digitális kommunikációt alkalmazó távoktatás a COVID-19 miatti iskolabezárások idején.</w:t>
                      </w:r>
                    </w:p>
                    <w:p w14:paraId="62D80F82" w14:textId="77777777" w:rsidR="006360FC" w:rsidRDefault="006360FC" w:rsidP="006360FC">
                      <w:pPr>
                        <w:pStyle w:val="Agency-body-text"/>
                      </w:pPr>
                      <w:r>
                        <w:rPr>
                          <w:lang w:bidi="hu-HU"/>
                        </w:rPr>
                        <w:t>A pedagógusokkal készült interjúk azt mutatják, hogy egyes tanulók kényelmesebben kommunikálnak szöveges üzeneteken és online chaten keresztül, mint egy osztálytermi környezetben tanulótársaikkal. A tanulmány beszámol a tanulók kisebb és nagyobb csoportjaival megtett különböző lépésekről az élénkebb és tartalmasabb kommunikáció kialakítása érdekében.</w:t>
                      </w:r>
                    </w:p>
                    <w:p w14:paraId="14F1A585" w14:textId="1DC57D1D" w:rsidR="006360FC" w:rsidRDefault="006360FC" w:rsidP="009410B7">
                      <w:pPr>
                        <w:pStyle w:val="Agency-body-text"/>
                      </w:pPr>
                      <w:r>
                        <w:rPr>
                          <w:lang w:bidi="hu-HU"/>
                        </w:rPr>
                        <w:t>Az eredmények azt mutatják, hogy fontos annak biztosítása, hogy mindenkinek legyen esélye adaptált kommunikációs eszközök használatára. Ez biztosítja az információáramlást, és segít minden tanulót elérni.</w:t>
                      </w:r>
                    </w:p>
                  </w:txbxContent>
                </v:textbox>
                <w10:anchorlock/>
              </v:shape>
            </w:pict>
          </mc:Fallback>
        </mc:AlternateContent>
      </w:r>
    </w:p>
    <w:p w14:paraId="4010092E" w14:textId="6057E88D" w:rsidR="00301B5D" w:rsidRPr="003D4EED" w:rsidRDefault="00D10BB1" w:rsidP="00DB7881">
      <w:pPr>
        <w:pStyle w:val="Agency-body-text"/>
      </w:pPr>
      <w:r w:rsidRPr="004F3B5D">
        <w:rPr>
          <w:lang w:val="sv-SE" w:bidi="hu-HU"/>
        </w:rPr>
        <w:t>(</w:t>
      </w:r>
      <w:hyperlink r:id="rId73" w:history="1">
        <w:r w:rsidRPr="004F3B5D">
          <w:rPr>
            <w:rStyle w:val="Hyperlink"/>
            <w:lang w:val="sv-SE" w:bidi="hu-HU"/>
          </w:rPr>
          <w:t>Center för skolutveckling</w:t>
        </w:r>
      </w:hyperlink>
      <w:r w:rsidRPr="003D4EED">
        <w:rPr>
          <w:lang w:bidi="hu-HU"/>
        </w:rPr>
        <w:t>, 2020)</w:t>
      </w:r>
    </w:p>
    <w:p w14:paraId="09B3BBDC" w14:textId="167AFB00" w:rsidR="00202FAC" w:rsidRPr="003D4EED" w:rsidRDefault="00A01203" w:rsidP="00DB7881">
      <w:pPr>
        <w:pStyle w:val="Agency-body-text"/>
        <w:keepNext/>
      </w:pPr>
      <w:r w:rsidRPr="003D4EED">
        <w:rPr>
          <w:lang w:bidi="hu-HU"/>
        </w:rPr>
        <w:t xml:space="preserve">Az </w:t>
      </w:r>
      <w:r w:rsidRPr="003D4EED">
        <w:rPr>
          <w:b/>
          <w:lang w:bidi="hu-HU"/>
        </w:rPr>
        <w:t>iránymutató kérdés</w:t>
      </w:r>
      <w:r w:rsidRPr="003D4EED">
        <w:rPr>
          <w:lang w:bidi="hu-HU"/>
        </w:rPr>
        <w:t xml:space="preserve"> és a </w:t>
      </w:r>
      <w:r w:rsidRPr="003D4EED">
        <w:rPr>
          <w:b/>
          <w:lang w:bidi="hu-HU"/>
        </w:rPr>
        <w:t>kulcsfontosságú üzenet</w:t>
      </w:r>
      <w:r w:rsidRPr="003D4EED">
        <w:rPr>
          <w:lang w:bidi="hu-HU"/>
        </w:rPr>
        <w:t xml:space="preserve"> kontextusba helyezik a hatékony kommunikáció témáját az „A” törekvéssel kapcsolatban. A </w:t>
      </w:r>
      <w:r w:rsidRPr="003D4EED">
        <w:rPr>
          <w:b/>
          <w:lang w:bidi="hu-HU"/>
        </w:rPr>
        <w:t>hatékony kommunikáció és a tanulók</w:t>
      </w:r>
      <w:r w:rsidRPr="003D4EED">
        <w:rPr>
          <w:lang w:bidi="hu-HU"/>
        </w:rPr>
        <w:t xml:space="preserve"> állnak a középpontban:</w:t>
      </w:r>
    </w:p>
    <w:p w14:paraId="4DD2B42F" w14:textId="7C488D36" w:rsidR="00B9101A" w:rsidRPr="003D4EED" w:rsidRDefault="00F80DCC" w:rsidP="00DB7881">
      <w:pPr>
        <w:pStyle w:val="Agency-body-text"/>
        <w:keepNext/>
      </w:pPr>
      <w:r w:rsidRPr="004F3B5D">
        <w:rPr>
          <w:b/>
          <w:noProof/>
          <w:lang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3D4EED" w:rsidRDefault="00967848" w:rsidP="00D77283">
      <w:pPr>
        <w:pStyle w:val="Agency-body-text"/>
        <w:spacing w:after="480"/>
        <w:rPr>
          <w:b/>
          <w:bCs/>
        </w:rPr>
      </w:pPr>
      <w:r w:rsidRPr="003D4EED">
        <w:rPr>
          <w:b/>
          <w:lang w:bidi="hu-HU"/>
        </w:rPr>
        <w:t xml:space="preserve">Hogyan segítheti a hatékony kommunikáció kultúrája az oktatás szereplőit egy biztonságos </w:t>
      </w:r>
      <w:proofErr w:type="spellStart"/>
      <w:r w:rsidRPr="003D4EED">
        <w:rPr>
          <w:b/>
          <w:lang w:bidi="hu-HU"/>
        </w:rPr>
        <w:t>pszichoszociális</w:t>
      </w:r>
      <w:proofErr w:type="spellEnd"/>
      <w:r w:rsidRPr="003D4EED">
        <w:rPr>
          <w:b/>
          <w:lang w:bidi="hu-HU"/>
        </w:rPr>
        <w:t xml:space="preserve"> tanulási környezet kialakításában valamennyi tanuló számára?</w:t>
      </w:r>
    </w:p>
    <w:p w14:paraId="7974F955" w14:textId="66828BEC" w:rsidR="00967848" w:rsidRPr="003D4EED" w:rsidRDefault="00B9101A" w:rsidP="004F3B5D">
      <w:pPr>
        <w:pStyle w:val="Agency-body-text"/>
        <w:ind w:left="1616"/>
      </w:pPr>
      <w:r w:rsidRPr="004F3B5D">
        <w:rPr>
          <w:i/>
          <w:noProof/>
          <w:lang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3D4EED">
        <w:rPr>
          <w:i/>
          <w:lang w:bidi="hu-HU"/>
        </w:rPr>
        <w:t>Kulcsfontosságú üzenet:</w:t>
      </w:r>
      <w:r w:rsidR="00967848" w:rsidRPr="003D4EED">
        <w:rPr>
          <w:lang w:bidi="hu-HU"/>
        </w:rPr>
        <w:t xml:space="preserve"> A hatékony kommunikáció kultúrája az oktatásban biztonságos és biztonságos </w:t>
      </w:r>
      <w:proofErr w:type="spellStart"/>
      <w:r w:rsidR="00967848" w:rsidRPr="003D4EED">
        <w:rPr>
          <w:lang w:bidi="hu-HU"/>
        </w:rPr>
        <w:t>pszichoszociális</w:t>
      </w:r>
      <w:proofErr w:type="spellEnd"/>
      <w:r w:rsidR="00967848" w:rsidRPr="003D4EED">
        <w:rPr>
          <w:lang w:bidi="hu-HU"/>
        </w:rPr>
        <w:t xml:space="preserve"> tanulási környezetet biztosít. A bizalomteljes kapcsolatoknak a hatékony kommunikáció lehetővé tétele érdekében való kialakítása kulcsfontosságú valamennyi tanuló támogatásához. Ez magában foglalja, hogy ismerni kell a tanulókat és igényeiket, valamint hátterüket és családi helyzetüket.</w:t>
      </w:r>
    </w:p>
    <w:p w14:paraId="1ACB8C53" w14:textId="77777777" w:rsidR="00B63071" w:rsidRPr="003D4EED" w:rsidRDefault="00B63071" w:rsidP="00122925">
      <w:pPr>
        <w:pStyle w:val="Agency-body-text"/>
      </w:pPr>
      <w:bookmarkStart w:id="22" w:name="AspirationB"/>
      <w:r w:rsidRPr="003D4EED">
        <w:rPr>
          <w:lang w:bidi="hu-HU"/>
        </w:rPr>
        <w:br w:type="page"/>
      </w:r>
    </w:p>
    <w:p w14:paraId="2BF5F937" w14:textId="5753E2CC" w:rsidR="00AD3409" w:rsidRPr="003D4EED" w:rsidRDefault="00B63071" w:rsidP="00AD3409">
      <w:pPr>
        <w:pStyle w:val="Agency-heading-2"/>
      </w:pPr>
      <w:bookmarkStart w:id="23" w:name="_Toc165562329"/>
      <w:r w:rsidRPr="004F3B5D">
        <w:rPr>
          <w:b w:val="0"/>
          <w:noProof/>
          <w:lang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D4EED">
        <w:rPr>
          <w:lang w:bidi="hu-HU"/>
        </w:rPr>
        <w:t xml:space="preserve">„B” törekvés: Képesség a proaktív fellépésre, és a </w:t>
      </w:r>
      <w:proofErr w:type="spellStart"/>
      <w:r w:rsidR="00481C65" w:rsidRPr="003D4EED">
        <w:rPr>
          <w:lang w:bidi="hu-HU"/>
        </w:rPr>
        <w:t>pszichoszociális</w:t>
      </w:r>
      <w:proofErr w:type="spellEnd"/>
      <w:r w:rsidR="00AD1EB1">
        <w:rPr>
          <w:lang w:bidi="hu-HU"/>
        </w:rPr>
        <w:t> </w:t>
      </w:r>
      <w:r w:rsidR="00481C65" w:rsidRPr="003D4EED">
        <w:rPr>
          <w:lang w:bidi="hu-HU"/>
        </w:rPr>
        <w:t>vészhelyzetekre való felkészültség érzése</w:t>
      </w:r>
      <w:bookmarkEnd w:id="22"/>
      <w:bookmarkEnd w:id="23"/>
    </w:p>
    <w:p w14:paraId="545E00D7" w14:textId="50894625" w:rsidR="004454D8" w:rsidRPr="003D4EED" w:rsidRDefault="00B67179" w:rsidP="000B031E">
      <w:pPr>
        <w:pStyle w:val="Agency-body-text"/>
      </w:pPr>
      <w:r w:rsidRPr="003D4EED">
        <w:rPr>
          <w:lang w:bidi="hu-HU"/>
        </w:rPr>
        <w:t xml:space="preserve">A proaktív fellépés és a </w:t>
      </w:r>
      <w:proofErr w:type="spellStart"/>
      <w:r w:rsidRPr="003D4EED">
        <w:rPr>
          <w:lang w:bidi="hu-HU"/>
        </w:rPr>
        <w:t>pszichoszociális</w:t>
      </w:r>
      <w:proofErr w:type="spellEnd"/>
      <w:r w:rsidRPr="003D4EED">
        <w:rPr>
          <w:lang w:bidi="hu-HU"/>
        </w:rPr>
        <w:t xml:space="preserve"> vészhelyzetekre való felkészültség érzése volt a pedagógusok egyik legfontosabb törekvése a világjárvány és a jövőbeli válságok kapcsán. Az, hogy nem voltak képesek fellépni (illetve reagálni), és nem érezték magukat felkészültnek, növelte a tanárokra nehezedő stresszt, és kedvezőtlenül befolyásolta jóllétüket. Az a tény, hogy korlátozottan voltak képesek minden tanuló igényeire reagálni, hátrányosan befolyásolta a tanulók jóllétét és ellenálló képességét.</w:t>
      </w:r>
    </w:p>
    <w:p w14:paraId="04B11A4C" w14:textId="5580C4E1" w:rsidR="00ED665D" w:rsidRPr="004F3B5D" w:rsidRDefault="002E6C36" w:rsidP="009410B7">
      <w:pPr>
        <w:pStyle w:val="Agency-body-text"/>
      </w:pPr>
      <w:r w:rsidRPr="004F3B5D">
        <w:rPr>
          <w:noProof/>
          <w:lang w:eastAsia="el-GR"/>
        </w:rPr>
        <w:drawing>
          <wp:anchor distT="0" distB="0" distL="114300" distR="114300" simplePos="0" relativeHeight="251658267" behindDoc="0" locked="0" layoutInCell="1" allowOverlap="1" wp14:anchorId="682DD8F1" wp14:editId="4BB9B729">
            <wp:simplePos x="0" y="0"/>
            <wp:positionH relativeFrom="column">
              <wp:posOffset>4974378</wp:posOffset>
            </wp:positionH>
            <wp:positionV relativeFrom="paragraph">
              <wp:posOffset>690245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3D4EED">
        <w:rPr>
          <w:lang w:bidi="hu-HU"/>
        </w:rPr>
        <w:t>Az alábbi valóságmorzsa egy példa a pedagógusok kommunikációs kihívásokkal kapcsolatos tapasztalataira a COVID-19 világjárvány okozta válság korai szakaszában. Célja, hogy megmutassa az olvasónak, hogy a hatékony kommunikáció – ha megvalósul – miben támogathatja a tanulók jóllétét és ellenálló képességét.</w:t>
      </w:r>
    </w:p>
    <w:p w14:paraId="6DC1DFEA" w14:textId="4512FE43" w:rsidR="000B031E" w:rsidRPr="003D4EED" w:rsidRDefault="009410B7" w:rsidP="00B067F8">
      <w:pPr>
        <w:pStyle w:val="Agency-body-text"/>
        <w:spacing w:before="360"/>
      </w:pPr>
      <w:r w:rsidRPr="004F3B5D">
        <w:rPr>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hu-HU"/>
                              </w:rPr>
                              <w:t>Valóságmorzsa:</w:t>
                            </w:r>
                          </w:p>
                          <w:p w14:paraId="3E47503D" w14:textId="2B95AB6C" w:rsidR="009410B7" w:rsidRDefault="009410B7" w:rsidP="009410B7">
                            <w:pPr>
                              <w:pStyle w:val="Agency-body-text"/>
                              <w:numPr>
                                <w:ilvl w:val="0"/>
                                <w:numId w:val="2"/>
                              </w:numPr>
                              <w:ind w:left="426"/>
                            </w:pPr>
                            <w:r>
                              <w:rPr>
                                <w:lang w:bidi="hu-HU"/>
                              </w:rPr>
                              <w:t xml:space="preserve">A pedagógusok megemlítették, hogy a járvány első hulláma nagyon nehéz volt, mivel várniuk kellett a magasabb szinteken meghozandó döntésekre és az onnan érkező útmutatásokra. </w:t>
                            </w:r>
                            <w:r>
                              <w:rPr>
                                <w:b/>
                                <w:lang w:bidi="hu-HU"/>
                              </w:rPr>
                              <w:t>Az akkori kommunikáció nem volt hatékony, mivel lassú és átláthatatlan volt.</w:t>
                            </w:r>
                            <w:r>
                              <w:rPr>
                                <w:lang w:bidi="hu-HU"/>
                              </w:rPr>
                              <w:t xml:space="preserve"> A tanárok tevékenysége akadályokba ütközött, és nem ismerték azokat a lehetőségeket vagy kommunikációs rendszereket, amelyek lehetővé tették volna számukra, hogy proaktívan lépjenek fel minden tanuló igényeinek a kielégítésében.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hu-HU"/>
                        </w:rPr>
                        <w:t>Valóságmorzsa:</w:t>
                      </w:r>
                    </w:p>
                    <w:p w14:paraId="3E47503D" w14:textId="2B95AB6C" w:rsidR="009410B7" w:rsidRDefault="009410B7" w:rsidP="009410B7">
                      <w:pPr>
                        <w:pStyle w:val="Agency-body-text"/>
                        <w:numPr>
                          <w:ilvl w:val="0"/>
                          <w:numId w:val="2"/>
                        </w:numPr>
                        <w:ind w:left="426"/>
                      </w:pPr>
                      <w:r>
                        <w:rPr>
                          <w:lang w:bidi="hu-HU"/>
                        </w:rPr>
                        <w:t xml:space="preserve">A pedagógusok megemlítették, hogy a járvány első hulláma nagyon nehéz volt, mivel várniuk kellett a magasabb szinteken meghozandó döntésekre és az onnan érkező útmutatásokra. </w:t>
                      </w:r>
                      <w:r>
                        <w:rPr>
                          <w:b/>
                          <w:lang w:bidi="hu-HU"/>
                        </w:rPr>
                        <w:t>Az akkori kommunikáció nem volt hatékony, mivel lassú és átláthatatlan volt.</w:t>
                      </w:r>
                      <w:r>
                        <w:rPr>
                          <w:lang w:bidi="hu-HU"/>
                        </w:rPr>
                        <w:t xml:space="preserve"> A tanárok tevékenysége akadályokba ütközött, és nem ismerték azokat a lehetőségeket vagy kommunikációs rendszereket, amelyek lehetővé tették volna számukra, hogy proaktívan lépjenek fel minden tanuló igényeinek a kielégítésében.</w:t>
                      </w:r>
                    </w:p>
                  </w:txbxContent>
                </v:textbox>
                <w10:anchorlock/>
              </v:shape>
            </w:pict>
          </mc:Fallback>
        </mc:AlternateContent>
      </w:r>
    </w:p>
    <w:p w14:paraId="1760003C" w14:textId="5E8E9629" w:rsidR="00777678" w:rsidRPr="003D4EED" w:rsidRDefault="00777678" w:rsidP="00777678">
      <w:pPr>
        <w:pStyle w:val="Agency-heading-3"/>
        <w:outlineLvl w:val="2"/>
        <w:rPr>
          <w:rFonts w:eastAsia="Calibri"/>
        </w:rPr>
      </w:pPr>
      <w:bookmarkStart w:id="24" w:name="_Toc165562330"/>
      <w:bookmarkStart w:id="25" w:name="AspirationBPractice"/>
      <w:r w:rsidRPr="003D4EED">
        <w:rPr>
          <w:lang w:bidi="hu-HU"/>
        </w:rPr>
        <w:lastRenderedPageBreak/>
        <w:t>Inspiráló gyakorlat a „B” törekvéshez</w:t>
      </w:r>
      <w:bookmarkEnd w:id="24"/>
    </w:p>
    <w:bookmarkEnd w:id="25"/>
    <w:p w14:paraId="58F5AECC" w14:textId="3EB3D3F5" w:rsidR="00777678" w:rsidRPr="003D4EED" w:rsidRDefault="00777678" w:rsidP="00DB7881">
      <w:pPr>
        <w:pStyle w:val="Agency-body-text"/>
        <w:keepNext/>
      </w:pPr>
      <w:r w:rsidRPr="003D4EED">
        <w:rPr>
          <w:lang w:bidi="hu-HU"/>
        </w:rPr>
        <w:t>Ebben a példában a pedagógusokat és más érintetteket szükség esetén tájékoztatták, hogy felkészítsék őket a proaktív cselekvésre.</w:t>
      </w:r>
    </w:p>
    <w:p w14:paraId="643FC05E" w14:textId="7BFEB78C" w:rsidR="00777678" w:rsidRPr="003D4EED" w:rsidRDefault="009410B7" w:rsidP="009410B7">
      <w:pPr>
        <w:pStyle w:val="Agency-body-text"/>
        <w:keepNext/>
      </w:pPr>
      <w:r w:rsidRPr="004F3B5D">
        <w:rPr>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hu-HU"/>
                              </w:rPr>
                              <w:t>Tájékoztatás a záróvizsgák pótlását érintő rendelkezésekről a COVID-19 miatti iskolabezárások idején</w:t>
                            </w:r>
                          </w:p>
                          <w:p w14:paraId="48A645CC" w14:textId="09DA8B1C" w:rsidR="009410B7" w:rsidRDefault="009410B7" w:rsidP="009410B7">
                            <w:pPr>
                              <w:pStyle w:val="Agency-body-text"/>
                              <w:keepNext/>
                            </w:pPr>
                            <w:r>
                              <w:rPr>
                                <w:lang w:bidi="hu-HU"/>
                              </w:rPr>
                              <w:t xml:space="preserve">A COVID-19 miatt 2020-ban Írországban bekövetkezett iskolabezárások </w:t>
                            </w:r>
                            <w:r w:rsidR="00524592">
                              <w:rPr>
                                <w:lang w:bidi="hu-HU"/>
                              </w:rPr>
                              <w:t>során az</w:t>
                            </w:r>
                            <w:r w:rsidR="00051D93">
                              <w:rPr>
                                <w:lang w:bidi="hu-HU"/>
                              </w:rPr>
                              <w:t xml:space="preserve"> </w:t>
                            </w:r>
                            <w:r w:rsidR="00051D93" w:rsidRPr="00051D93">
                              <w:rPr>
                                <w:lang w:bidi="hu-HU"/>
                              </w:rPr>
                              <w:t>ír</w:t>
                            </w:r>
                            <w:r w:rsidR="00F73CD2">
                              <w:rPr>
                                <w:lang w:bidi="hu-HU"/>
                              </w:rPr>
                              <w:t xml:space="preserve"> Oktatási Minisztérium (</w:t>
                            </w:r>
                            <w:r w:rsidR="00524592" w:rsidRPr="004F3B5D">
                              <w:rPr>
                                <w:lang w:val="en-GB" w:bidi="hu-HU"/>
                              </w:rPr>
                              <w:t>Department of Education</w:t>
                            </w:r>
                            <w:r w:rsidR="00F73CD2">
                              <w:rPr>
                                <w:lang w:bidi="hu-HU"/>
                              </w:rPr>
                              <w:t>)</w:t>
                            </w:r>
                            <w:r>
                              <w:rPr>
                                <w:lang w:bidi="hu-HU"/>
                              </w:rPr>
                              <w:t xml:space="preserve"> kommunikációs terveket dolgozott ki annak érdekében, hogy az összes érintettet tájékoztassa a felső középfokú oktatásban tartandó záróvizsgákról és az értékelésre vonatkozó rendelkezésekről.</w:t>
                            </w:r>
                          </w:p>
                          <w:p w14:paraId="2DD06BB7" w14:textId="77777777" w:rsidR="009410B7" w:rsidRDefault="009410B7" w:rsidP="009410B7">
                            <w:pPr>
                              <w:pStyle w:val="Agency-body-text"/>
                              <w:keepNext/>
                            </w:pPr>
                            <w:r>
                              <w:rPr>
                                <w:lang w:bidi="hu-HU"/>
                              </w:rPr>
                              <w:t>A nagyszámú közönség jelentette az egyik kihívást, mivel el kellett érni minden tanulót, szülőt/gondviselőt, iskolai közösséget, beleértve az iskolavezetőket és a pedagógusokat, az oktatási ágazat szereplőit és képviselőit. Jelentős szakértelemre volt szükség az egyértelmű kommunikáció kialakításához. Többcsatornás, többszintű kommunikációt terveztek.</w:t>
                            </w:r>
                          </w:p>
                          <w:p w14:paraId="38C22280" w14:textId="1AE17879" w:rsidR="009410B7" w:rsidRDefault="009410B7" w:rsidP="009410B7">
                            <w:pPr>
                              <w:pStyle w:val="Agency-body-text"/>
                              <w:keepNext/>
                            </w:pPr>
                            <w:r>
                              <w:rPr>
                                <w:rStyle w:val="ui-provider"/>
                                <w:lang w:bidi="hu-HU"/>
                              </w:rPr>
                              <w:t xml:space="preserve">A kommunikációs folyamatok hatásának </w:t>
                            </w:r>
                            <w:proofErr w:type="spellStart"/>
                            <w:r>
                              <w:rPr>
                                <w:rStyle w:val="ui-provider"/>
                                <w:lang w:bidi="hu-HU"/>
                              </w:rPr>
                              <w:t>monitoringja</w:t>
                            </w:r>
                            <w:proofErr w:type="spellEnd"/>
                            <w:r>
                              <w:rPr>
                                <w:rStyle w:val="ui-provider"/>
                                <w:lang w:bidi="hu-HU"/>
                              </w:rPr>
                              <w:t xml:space="preserve"> kulcsfontosságú volt, mert lehetővé tette az üzenetküldési és kommunikációs folyamatok szükség szerinti gyors adaptálását.</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type w14:anchorId="04DEE177" id="_x0000_t202" coordsize="21600,21600" o:spt="202" path="m,l,21600r21600,l21600,xe">
                <v:stroke joinstyle="miter"/>
                <v:path gradientshapeok="t" o:connecttype="rect"/>
              </v:shapetype>
              <v:shape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hu-HU"/>
                        </w:rPr>
                        <w:t>Tájékoztatás a záróvizsgák pótlását érintő rendelkezésekről a COVID-19 miatti iskolabezárások idején</w:t>
                      </w:r>
                    </w:p>
                    <w:p w14:paraId="48A645CC" w14:textId="09DA8B1C" w:rsidR="009410B7" w:rsidRDefault="009410B7" w:rsidP="009410B7">
                      <w:pPr>
                        <w:pStyle w:val="Agency-body-text"/>
                        <w:keepNext/>
                      </w:pPr>
                      <w:r>
                        <w:rPr>
                          <w:lang w:bidi="hu-HU"/>
                        </w:rPr>
                        <w:t xml:space="preserve">A COVID-19 miatt 2020-ban Írországban bekövetkezett iskolabezárások </w:t>
                      </w:r>
                      <w:r w:rsidR="00524592">
                        <w:rPr>
                          <w:lang w:bidi="hu-HU"/>
                        </w:rPr>
                        <w:t>során az</w:t>
                      </w:r>
                      <w:r w:rsidR="00051D93">
                        <w:rPr>
                          <w:lang w:bidi="hu-HU"/>
                        </w:rPr>
                        <w:t xml:space="preserve"> </w:t>
                      </w:r>
                      <w:r w:rsidR="00051D93" w:rsidRPr="00051D93">
                        <w:rPr>
                          <w:lang w:bidi="hu-HU"/>
                        </w:rPr>
                        <w:t>ír</w:t>
                      </w:r>
                      <w:r w:rsidR="00F73CD2">
                        <w:rPr>
                          <w:lang w:bidi="hu-HU"/>
                        </w:rPr>
                        <w:t xml:space="preserve"> Oktatási Minisztérium (</w:t>
                      </w:r>
                      <w:r w:rsidR="00524592" w:rsidRPr="004F3B5D">
                        <w:rPr>
                          <w:lang w:val="en-GB" w:bidi="hu-HU"/>
                        </w:rPr>
                        <w:t>Department of Education</w:t>
                      </w:r>
                      <w:r w:rsidR="00F73CD2">
                        <w:rPr>
                          <w:lang w:bidi="hu-HU"/>
                        </w:rPr>
                        <w:t>)</w:t>
                      </w:r>
                      <w:r>
                        <w:rPr>
                          <w:lang w:bidi="hu-HU"/>
                        </w:rPr>
                        <w:t xml:space="preserve"> kommunikációs terveket dolgozott ki annak érdekében, hogy az összes érintettet tájékoztassa a felső középfokú oktatásban tartandó záróvizsgákról és az értékelésre vonatkozó rendelkezésekről.</w:t>
                      </w:r>
                    </w:p>
                    <w:p w14:paraId="2DD06BB7" w14:textId="77777777" w:rsidR="009410B7" w:rsidRDefault="009410B7" w:rsidP="009410B7">
                      <w:pPr>
                        <w:pStyle w:val="Agency-body-text"/>
                        <w:keepNext/>
                      </w:pPr>
                      <w:r>
                        <w:rPr>
                          <w:lang w:bidi="hu-HU"/>
                        </w:rPr>
                        <w:t>A nagyszámú közönség jelentette az egyik kihívást, mivel el kellett érni minden tanulót, szülőt/gondviselőt, iskolai közösséget, beleértve az iskolavezetőket és a pedagógusokat, az oktatási ágazat szereplőit és képviselőit. Jelentős szakértelemre volt szükség az egyértelmű kommunikáció kialakításához. Többcsatornás, többszintű kommunikációt terveztek.</w:t>
                      </w:r>
                    </w:p>
                    <w:p w14:paraId="38C22280" w14:textId="1AE17879" w:rsidR="009410B7" w:rsidRDefault="009410B7" w:rsidP="009410B7">
                      <w:pPr>
                        <w:pStyle w:val="Agency-body-text"/>
                        <w:keepNext/>
                      </w:pPr>
                      <w:r>
                        <w:rPr>
                          <w:rStyle w:val="ui-provider"/>
                          <w:lang w:bidi="hu-HU"/>
                        </w:rPr>
                        <w:t xml:space="preserve">A kommunikációs folyamatok hatásának </w:t>
                      </w:r>
                      <w:proofErr w:type="spellStart"/>
                      <w:r>
                        <w:rPr>
                          <w:rStyle w:val="ui-provider"/>
                          <w:lang w:bidi="hu-HU"/>
                        </w:rPr>
                        <w:t>monitoringja</w:t>
                      </w:r>
                      <w:proofErr w:type="spellEnd"/>
                      <w:r>
                        <w:rPr>
                          <w:rStyle w:val="ui-provider"/>
                          <w:lang w:bidi="hu-HU"/>
                        </w:rPr>
                        <w:t xml:space="preserve"> kulcsfontosságú volt, mert lehetővé tette az üzenetküldési és kommunikációs folyamatok szükség szerinti gyors adaptálását.</w:t>
                      </w:r>
                    </w:p>
                  </w:txbxContent>
                </v:textbox>
                <w10:anchorlock/>
              </v:shape>
            </w:pict>
          </mc:Fallback>
        </mc:AlternateContent>
      </w:r>
    </w:p>
    <w:p w14:paraId="1EAA3940" w14:textId="477658E1" w:rsidR="00F54EDD" w:rsidRPr="004F3B5D" w:rsidRDefault="00D10BB1" w:rsidP="00DB7881">
      <w:pPr>
        <w:pStyle w:val="Agency-body-text"/>
        <w:rPr>
          <w:lang w:val="en-GB"/>
        </w:rPr>
      </w:pPr>
      <w:r w:rsidRPr="004F3B5D">
        <w:rPr>
          <w:lang w:val="en-GB" w:bidi="hu-HU"/>
        </w:rPr>
        <w:t>(</w:t>
      </w:r>
      <w:hyperlink r:id="rId74" w:history="1">
        <w:r w:rsidRPr="004F3B5D">
          <w:rPr>
            <w:rStyle w:val="Hyperlink"/>
            <w:lang w:val="en-GB" w:bidi="hu-HU"/>
          </w:rPr>
          <w:t>Department of Education</w:t>
        </w:r>
      </w:hyperlink>
      <w:r w:rsidRPr="004F3B5D">
        <w:rPr>
          <w:lang w:val="en-GB" w:bidi="hu-HU"/>
        </w:rPr>
        <w:t xml:space="preserve">, 2020; </w:t>
      </w:r>
      <w:hyperlink r:id="rId75" w:history="1">
        <w:r w:rsidRPr="004F3B5D">
          <w:rPr>
            <w:rStyle w:val="Hyperlink"/>
            <w:lang w:val="en-GB" w:bidi="hu-HU"/>
          </w:rPr>
          <w:t>OECD</w:t>
        </w:r>
      </w:hyperlink>
      <w:r w:rsidRPr="004F3B5D">
        <w:rPr>
          <w:lang w:val="en-GB" w:bidi="hu-HU"/>
        </w:rPr>
        <w:t xml:space="preserve">, 2023; </w:t>
      </w:r>
      <w:hyperlink r:id="rId76" w:history="1">
        <w:r w:rsidRPr="004F3B5D">
          <w:rPr>
            <w:rStyle w:val="Hyperlink"/>
            <w:lang w:val="en-GB" w:bidi="hu-HU"/>
          </w:rPr>
          <w:t>Joint Committee on Education, Further and Higher Education, Research, Innovation and Science</w:t>
        </w:r>
      </w:hyperlink>
      <w:r w:rsidR="00AD4195" w:rsidRPr="004F3B5D">
        <w:rPr>
          <w:lang w:val="en-GB" w:bidi="hu-HU"/>
        </w:rPr>
        <w:t>, 2021</w:t>
      </w:r>
      <w:r w:rsidRPr="004F3B5D">
        <w:rPr>
          <w:lang w:val="en-GB" w:bidi="hu-HU"/>
        </w:rPr>
        <w:t>)</w:t>
      </w:r>
    </w:p>
    <w:p w14:paraId="29065007" w14:textId="6CF811C4" w:rsidR="00481C65" w:rsidRPr="003D4EED" w:rsidRDefault="00481C65" w:rsidP="00DB7881">
      <w:pPr>
        <w:pStyle w:val="Agency-body-text"/>
        <w:keepNext/>
      </w:pPr>
      <w:r w:rsidRPr="003D4EED">
        <w:rPr>
          <w:lang w:bidi="hu-HU"/>
        </w:rPr>
        <w:t xml:space="preserve">Az </w:t>
      </w:r>
      <w:r w:rsidRPr="003D4EED">
        <w:rPr>
          <w:b/>
          <w:lang w:bidi="hu-HU"/>
        </w:rPr>
        <w:t>iránymutató kérdés</w:t>
      </w:r>
      <w:r w:rsidRPr="003D4EED">
        <w:rPr>
          <w:lang w:bidi="hu-HU"/>
        </w:rPr>
        <w:t xml:space="preserve"> és a </w:t>
      </w:r>
      <w:r w:rsidRPr="003D4EED">
        <w:rPr>
          <w:b/>
          <w:lang w:bidi="hu-HU"/>
        </w:rPr>
        <w:t>kulcsfontosságú üzenet</w:t>
      </w:r>
      <w:r w:rsidRPr="003D4EED">
        <w:rPr>
          <w:lang w:bidi="hu-HU"/>
        </w:rPr>
        <w:t xml:space="preserve"> kontextusba helyezik a hatékony kommunikáció témáját a „B” törekvéssel kapcsolatban. A </w:t>
      </w:r>
      <w:r w:rsidRPr="003D4EED">
        <w:rPr>
          <w:b/>
          <w:lang w:bidi="hu-HU"/>
        </w:rPr>
        <w:t>hatékony kommunikáció és a pedagógusok</w:t>
      </w:r>
      <w:r w:rsidRPr="003D4EED">
        <w:rPr>
          <w:lang w:bidi="hu-HU"/>
        </w:rPr>
        <w:t xml:space="preserve"> állnak a középpontban:</w:t>
      </w:r>
    </w:p>
    <w:p w14:paraId="21FBE10F" w14:textId="03CE76D5" w:rsidR="00F80DCC" w:rsidRPr="003D4EED" w:rsidRDefault="00F80DCC" w:rsidP="00DB7881">
      <w:pPr>
        <w:pStyle w:val="Agency-body-text"/>
        <w:keepNext/>
      </w:pPr>
      <w:r w:rsidRPr="004F3B5D">
        <w:rPr>
          <w:b/>
          <w:noProof/>
          <w:lang w:eastAsia="el-GR"/>
        </w:rPr>
        <w:drawing>
          <wp:anchor distT="0" distB="0" distL="114300" distR="114300" simplePos="0" relativeHeight="251658254" behindDoc="0" locked="0" layoutInCell="1" allowOverlap="1" wp14:anchorId="2D7A8B38" wp14:editId="02F3A119">
            <wp:simplePos x="0" y="0"/>
            <wp:positionH relativeFrom="column">
              <wp:posOffset>12700</wp:posOffset>
            </wp:positionH>
            <wp:positionV relativeFrom="paragraph">
              <wp:posOffset>184362</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45F45EDC" w:rsidR="006D7D2E" w:rsidRPr="003D4EED" w:rsidRDefault="006D7D2E" w:rsidP="00D77283">
      <w:pPr>
        <w:pStyle w:val="Agency-body-text"/>
        <w:spacing w:after="480"/>
      </w:pPr>
      <w:r w:rsidRPr="003D4EED">
        <w:rPr>
          <w:b/>
          <w:lang w:bidi="hu-HU"/>
        </w:rPr>
        <w:t xml:space="preserve">Hogyan teheti lehetővé a hatékony kommunikáció kultúrája az oktatásban a pedagógusok számára, hogy proaktívan lépjenek fel, és felkészültek legyenek, amikor </w:t>
      </w:r>
      <w:proofErr w:type="spellStart"/>
      <w:r w:rsidRPr="003D4EED">
        <w:rPr>
          <w:b/>
          <w:lang w:bidi="hu-HU"/>
        </w:rPr>
        <w:t>pszichoszociális</w:t>
      </w:r>
      <w:proofErr w:type="spellEnd"/>
      <w:r w:rsidRPr="003D4EED">
        <w:rPr>
          <w:b/>
          <w:lang w:bidi="hu-HU"/>
        </w:rPr>
        <w:t xml:space="preserve"> vészhelyzetek során igyekeznek minden tanuló igényeit kielégíteni?</w:t>
      </w:r>
    </w:p>
    <w:p w14:paraId="183A9D3B" w14:textId="4AE7F3B7" w:rsidR="006D7D2E" w:rsidRPr="003D4EED" w:rsidRDefault="00A20F53" w:rsidP="00F80DCC">
      <w:pPr>
        <w:pStyle w:val="Agency-body-text"/>
        <w:ind w:left="1701"/>
      </w:pPr>
      <w:r w:rsidRPr="004F3B5D">
        <w:rPr>
          <w:i/>
          <w:noProof/>
          <w:lang w:eastAsia="el-GR"/>
        </w:rPr>
        <w:drawing>
          <wp:anchor distT="0" distB="0" distL="114300" distR="114300" simplePos="0" relativeHeight="251658255" behindDoc="0" locked="0" layoutInCell="1" allowOverlap="1" wp14:anchorId="6AA4236D" wp14:editId="34076B96">
            <wp:simplePos x="0" y="0"/>
            <wp:positionH relativeFrom="column">
              <wp:posOffset>12700</wp:posOffset>
            </wp:positionH>
            <wp:positionV relativeFrom="paragraph">
              <wp:posOffset>11642</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3D4EED">
        <w:rPr>
          <w:i/>
          <w:lang w:bidi="hu-HU"/>
        </w:rPr>
        <w:t>Kulcsfontosságú üzenet:</w:t>
      </w:r>
      <w:r w:rsidR="006D7D2E" w:rsidRPr="003D4EED">
        <w:rPr>
          <w:lang w:bidi="hu-HU"/>
        </w:rPr>
        <w:t xml:space="preserve"> El lehet érni, hogy a pedagógusok képesek legyenek proaktívan fellépni, és felkészültnek érezzék magukat a </w:t>
      </w:r>
      <w:proofErr w:type="spellStart"/>
      <w:r w:rsidR="006D7D2E" w:rsidRPr="003D4EED">
        <w:rPr>
          <w:lang w:bidi="hu-HU"/>
        </w:rPr>
        <w:t>pszichoszociális</w:t>
      </w:r>
      <w:proofErr w:type="spellEnd"/>
      <w:r w:rsidR="006D7D2E" w:rsidRPr="003D4EED">
        <w:rPr>
          <w:lang w:bidi="hu-HU"/>
        </w:rPr>
        <w:t xml:space="preserve"> vészhelyzetekre, ha a kommunikációs folyamatok átláthatóak, és a pedagógusok részt vesznek a döntéshozatalban. A pedagógusok és az érintettek közötti fokozottabb kommunikáció és eszmecsere támogathatja ezt a fejlődést. A kommunikációs és informatikai készségek megfelelő fejlesztési lehetőségei kulcsfontosságúak a pedagógusok támogatásában, különösen egy válság idején.</w:t>
      </w:r>
    </w:p>
    <w:p w14:paraId="64D2A837" w14:textId="77777777" w:rsidR="00FD11C2" w:rsidRPr="003D4EED" w:rsidRDefault="00FD11C2" w:rsidP="00DB7881">
      <w:pPr>
        <w:pStyle w:val="Agency-body-text"/>
      </w:pPr>
      <w:r w:rsidRPr="003D4EED">
        <w:rPr>
          <w:lang w:bidi="hu-HU"/>
        </w:rPr>
        <w:br w:type="page"/>
      </w:r>
    </w:p>
    <w:p w14:paraId="4D83577B" w14:textId="4775A8C8" w:rsidR="00593B42" w:rsidRPr="003D4EED" w:rsidRDefault="00F31E13" w:rsidP="00957625">
      <w:pPr>
        <w:pStyle w:val="Agency-heading-2"/>
      </w:pPr>
      <w:bookmarkStart w:id="26" w:name="AspirationC"/>
      <w:bookmarkStart w:id="27" w:name="_Toc165562331"/>
      <w:r w:rsidRPr="004F3B5D">
        <w:rPr>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D4EED">
        <w:rPr>
          <w:lang w:bidi="hu-HU"/>
        </w:rPr>
        <w:t>„C” törekvés: Támogató kapcsolatok kialakítása a tanulókat</w:t>
      </w:r>
      <w:r w:rsidR="00383C60">
        <w:rPr>
          <w:lang w:bidi="hu-HU"/>
        </w:rPr>
        <w:t> </w:t>
      </w:r>
      <w:r w:rsidR="00481C65" w:rsidRPr="003D4EED">
        <w:rPr>
          <w:lang w:bidi="hu-HU"/>
        </w:rPr>
        <w:t>és</w:t>
      </w:r>
      <w:r w:rsidR="00AD1EB1">
        <w:rPr>
          <w:lang w:bidi="hu-HU"/>
        </w:rPr>
        <w:t> </w:t>
      </w:r>
      <w:r w:rsidR="00481C65" w:rsidRPr="003D4EED">
        <w:rPr>
          <w:lang w:bidi="hu-HU"/>
        </w:rPr>
        <w:t>a</w:t>
      </w:r>
      <w:r w:rsidR="00AD1EB1">
        <w:rPr>
          <w:lang w:bidi="hu-HU"/>
        </w:rPr>
        <w:t> </w:t>
      </w:r>
      <w:r w:rsidR="00481C65" w:rsidRPr="003D4EED">
        <w:rPr>
          <w:lang w:bidi="hu-HU"/>
        </w:rPr>
        <w:t>családokat körülvevő közösségben</w:t>
      </w:r>
      <w:bookmarkEnd w:id="26"/>
      <w:bookmarkEnd w:id="27"/>
    </w:p>
    <w:p w14:paraId="557A74F8" w14:textId="6942B742" w:rsidR="00707984" w:rsidRPr="003D4EED" w:rsidRDefault="005B2B84" w:rsidP="00481C65">
      <w:pPr>
        <w:pStyle w:val="Agency-body-text"/>
      </w:pPr>
      <w:r w:rsidRPr="003D4EED">
        <w:rPr>
          <w:lang w:bidi="hu-HU"/>
        </w:rPr>
        <w:t>A COVID-19 világjárvány rávilágított arra, hogy szükség van a családok támogatására a válság idején zajló oktatás kapcsán. A közösségen belüli támogató kapcsolatok alapvető szerepet játszottak e támogatás biztosításában, amikor a tágabb rendszer támogató struktúrái kudarcot vallottak.</w:t>
      </w:r>
    </w:p>
    <w:p w14:paraId="3ECDDADA" w14:textId="7D9B048A" w:rsidR="002859C8" w:rsidRPr="003D4EED" w:rsidRDefault="0081429A" w:rsidP="00481C65">
      <w:pPr>
        <w:pStyle w:val="Agency-body-text"/>
      </w:pPr>
      <w:r w:rsidRPr="003D4EED">
        <w:rPr>
          <w:lang w:bidi="hu-HU"/>
        </w:rPr>
        <w:t>A lehetőség, hogy a támogató kapcsolatok révén valósítják meg a hatékony kommunikációt az (iskolai) közösségekben, segíti a családokat, és növeli a tanulók jóllétét és ellenálló képességét, különösen válság idején.</w:t>
      </w:r>
    </w:p>
    <w:p w14:paraId="2722111D" w14:textId="3E7BCFD5" w:rsidR="00AD7A76" w:rsidRPr="003D4EED" w:rsidRDefault="00B067F8" w:rsidP="00975A02">
      <w:pPr>
        <w:pStyle w:val="Agency-body-text"/>
        <w:spacing w:before="0" w:after="0"/>
        <w:textAlignment w:val="baseline"/>
      </w:pPr>
      <w:r w:rsidRPr="004F3B5D">
        <w:rPr>
          <w:noProof/>
          <w:lang w:eastAsia="el-GR"/>
        </w:rPr>
        <w:drawing>
          <wp:anchor distT="0" distB="0" distL="114300" distR="114300" simplePos="0" relativeHeight="251658268" behindDoc="0" locked="0" layoutInCell="1" allowOverlap="1" wp14:anchorId="713132FF" wp14:editId="33F53B38">
            <wp:simplePos x="0" y="0"/>
            <wp:positionH relativeFrom="column">
              <wp:posOffset>4958503</wp:posOffset>
            </wp:positionH>
            <wp:positionV relativeFrom="paragraph">
              <wp:posOffset>508635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3D4EED">
        <w:rPr>
          <w:lang w:bidi="hu-HU"/>
        </w:rPr>
        <w:t>Az alábbi valóságmorzsák a családok kommunikációs kihívásait ismertetik a COVID-19 világjárvány okozta válság korai szakaszában, és betekintést nyújtanak abba, hogy ők hogyan élték meg a valóságot.</w:t>
      </w:r>
    </w:p>
    <w:p w14:paraId="4C6EECCC" w14:textId="4CE9C01C" w:rsidR="002859C8" w:rsidRPr="003D4EED" w:rsidRDefault="009410B7" w:rsidP="00B067F8">
      <w:pPr>
        <w:pStyle w:val="Agency-body-text"/>
        <w:spacing w:before="360"/>
      </w:pPr>
      <w:r w:rsidRPr="004F3B5D">
        <w:rPr>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hu-HU"/>
                              </w:rPr>
                              <w:t>Valóságmorzsák:</w:t>
                            </w:r>
                          </w:p>
                          <w:p w14:paraId="43163115" w14:textId="77777777" w:rsidR="009410B7" w:rsidRDefault="009410B7" w:rsidP="009410B7">
                            <w:pPr>
                              <w:pStyle w:val="Agency-body-text"/>
                              <w:numPr>
                                <w:ilvl w:val="0"/>
                                <w:numId w:val="2"/>
                              </w:numPr>
                              <w:ind w:left="284"/>
                            </w:pPr>
                            <w:r>
                              <w:rPr>
                                <w:lang w:bidi="hu-HU"/>
                              </w:rPr>
                              <w:t xml:space="preserve">A kommunikációs kihívások, amelyekkel a szülők a világválság miatti korlátozások során szembesültek, különösen a </w:t>
                            </w:r>
                            <w:r>
                              <w:rPr>
                                <w:b/>
                                <w:lang w:bidi="hu-HU"/>
                              </w:rPr>
                              <w:t>döntések közlésének módjával és időzítésével</w:t>
                            </w:r>
                            <w:r>
                              <w:rPr>
                                <w:lang w:bidi="hu-HU"/>
                              </w:rPr>
                              <w:t xml:space="preserve"> voltak kapcsolatosak. Egyes esetekben a médiában közölték a döntéseket, de a családoknak meg kellett várniuk, hogy az iskolák végrehajtsák azokat. A migráns hátterű családok és a más nyelvet beszélők azt tapasztalták, hogy nagymértékben </w:t>
                            </w:r>
                            <w:proofErr w:type="spellStart"/>
                            <w:r>
                              <w:rPr>
                                <w:lang w:bidi="hu-HU"/>
                              </w:rPr>
                              <w:t>kirekesztődtek</w:t>
                            </w:r>
                            <w:proofErr w:type="spellEnd"/>
                            <w:r>
                              <w:rPr>
                                <w:lang w:bidi="hu-HU"/>
                              </w:rPr>
                              <w:t xml:space="preserve"> a tájékoztatásból és a döntések közléséből.</w:t>
                            </w:r>
                          </w:p>
                          <w:p w14:paraId="03D8B9E6" w14:textId="70625F4C" w:rsidR="009410B7" w:rsidRDefault="009410B7" w:rsidP="009410B7">
                            <w:pPr>
                              <w:pStyle w:val="Agency-body-text"/>
                              <w:numPr>
                                <w:ilvl w:val="0"/>
                                <w:numId w:val="2"/>
                              </w:numPr>
                              <w:ind w:left="284"/>
                            </w:pPr>
                            <w:r>
                              <w:rPr>
                                <w:lang w:bidi="hu-HU"/>
                              </w:rPr>
                              <w:t xml:space="preserve">A szülők a </w:t>
                            </w:r>
                            <w:r>
                              <w:rPr>
                                <w:b/>
                                <w:lang w:bidi="hu-HU"/>
                              </w:rPr>
                              <w:t>közösség szerepét</w:t>
                            </w:r>
                            <w:r>
                              <w:rPr>
                                <w:lang w:bidi="hu-HU"/>
                              </w:rPr>
                              <w:t xml:space="preserve"> a válság alatti kommunikáció lényeges elemeként említették. Ott lehetőséget találtak az információcserére és az oktatásban a válság alatt tapasztalt kihívások megvitatására.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hu-HU"/>
                        </w:rPr>
                        <w:t>Valóságmorzsák:</w:t>
                      </w:r>
                    </w:p>
                    <w:p w14:paraId="43163115" w14:textId="77777777" w:rsidR="009410B7" w:rsidRDefault="009410B7" w:rsidP="009410B7">
                      <w:pPr>
                        <w:pStyle w:val="Agency-body-text"/>
                        <w:numPr>
                          <w:ilvl w:val="0"/>
                          <w:numId w:val="2"/>
                        </w:numPr>
                        <w:ind w:left="284"/>
                      </w:pPr>
                      <w:r>
                        <w:rPr>
                          <w:lang w:bidi="hu-HU"/>
                        </w:rPr>
                        <w:t xml:space="preserve">A kommunikációs kihívások, amelyekkel a szülők a világválság miatti korlátozások során szembesültek, különösen a </w:t>
                      </w:r>
                      <w:r>
                        <w:rPr>
                          <w:b/>
                          <w:lang w:bidi="hu-HU"/>
                        </w:rPr>
                        <w:t>döntések közlésének módjával és időzítésével</w:t>
                      </w:r>
                      <w:r>
                        <w:rPr>
                          <w:lang w:bidi="hu-HU"/>
                        </w:rPr>
                        <w:t xml:space="preserve"> voltak kapcsolatosak. Egyes esetekben a médiában közölték a döntéseket, de a családoknak meg kellett várniuk, hogy az iskolák végrehajtsák azokat. A migráns hátterű családok és a más nyelvet beszélők azt tapasztalták, hogy nagymértékben kirekesztődtek a tájékoztatásból és a döntések közléséből.</w:t>
                      </w:r>
                    </w:p>
                    <w:p w14:paraId="03D8B9E6" w14:textId="70625F4C" w:rsidR="009410B7" w:rsidRDefault="009410B7" w:rsidP="009410B7">
                      <w:pPr>
                        <w:pStyle w:val="Agency-body-text"/>
                        <w:numPr>
                          <w:ilvl w:val="0"/>
                          <w:numId w:val="2"/>
                        </w:numPr>
                        <w:ind w:left="284"/>
                      </w:pPr>
                      <w:r>
                        <w:rPr>
                          <w:lang w:bidi="hu-HU"/>
                        </w:rPr>
                        <w:t xml:space="preserve">A szülők a </w:t>
                      </w:r>
                      <w:r>
                        <w:rPr>
                          <w:b/>
                          <w:lang w:bidi="hu-HU"/>
                        </w:rPr>
                        <w:t>közösség szerepét</w:t>
                      </w:r>
                      <w:r>
                        <w:rPr>
                          <w:lang w:bidi="hu-HU"/>
                        </w:rPr>
                        <w:t xml:space="preserve"> a válság alatti kommunikáció lényeges elemeként említették. Ott lehetőséget találtak az információcserére és az oktatásban a válság alatt tapasztalt kihívások megvitatására.</w:t>
                      </w:r>
                    </w:p>
                  </w:txbxContent>
                </v:textbox>
                <w10:anchorlock/>
              </v:shape>
            </w:pict>
          </mc:Fallback>
        </mc:AlternateContent>
      </w:r>
    </w:p>
    <w:p w14:paraId="47345033" w14:textId="15416311" w:rsidR="00593B42" w:rsidRPr="003D4EED" w:rsidRDefault="004A642C" w:rsidP="00DB7881">
      <w:pPr>
        <w:pStyle w:val="Agency-heading-3"/>
      </w:pPr>
      <w:bookmarkStart w:id="28" w:name="AspirationCPractice"/>
      <w:bookmarkStart w:id="29" w:name="_Toc165562332"/>
      <w:r w:rsidRPr="003D4EED">
        <w:rPr>
          <w:lang w:bidi="hu-HU"/>
        </w:rPr>
        <w:lastRenderedPageBreak/>
        <w:t>Inspiráló gyakorlatok a „C” törekvéshez</w:t>
      </w:r>
      <w:bookmarkEnd w:id="28"/>
      <w:bookmarkEnd w:id="29"/>
    </w:p>
    <w:p w14:paraId="4F507BFD" w14:textId="0EEA34F0" w:rsidR="004A642C" w:rsidRPr="003D4EED" w:rsidRDefault="004A642C" w:rsidP="00DB7881">
      <w:pPr>
        <w:pStyle w:val="Agency-body-text"/>
        <w:keepNext/>
        <w:rPr>
          <w:rFonts w:eastAsia="Calibri"/>
        </w:rPr>
      </w:pPr>
      <w:r w:rsidRPr="003D4EED">
        <w:rPr>
          <w:lang w:bidi="hu-HU"/>
        </w:rPr>
        <w:t>A következő példákban a családok és az iskolai közösségek lehetőséget kaptak az interakcióra, ami közös álláspontot és erős kapcsolatokat eredményezett.</w:t>
      </w:r>
    </w:p>
    <w:p w14:paraId="5DB165A3" w14:textId="5122FFD5" w:rsidR="004A642C" w:rsidRPr="003D4EED" w:rsidRDefault="009410B7" w:rsidP="009410B7">
      <w:pPr>
        <w:pStyle w:val="Agency-body-text"/>
        <w:keepNext/>
        <w:rPr>
          <w:rFonts w:eastAsia="Calibri"/>
        </w:rPr>
      </w:pPr>
      <w:r w:rsidRPr="004F3B5D">
        <w:rPr>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hu-HU"/>
                              </w:rPr>
                              <w:t>Szülők kávézója egy frankfurti általános iskolában</w:t>
                            </w:r>
                          </w:p>
                          <w:p w14:paraId="791A1611" w14:textId="77777777" w:rsidR="009410B7" w:rsidRPr="00207E19" w:rsidRDefault="009410B7" w:rsidP="009410B7">
                            <w:pPr>
                              <w:pStyle w:val="Agency-body-text"/>
                            </w:pPr>
                            <w:r w:rsidRPr="00207E19">
                              <w:rPr>
                                <w:lang w:bidi="hu-HU"/>
                              </w:rPr>
                              <w:t>Németországban a pedagógusok és egy iskolavezető szülői kávézót indítottak, hogy javítsák a családok és az iskola közötti kapcsolatot. Ennek a célja az volt, hogy teret és időt biztosítsanak számukra a tapasztalatok és vélemények megosztására, valamint a kihívások leküzdésére.</w:t>
                            </w:r>
                          </w:p>
                          <w:p w14:paraId="78CD8714" w14:textId="77777777" w:rsidR="009410B7" w:rsidRPr="00207E19" w:rsidRDefault="009410B7" w:rsidP="009410B7">
                            <w:pPr>
                              <w:pStyle w:val="Agency-body-text"/>
                            </w:pPr>
                            <w:r w:rsidRPr="00207E19">
                              <w:rPr>
                                <w:lang w:bidi="hu-HU"/>
                              </w:rPr>
                              <w:t>A baráti légkör megteremtése erősítette az iskola és a közössége közötti kapcsolatot. Ez kulcsfontosságú volt az új szülők bevonása és annak lehetővé tétele szempontjából is, hogy a nem német anyanyelvű szülők más módon lépjenek kapcsolatba az iskolával.</w:t>
                            </w:r>
                          </w:p>
                          <w:p w14:paraId="7EC2B4B7" w14:textId="3E6231F4" w:rsidR="009410B7" w:rsidRDefault="009410B7" w:rsidP="009410B7">
                            <w:pPr>
                              <w:pStyle w:val="Agency-body-text"/>
                            </w:pPr>
                            <w:r w:rsidRPr="00207E19">
                              <w:rPr>
                                <w:lang w:bidi="hu-HU"/>
                              </w:rPr>
                              <w:t>Ez a projekt rendkívül hatékonynak bizonyult a nem szokványos kommunikációs módszere miatt. Az eszmecserék barátságos és meghitt légkörben zajlottak, a teljesítménytől, az osztályzatoktól és az értékelésektől függetlenül. A szülők maguk választották meg a beszélgetés témáit, amelyek néha nagyon személyesek voltak. A szülők és tanárok közötti személyes eszmecsere megteremtette a bizalom alapját. A kommunikációs csatornák közvetlenebbé váltak.</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OEiO+ZfAgAAwQQAAA4AAAAAAAAAAAAAAAAALgIAAGRycy9lMm9Eb2Mu&#10;eG1sUEsBAi0AFAAGAAgAAAAhAD8YysLcAAAABAEAAA8AAAAAAAAAAAAAAAAAuQQAAGRycy9kb3du&#10;cmV2LnhtbFBLBQYAAAAABAAEAPMAAADCBQA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hu-HU"/>
                        </w:rPr>
                        <w:t>Szülők kávézója egy frankfurti általános iskolában</w:t>
                      </w:r>
                    </w:p>
                    <w:p w14:paraId="791A1611" w14:textId="77777777" w:rsidR="009410B7" w:rsidRPr="00207E19" w:rsidRDefault="009410B7" w:rsidP="009410B7">
                      <w:pPr>
                        <w:pStyle w:val="Agency-body-text"/>
                      </w:pPr>
                      <w:r w:rsidRPr="00207E19">
                        <w:rPr>
                          <w:lang w:bidi="hu-HU"/>
                        </w:rPr>
                        <w:t>Németországban a pedagógusok és egy iskolavezető szülői kávézót indítottak, hogy javítsák a családok és az iskola közötti kapcsolatot. Ennek a célja az volt, hogy teret és időt biztosítsanak számukra a tapasztalatok és vélemények megosztására, valamint a kihívások leküzdésére.</w:t>
                      </w:r>
                    </w:p>
                    <w:p w14:paraId="78CD8714" w14:textId="77777777" w:rsidR="009410B7" w:rsidRPr="00207E19" w:rsidRDefault="009410B7" w:rsidP="009410B7">
                      <w:pPr>
                        <w:pStyle w:val="Agency-body-text"/>
                      </w:pPr>
                      <w:r w:rsidRPr="00207E19">
                        <w:rPr>
                          <w:lang w:bidi="hu-HU"/>
                        </w:rPr>
                        <w:t>A baráti légkör megteremtése erősítette az iskola és a közössége közötti kapcsolatot. Ez kulcsfontosságú volt az új szülők bevonása és annak lehetővé tétele szempontjából is, hogy a nem német anyanyelvű szülők más módon lépjenek kapcsolatba az iskolával.</w:t>
                      </w:r>
                    </w:p>
                    <w:p w14:paraId="7EC2B4B7" w14:textId="3E6231F4" w:rsidR="009410B7" w:rsidRDefault="009410B7" w:rsidP="009410B7">
                      <w:pPr>
                        <w:pStyle w:val="Agency-body-text"/>
                      </w:pPr>
                      <w:r w:rsidRPr="00207E19">
                        <w:rPr>
                          <w:lang w:bidi="hu-HU"/>
                        </w:rPr>
                        <w:t>Ez a projekt rendkívül hatékonynak bizonyult a nem szokványos kommunikációs módszere miatt. Az eszmecserék barátságos és meghitt légkörben zajlottak, a teljesítménytől, az osztályzatoktól és az értékelésektől függetlenül. A szülők maguk választották meg a beszélgetés témáit, amelyek néha nagyon személyesek voltak. A szülők és tanárok közötti személyes eszmecsere megteremtette a bizalom alapját. A kommunikációs csatornák közvetlenebbé váltak.</w:t>
                      </w:r>
                    </w:p>
                  </w:txbxContent>
                </v:textbox>
                <w10:anchorlock/>
              </v:shape>
            </w:pict>
          </mc:Fallback>
        </mc:AlternateContent>
      </w:r>
    </w:p>
    <w:p w14:paraId="05C4DA8C" w14:textId="3E8A9B9C" w:rsidR="009410B7" w:rsidRPr="003D4EED" w:rsidRDefault="00F574B2" w:rsidP="009410B7">
      <w:pPr>
        <w:pStyle w:val="Agency-body-text"/>
        <w:spacing w:before="240" w:after="240"/>
        <w:rPr>
          <w:rStyle w:val="Hyperlink"/>
        </w:rPr>
      </w:pPr>
      <w:r w:rsidRPr="003D4EED">
        <w:rPr>
          <w:lang w:bidi="hu-HU"/>
        </w:rPr>
        <w:t xml:space="preserve">(Ludwig Weber </w:t>
      </w:r>
      <w:proofErr w:type="spellStart"/>
      <w:r w:rsidRPr="003D4EED">
        <w:rPr>
          <w:lang w:bidi="hu-HU"/>
        </w:rPr>
        <w:t>Schule</w:t>
      </w:r>
      <w:proofErr w:type="spellEnd"/>
      <w:r w:rsidRPr="003D4EED">
        <w:rPr>
          <w:lang w:bidi="hu-HU"/>
        </w:rPr>
        <w:t>, Frankfurt, Németország)</w:t>
      </w:r>
    </w:p>
    <w:p w14:paraId="7994F80D" w14:textId="675E3DAB" w:rsidR="004A642C" w:rsidRPr="003D4EED" w:rsidRDefault="009410B7" w:rsidP="009410B7">
      <w:pPr>
        <w:pStyle w:val="Agency-body-text"/>
        <w:spacing w:before="240" w:after="240"/>
        <w:rPr>
          <w:rFonts w:eastAsia="Calibri"/>
        </w:rPr>
      </w:pPr>
      <w:r w:rsidRPr="004F3B5D">
        <w:rPr>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hu-HU"/>
                              </w:rPr>
                              <w:t>A COVID-19 világjárvány és az óvodákban levont tanulságok</w:t>
                            </w:r>
                          </w:p>
                          <w:p w14:paraId="79678D38" w14:textId="77777777" w:rsidR="009410B7" w:rsidRDefault="009410B7" w:rsidP="009410B7">
                            <w:pPr>
                              <w:pStyle w:val="Agency-body-text"/>
                            </w:pPr>
                            <w:r>
                              <w:rPr>
                                <w:lang w:bidi="hu-HU"/>
                              </w:rPr>
                              <w:t>Egy tanulmány bemutatja, hogy miként kezelték a svéd, norvég és egyesült államokbeli tanárok a világjárvány miatti korlátozásokat az óvodákban. A cikk arról számol be, hogy egy svéd óvoda a személyzettel és a szülői tanácsadó testülettel együttműködésben részletes válságkezelési tervet dolgozott ki. Norvégiában a szülőket és az iskolai személyzetet bevonták az információk megosztására és a biztonsági irányelvek bevezetésére vonatkozó közös álláspont és stratégia kialakításába.</w:t>
                            </w:r>
                          </w:p>
                          <w:p w14:paraId="14B8F18B" w14:textId="08DCD24C" w:rsidR="009410B7" w:rsidRDefault="009410B7" w:rsidP="009410B7">
                            <w:pPr>
                              <w:pStyle w:val="Agency-body-text"/>
                            </w:pPr>
                            <w:r>
                              <w:rPr>
                                <w:lang w:bidi="hu-HU"/>
                              </w:rPr>
                              <w:t>Ezek a példák azt mutatják, hogy a szülők – a közösség részeként – hogyan vonhatók be a hatékony kommunikáció kultúrája kialakításának különböző szakaszaiban.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achXWGECAADCBAAADgAAAAAAAAAAAAAAAAAuAgAAZHJzL2Uyb0Rv&#10;Yy54bWxQSwECLQAUAAYACAAAACEAd0vGGdwAAAAFAQAADwAAAAAAAAAAAAAAAAC7BAAAZHJzL2Rv&#10;d25yZXYueG1sUEsFBgAAAAAEAAQA8wAAAMQFA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hu-HU"/>
                        </w:rPr>
                        <w:t>A COVID-19 világjárvány és az óvodákban levont tanulságok</w:t>
                      </w:r>
                    </w:p>
                    <w:p w14:paraId="79678D38" w14:textId="77777777" w:rsidR="009410B7" w:rsidRDefault="009410B7" w:rsidP="009410B7">
                      <w:pPr>
                        <w:pStyle w:val="Agency-body-text"/>
                      </w:pPr>
                      <w:r>
                        <w:rPr>
                          <w:lang w:bidi="hu-HU"/>
                        </w:rPr>
                        <w:t>Egy tanulmány bemutatja, hogy miként kezelték a svéd, norvég és egyesült államokbeli tanárok a világjárvány miatti korlátozásokat az óvodákban. A cikk arról számol be, hogy egy svéd óvoda a személyzettel és a szülői tanácsadó testülettel együttműködésben részletes válságkezelési tervet dolgozott ki. Norvégiában a szülőket és az iskolai személyzetet bevonták az információk megosztására és a biztonsági irányelvek bevezetésére vonatkozó közös álláspont és stratégia kialakításába.</w:t>
                      </w:r>
                    </w:p>
                    <w:p w14:paraId="14B8F18B" w14:textId="08DCD24C" w:rsidR="009410B7" w:rsidRDefault="009410B7" w:rsidP="009410B7">
                      <w:pPr>
                        <w:pStyle w:val="Agency-body-text"/>
                      </w:pPr>
                      <w:r>
                        <w:rPr>
                          <w:lang w:bidi="hu-HU"/>
                        </w:rPr>
                        <w:t>Ezek a példák azt mutatják, hogy a szülők – a közösség részeként – hogyan vonhatók be a hatékony kommunikáció kultúrája kialakításának különböző szakaszaiban.</w:t>
                      </w:r>
                    </w:p>
                  </w:txbxContent>
                </v:textbox>
                <w10:anchorlock/>
              </v:shape>
            </w:pict>
          </mc:Fallback>
        </mc:AlternateContent>
      </w:r>
    </w:p>
    <w:p w14:paraId="64F94ADF" w14:textId="66807E0B" w:rsidR="009410B7" w:rsidRPr="003D4EED" w:rsidRDefault="00F574B2" w:rsidP="00B46871">
      <w:pPr>
        <w:pStyle w:val="Agency-body-text"/>
        <w:spacing w:before="240" w:after="240"/>
      </w:pPr>
      <w:r w:rsidRPr="003D4EED">
        <w:rPr>
          <w:lang w:bidi="hu-HU"/>
        </w:rPr>
        <w:t>(</w:t>
      </w:r>
      <w:proofErr w:type="spellStart"/>
      <w:r>
        <w:fldChar w:fldCharType="begin"/>
      </w:r>
      <w:r>
        <w:instrText>HYPERLINK "https://doi.org/10.1007/s13158-020-00267-3"</w:instrText>
      </w:r>
      <w:r>
        <w:fldChar w:fldCharType="separate"/>
      </w:r>
      <w:r w:rsidRPr="003D4EED">
        <w:rPr>
          <w:rStyle w:val="Hyperlink"/>
          <w:lang w:bidi="hu-HU"/>
        </w:rPr>
        <w:t>Pramling</w:t>
      </w:r>
      <w:proofErr w:type="spellEnd"/>
      <w:r w:rsidRPr="003D4EED">
        <w:rPr>
          <w:rStyle w:val="Hyperlink"/>
          <w:lang w:bidi="hu-HU"/>
        </w:rPr>
        <w:t xml:space="preserve"> </w:t>
      </w:r>
      <w:proofErr w:type="spellStart"/>
      <w:r w:rsidRPr="003D4EED">
        <w:rPr>
          <w:rStyle w:val="Hyperlink"/>
          <w:lang w:bidi="hu-HU"/>
        </w:rPr>
        <w:t>Samuelsson</w:t>
      </w:r>
      <w:proofErr w:type="spellEnd"/>
      <w:r w:rsidRPr="003D4EED">
        <w:rPr>
          <w:rStyle w:val="Hyperlink"/>
          <w:lang w:bidi="hu-HU"/>
        </w:rPr>
        <w:t xml:space="preserve">, Wagner és </w:t>
      </w:r>
      <w:proofErr w:type="spellStart"/>
      <w:r w:rsidRPr="003D4EED">
        <w:rPr>
          <w:rStyle w:val="Hyperlink"/>
          <w:lang w:bidi="hu-HU"/>
        </w:rPr>
        <w:t>Eriksen</w:t>
      </w:r>
      <w:proofErr w:type="spellEnd"/>
      <w:r w:rsidRPr="003D4EED">
        <w:rPr>
          <w:rStyle w:val="Hyperlink"/>
          <w:lang w:bidi="hu-HU"/>
        </w:rPr>
        <w:t xml:space="preserve"> </w:t>
      </w:r>
      <w:proofErr w:type="spellStart"/>
      <w:r w:rsidRPr="003D4EED">
        <w:rPr>
          <w:rStyle w:val="Hyperlink"/>
          <w:lang w:bidi="hu-HU"/>
        </w:rPr>
        <w:t>Ødegaard</w:t>
      </w:r>
      <w:proofErr w:type="spellEnd"/>
      <w:r>
        <w:rPr>
          <w:rStyle w:val="Hyperlink"/>
          <w:lang w:bidi="hu-HU"/>
        </w:rPr>
        <w:fldChar w:fldCharType="end"/>
      </w:r>
      <w:r w:rsidRPr="003D4EED">
        <w:rPr>
          <w:lang w:bidi="hu-HU"/>
        </w:rPr>
        <w:t>, 2020)</w:t>
      </w:r>
    </w:p>
    <w:p w14:paraId="5D76A9A3" w14:textId="076E0AA5" w:rsidR="00F54EDD" w:rsidRPr="003D4EED" w:rsidRDefault="009410B7" w:rsidP="00764CC9">
      <w:pPr>
        <w:pStyle w:val="Agency-body-text"/>
      </w:pPr>
      <w:r w:rsidRPr="003D4EED">
        <w:rPr>
          <w:rStyle w:val="Hyperlink"/>
          <w:lang w:bidi="hu-HU"/>
        </w:rPr>
        <w:br w:type="page"/>
      </w:r>
    </w:p>
    <w:p w14:paraId="5A1C80B3" w14:textId="3C201B61" w:rsidR="006C6491" w:rsidRPr="003D4EED" w:rsidRDefault="00481C65" w:rsidP="00544FF6">
      <w:pPr>
        <w:pStyle w:val="Agency-body-text"/>
        <w:keepNext/>
      </w:pPr>
      <w:r w:rsidRPr="003D4EED">
        <w:rPr>
          <w:lang w:bidi="hu-HU"/>
        </w:rPr>
        <w:lastRenderedPageBreak/>
        <w:t xml:space="preserve">Az </w:t>
      </w:r>
      <w:r w:rsidRPr="003D4EED">
        <w:rPr>
          <w:b/>
          <w:lang w:bidi="hu-HU"/>
        </w:rPr>
        <w:t>iránymutató kérdés</w:t>
      </w:r>
      <w:r w:rsidRPr="003D4EED">
        <w:rPr>
          <w:lang w:bidi="hu-HU"/>
        </w:rPr>
        <w:t xml:space="preserve"> és a </w:t>
      </w:r>
      <w:r w:rsidRPr="003D4EED">
        <w:rPr>
          <w:b/>
          <w:lang w:bidi="hu-HU"/>
        </w:rPr>
        <w:t>kulcsfontosságú üzenet</w:t>
      </w:r>
      <w:r w:rsidRPr="003D4EED">
        <w:rPr>
          <w:lang w:bidi="hu-HU"/>
        </w:rPr>
        <w:t xml:space="preserve"> kontextusba helyezik a hatékony kommunikáció témáját a „C” törekvéssel kapcsolatban. A </w:t>
      </w:r>
      <w:r w:rsidRPr="003D4EED">
        <w:rPr>
          <w:b/>
          <w:lang w:bidi="hu-HU"/>
        </w:rPr>
        <w:t>hatékony kommunikáció és a családok</w:t>
      </w:r>
      <w:r w:rsidRPr="003D4EED">
        <w:rPr>
          <w:lang w:bidi="hu-HU"/>
        </w:rPr>
        <w:t xml:space="preserve"> állnak a középpontban:</w:t>
      </w:r>
    </w:p>
    <w:p w14:paraId="59E8C753" w14:textId="36C729E9" w:rsidR="00FC1A30" w:rsidRPr="003D4EED" w:rsidRDefault="00FC1A30" w:rsidP="00544FF6">
      <w:pPr>
        <w:pStyle w:val="Agency-body-text"/>
        <w:keepNext/>
      </w:pPr>
      <w:r w:rsidRPr="004F3B5D">
        <w:rPr>
          <w:b/>
          <w:noProof/>
          <w:lang w:eastAsia="el-GR"/>
        </w:rPr>
        <w:drawing>
          <wp:anchor distT="0" distB="0" distL="114300" distR="114300" simplePos="0" relativeHeight="251658256" behindDoc="0" locked="0" layoutInCell="1" allowOverlap="1" wp14:anchorId="35DA02EE" wp14:editId="444FE6B8">
            <wp:simplePos x="0" y="0"/>
            <wp:positionH relativeFrom="column">
              <wp:posOffset>0</wp:posOffset>
            </wp:positionH>
            <wp:positionV relativeFrom="paragraph">
              <wp:posOffset>179917</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3D4EED" w:rsidRDefault="009410B7" w:rsidP="009410B7">
      <w:pPr>
        <w:pStyle w:val="Agency-body-text"/>
        <w:keepNext/>
        <w:spacing w:after="480"/>
        <w:ind w:left="1701"/>
        <w:rPr>
          <w:b/>
          <w:bCs/>
        </w:rPr>
      </w:pPr>
      <w:r w:rsidRPr="004F3B5D">
        <w:rPr>
          <w:i/>
          <w:noProof/>
          <w:lang w:eastAsia="el-GR"/>
        </w:rPr>
        <w:drawing>
          <wp:anchor distT="0" distB="0" distL="114300" distR="114300" simplePos="0" relativeHeight="251658257" behindDoc="0" locked="0" layoutInCell="1" allowOverlap="1" wp14:anchorId="6A601159" wp14:editId="1D985B37">
            <wp:simplePos x="0" y="0"/>
            <wp:positionH relativeFrom="column">
              <wp:posOffset>0</wp:posOffset>
            </wp:positionH>
            <wp:positionV relativeFrom="paragraph">
              <wp:posOffset>1018752</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3D4EED">
        <w:rPr>
          <w:b/>
          <w:lang w:bidi="hu-HU"/>
        </w:rPr>
        <w:t>Hogyan teheti lehetővé a hatékony kommunikáció kultúrája az oktatásban a családok számára, hogy a közösségen belüli támogató kapcsolatokhoz fordulhassanak az összes tanuló igényeinek kielégítése érdekében?</w:t>
      </w:r>
    </w:p>
    <w:p w14:paraId="72517E75" w14:textId="6ACA103F" w:rsidR="00EA4F4D" w:rsidRPr="003D4EED" w:rsidRDefault="00EA4F4D" w:rsidP="00FC1A30">
      <w:pPr>
        <w:pStyle w:val="Agency-body-text"/>
        <w:ind w:left="1701"/>
      </w:pPr>
      <w:r w:rsidRPr="003D4EED">
        <w:rPr>
          <w:i/>
          <w:lang w:bidi="hu-HU"/>
        </w:rPr>
        <w:t>Kulcsfontosságú üzenet:</w:t>
      </w:r>
      <w:r w:rsidRPr="003D4EED">
        <w:rPr>
          <w:lang w:bidi="hu-HU"/>
        </w:rPr>
        <w:t xml:space="preserve"> Támogató kapcsolatokat lehet létrehozni a tanulókat és a családokat körülvevő közösségben, ha hatékony kommunikációt alkalmaznak a döntéshozók és a közösségek közötti jó partnerségek kialakítására. A hatékony kommunikáció az oktatásban támogatja az érintettek közötti kapcsolatok és a bizalom kialakulását. Ezek kulcsfontosságú elemek valamennyi tanuló és család eléréséhez.</w:t>
      </w:r>
    </w:p>
    <w:p w14:paraId="76ECEBC3" w14:textId="77777777" w:rsidR="00544FF6" w:rsidRPr="003D4EED" w:rsidRDefault="00544FF6" w:rsidP="00DB7881">
      <w:pPr>
        <w:pStyle w:val="Agency-body-text"/>
      </w:pPr>
      <w:r w:rsidRPr="003D4EED">
        <w:rPr>
          <w:lang w:bidi="hu-HU"/>
        </w:rPr>
        <w:br w:type="page"/>
      </w:r>
    </w:p>
    <w:p w14:paraId="493E27FC" w14:textId="75E5C5D8" w:rsidR="00481C65" w:rsidRPr="003D4EED" w:rsidRDefault="00544FF6" w:rsidP="00825BD3">
      <w:pPr>
        <w:pStyle w:val="Agency-heading-2"/>
      </w:pPr>
      <w:bookmarkStart w:id="30" w:name="AspirationD"/>
      <w:bookmarkStart w:id="31" w:name="_Toc165562333"/>
      <w:r w:rsidRPr="004F3B5D">
        <w:rPr>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D4EED">
        <w:rPr>
          <w:lang w:bidi="hu-HU"/>
        </w:rPr>
        <w:t>„D” törekvés: Hatékony kommunikáció révén kielégíteni valamennyi tanuló igényeit</w:t>
      </w:r>
      <w:bookmarkEnd w:id="30"/>
      <w:bookmarkEnd w:id="31"/>
    </w:p>
    <w:p w14:paraId="2B8930CE" w14:textId="7FC7C8E5" w:rsidR="00E24B57" w:rsidRPr="003D4EED" w:rsidRDefault="002A1EF0" w:rsidP="00481C65">
      <w:pPr>
        <w:pStyle w:val="Agency-body-text"/>
        <w:spacing w:before="0" w:after="0"/>
        <w:textAlignment w:val="baseline"/>
      </w:pPr>
      <w:r w:rsidRPr="003D4EED">
        <w:rPr>
          <w:lang w:bidi="hu-HU"/>
        </w:rPr>
        <w:t>A hatékony kommunikáció az oktatásban biztosítja, hogy az üzeneteket és a döntéseket egyértelmű és hozzáférhető módon kommunikálják az oktatási rendszer különböző szintjein belül és azok között. A különböző szinten elhelyezkedő szereplőket bevonja a döntéshozatali folyamatokba. Ezenkívül elősegíti az átláthatóságot, és a bizalomra alapozza a kommunikációt. Ehhez a hatékony kommunikáció jól működő kultúrájára van szükség.</w:t>
      </w:r>
    </w:p>
    <w:p w14:paraId="4B7DCE59" w14:textId="62AC45D2" w:rsidR="00484FA2" w:rsidRPr="003D4EED" w:rsidRDefault="005C0A5E" w:rsidP="00E24B57">
      <w:pPr>
        <w:pStyle w:val="Agency-body-text"/>
      </w:pPr>
      <w:r w:rsidRPr="003D4EED">
        <w:rPr>
          <w:lang w:bidi="hu-HU"/>
        </w:rPr>
        <w:t>A valamennyi tanuló igényének kielégítésére irányuló, hatékony kommunikáció növeli a tanulók jóllétét és ellenálló képességét, különösen válság idején.</w:t>
      </w:r>
    </w:p>
    <w:p w14:paraId="52FAAC06" w14:textId="2B855679" w:rsidR="00481C65" w:rsidRPr="003D4EED" w:rsidRDefault="00EE6B71" w:rsidP="00481C65">
      <w:pPr>
        <w:pStyle w:val="Agency-body-text"/>
        <w:spacing w:before="0" w:after="0"/>
        <w:textAlignment w:val="baseline"/>
      </w:pPr>
      <w:r w:rsidRPr="004F3B5D">
        <w:rPr>
          <w:noProof/>
          <w:lang w:eastAsia="el-GR"/>
        </w:rPr>
        <w:drawing>
          <wp:anchor distT="0" distB="0" distL="114300" distR="114300" simplePos="0" relativeHeight="251658269" behindDoc="0" locked="0" layoutInCell="1" allowOverlap="1" wp14:anchorId="695A7800" wp14:editId="74B9BC91">
            <wp:simplePos x="0" y="0"/>
            <wp:positionH relativeFrom="column">
              <wp:posOffset>4951518</wp:posOffset>
            </wp:positionH>
            <wp:positionV relativeFrom="paragraph">
              <wp:posOffset>509905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3D4EED">
        <w:rPr>
          <w:lang w:bidi="hu-HU"/>
        </w:rPr>
        <w:t>A valóságmorzsákban az Ügynökség BRIES-tevékenységében részt vevő országok képviselői a COVID-19 világjárvány során eddig felmerült kommunikációs problémákról elmélkedtek.</w:t>
      </w:r>
    </w:p>
    <w:p w14:paraId="22F2E064" w14:textId="5D29E6BA" w:rsidR="007972D9" w:rsidRPr="003D4EED" w:rsidRDefault="009410B7" w:rsidP="00EE6B71">
      <w:pPr>
        <w:pStyle w:val="Agency-body-text"/>
        <w:spacing w:before="360"/>
      </w:pPr>
      <w:r w:rsidRPr="004F3B5D">
        <w:rPr>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hu-HU"/>
                              </w:rPr>
                              <w:t>Valóságmorzsák:</w:t>
                            </w:r>
                          </w:p>
                          <w:p w14:paraId="32D89E4E" w14:textId="77777777" w:rsidR="009410B7" w:rsidRPr="00F478EB" w:rsidRDefault="009410B7" w:rsidP="009410B7">
                            <w:pPr>
                              <w:pStyle w:val="Agency-body-text"/>
                              <w:numPr>
                                <w:ilvl w:val="0"/>
                                <w:numId w:val="2"/>
                              </w:numPr>
                              <w:ind w:left="284"/>
                            </w:pPr>
                            <w:r w:rsidRPr="00F478EB">
                              <w:rPr>
                                <w:lang w:bidi="hu-HU"/>
                              </w:rPr>
                              <w:t xml:space="preserve">A BRIES keretében zajló tevékenységekben részt vevő összes ország arról számolt be, hogy az érintettekkel folytatott kommunikációval kapcsolatos </w:t>
                            </w:r>
                            <w:r w:rsidRPr="00F478EB">
                              <w:rPr>
                                <w:b/>
                                <w:lang w:bidi="hu-HU"/>
                              </w:rPr>
                              <w:t>fellépésre van szükség</w:t>
                            </w:r>
                            <w:r w:rsidRPr="00F478EB">
                              <w:rPr>
                                <w:lang w:bidi="hu-HU"/>
                              </w:rPr>
                              <w:t xml:space="preserve"> annak érdekében, hogy képesek legyenek kielégíteni a válság idején a kirekesztés által veszélyeztetett tanulók igényeit.</w:t>
                            </w:r>
                          </w:p>
                          <w:p w14:paraId="3B3DE217" w14:textId="77777777" w:rsidR="009410B7" w:rsidRPr="00F478EB" w:rsidRDefault="009410B7" w:rsidP="009410B7">
                            <w:pPr>
                              <w:pStyle w:val="Agency-body-text"/>
                              <w:numPr>
                                <w:ilvl w:val="0"/>
                                <w:numId w:val="2"/>
                              </w:numPr>
                              <w:ind w:left="284"/>
                            </w:pPr>
                            <w:r w:rsidRPr="00F478EB">
                              <w:rPr>
                                <w:lang w:bidi="hu-HU"/>
                              </w:rPr>
                              <w:t xml:space="preserve">Az országok arról számoltak be, hogy fontos az érintettekkel </w:t>
                            </w:r>
                            <w:r w:rsidRPr="00F478EB">
                              <w:rPr>
                                <w:b/>
                                <w:lang w:bidi="hu-HU"/>
                              </w:rPr>
                              <w:t>többféle módon folytatott kommunikáció</w:t>
                            </w:r>
                            <w:r w:rsidRPr="00F478EB">
                              <w:rPr>
                                <w:lang w:bidi="hu-HU"/>
                              </w:rPr>
                              <w:t>. A csatornák sokfélesége a kommunikáció kulcsfontosságú eleme a szakpolitikai döntéshozatal szintjén.</w:t>
                            </w:r>
                          </w:p>
                          <w:p w14:paraId="50175855" w14:textId="77777777" w:rsidR="009410B7" w:rsidRPr="00F478EB" w:rsidRDefault="009410B7" w:rsidP="009410B7">
                            <w:pPr>
                              <w:pStyle w:val="Agency-body-text"/>
                              <w:numPr>
                                <w:ilvl w:val="0"/>
                                <w:numId w:val="2"/>
                              </w:numPr>
                              <w:ind w:left="284"/>
                            </w:pPr>
                            <w:r w:rsidRPr="00F478EB">
                              <w:rPr>
                                <w:lang w:bidi="hu-HU"/>
                              </w:rPr>
                              <w:t xml:space="preserve">Az országok azt is állították, hogy az érintettekkel folytatott kommunikációnak </w:t>
                            </w:r>
                            <w:r w:rsidRPr="00F478EB">
                              <w:rPr>
                                <w:b/>
                                <w:lang w:bidi="hu-HU"/>
                              </w:rPr>
                              <w:t>nem volt közvetlen hatása a szakpolitikák kidolgozására</w:t>
                            </w:r>
                            <w:r w:rsidRPr="00F478EB">
                              <w:rPr>
                                <w:lang w:bidi="hu-HU"/>
                              </w:rPr>
                              <w:t xml:space="preserve">. Egyesek ezt a válság hirtelen kitörésének és az érintettek részvételének biztosítására rendelkezésre álló korlátozott időnek tulajdonították. Mindazonáltal meg voltak győződve arról, hogy az érintetteknek </w:t>
                            </w:r>
                            <w:r w:rsidRPr="00F478EB">
                              <w:rPr>
                                <w:b/>
                                <w:lang w:bidi="hu-HU"/>
                              </w:rPr>
                              <w:t>lehetőséget kell biztosítani arra, hogy visszacsatolást és inputokat adjanak</w:t>
                            </w:r>
                            <w:r w:rsidRPr="00F478EB">
                              <w:rPr>
                                <w:lang w:bidi="hu-HU"/>
                              </w:rPr>
                              <w:t xml:space="preserve"> a szakpolitikák kidolgozásához. Ez segíthet annak biztosításában, hogy a szakpolitikák reagáljanak az érintettek igényeire, és hatékonyak legyenek a válságkezelésben. Ezen túlmenően, mivel a kommunikáció </w:t>
                            </w:r>
                            <w:proofErr w:type="spellStart"/>
                            <w:r w:rsidRPr="00F478EB">
                              <w:rPr>
                                <w:lang w:bidi="hu-HU"/>
                              </w:rPr>
                              <w:t>kétirányú</w:t>
                            </w:r>
                            <w:proofErr w:type="spellEnd"/>
                            <w:r w:rsidRPr="00F478EB">
                              <w:rPr>
                                <w:lang w:bidi="hu-HU"/>
                              </w:rPr>
                              <w:t>, annak vannak tanulságai és hatása is.</w:t>
                            </w:r>
                          </w:p>
                          <w:p w14:paraId="1B3D9C4C" w14:textId="0F0E830C" w:rsidR="009410B7" w:rsidRDefault="009410B7" w:rsidP="009410B7">
                            <w:pPr>
                              <w:pStyle w:val="Agency-body-text"/>
                              <w:numPr>
                                <w:ilvl w:val="0"/>
                                <w:numId w:val="2"/>
                              </w:numPr>
                              <w:ind w:left="284"/>
                            </w:pPr>
                            <w:r w:rsidRPr="00F478EB">
                              <w:rPr>
                                <w:lang w:bidi="hu-HU"/>
                              </w:rPr>
                              <w:t xml:space="preserve">Az országok azt állították, hogy a kommunikációnak </w:t>
                            </w:r>
                            <w:r w:rsidRPr="00F478EB">
                              <w:rPr>
                                <w:b/>
                                <w:lang w:bidi="hu-HU"/>
                              </w:rPr>
                              <w:t>átláthatónak</w:t>
                            </w:r>
                            <w:r w:rsidRPr="00F478EB">
                              <w:rPr>
                                <w:lang w:bidi="hu-HU"/>
                              </w:rPr>
                              <w:t xml:space="preserve"> kell lennie, és az érintetteknek </w:t>
                            </w:r>
                            <w:r w:rsidRPr="00F478EB">
                              <w:rPr>
                                <w:b/>
                                <w:lang w:bidi="hu-HU"/>
                              </w:rPr>
                              <w:t>a lehető legtöbb információt</w:t>
                            </w:r>
                            <w:r w:rsidRPr="00F478EB">
                              <w:rPr>
                                <w:lang w:bidi="hu-HU"/>
                              </w:rPr>
                              <w:t xml:space="preserve"> kell biztosítani a válságról, a szakpolitikák kidolgozásának folyamatáról és a szakpolitikai döntések mögött meghúzódó indokokról.</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hu-HU"/>
                        </w:rPr>
                        <w:t>Valóságmorzsák:</w:t>
                      </w:r>
                    </w:p>
                    <w:p w14:paraId="32D89E4E" w14:textId="77777777" w:rsidR="009410B7" w:rsidRPr="00F478EB" w:rsidRDefault="009410B7" w:rsidP="009410B7">
                      <w:pPr>
                        <w:pStyle w:val="Agency-body-text"/>
                        <w:numPr>
                          <w:ilvl w:val="0"/>
                          <w:numId w:val="2"/>
                        </w:numPr>
                        <w:ind w:left="284"/>
                      </w:pPr>
                      <w:r w:rsidRPr="00F478EB">
                        <w:rPr>
                          <w:lang w:bidi="hu-HU"/>
                        </w:rPr>
                        <w:t xml:space="preserve">A BRIES keretében zajló tevékenységekben részt vevő összes ország arról számolt be, hogy az érintettekkel folytatott kommunikációval kapcsolatos </w:t>
                      </w:r>
                      <w:r w:rsidRPr="00F478EB">
                        <w:rPr>
                          <w:b/>
                          <w:lang w:bidi="hu-HU"/>
                        </w:rPr>
                        <w:t>fellépésre van szükség</w:t>
                      </w:r>
                      <w:r w:rsidRPr="00F478EB">
                        <w:rPr>
                          <w:lang w:bidi="hu-HU"/>
                        </w:rPr>
                        <w:t xml:space="preserve"> annak érdekében, hogy képesek legyenek kielégíteni a válság idején a kirekesztés által veszélyeztetett tanulók igényeit.</w:t>
                      </w:r>
                    </w:p>
                    <w:p w14:paraId="3B3DE217" w14:textId="77777777" w:rsidR="009410B7" w:rsidRPr="00F478EB" w:rsidRDefault="009410B7" w:rsidP="009410B7">
                      <w:pPr>
                        <w:pStyle w:val="Agency-body-text"/>
                        <w:numPr>
                          <w:ilvl w:val="0"/>
                          <w:numId w:val="2"/>
                        </w:numPr>
                        <w:ind w:left="284"/>
                      </w:pPr>
                      <w:r w:rsidRPr="00F478EB">
                        <w:rPr>
                          <w:lang w:bidi="hu-HU"/>
                        </w:rPr>
                        <w:t xml:space="preserve">Az országok arról számoltak be, hogy fontos az érintettekkel </w:t>
                      </w:r>
                      <w:r w:rsidRPr="00F478EB">
                        <w:rPr>
                          <w:b/>
                          <w:lang w:bidi="hu-HU"/>
                        </w:rPr>
                        <w:t>többféle módon folytatott kommunikáció</w:t>
                      </w:r>
                      <w:r w:rsidRPr="00F478EB">
                        <w:rPr>
                          <w:lang w:bidi="hu-HU"/>
                        </w:rPr>
                        <w:t>. A csatornák sokfélesége a kommunikáció kulcsfontosságú eleme a szakpolitikai döntéshozatal szintjén.</w:t>
                      </w:r>
                    </w:p>
                    <w:p w14:paraId="50175855" w14:textId="77777777" w:rsidR="009410B7" w:rsidRPr="00F478EB" w:rsidRDefault="009410B7" w:rsidP="009410B7">
                      <w:pPr>
                        <w:pStyle w:val="Agency-body-text"/>
                        <w:numPr>
                          <w:ilvl w:val="0"/>
                          <w:numId w:val="2"/>
                        </w:numPr>
                        <w:ind w:left="284"/>
                      </w:pPr>
                      <w:r w:rsidRPr="00F478EB">
                        <w:rPr>
                          <w:lang w:bidi="hu-HU"/>
                        </w:rPr>
                        <w:t xml:space="preserve">Az országok azt is állították, hogy az érintettekkel folytatott kommunikációnak </w:t>
                      </w:r>
                      <w:r w:rsidRPr="00F478EB">
                        <w:rPr>
                          <w:b/>
                          <w:lang w:bidi="hu-HU"/>
                        </w:rPr>
                        <w:t>nem volt közvetlen hatása a szakpolitikák kidolgozására</w:t>
                      </w:r>
                      <w:r w:rsidRPr="00F478EB">
                        <w:rPr>
                          <w:lang w:bidi="hu-HU"/>
                        </w:rPr>
                        <w:t xml:space="preserve">. Egyesek ezt a válság hirtelen kitörésének és az érintettek részvételének biztosítására rendelkezésre álló korlátozott időnek tulajdonították. Mindazonáltal meg voltak győződve arról, hogy az érintetteknek </w:t>
                      </w:r>
                      <w:r w:rsidRPr="00F478EB">
                        <w:rPr>
                          <w:b/>
                          <w:lang w:bidi="hu-HU"/>
                        </w:rPr>
                        <w:t>lehetőséget kell biztosítani arra, hogy visszacsatolást és inputokat adjanak</w:t>
                      </w:r>
                      <w:r w:rsidRPr="00F478EB">
                        <w:rPr>
                          <w:lang w:bidi="hu-HU"/>
                        </w:rPr>
                        <w:t xml:space="preserve"> a szakpolitikák kidolgozásához. Ez segíthet annak biztosításában, hogy a szakpolitikák reagáljanak az érintettek igényeire, és hatékonyak legyenek a válságkezelésben. Ezen túlmenően, mivel a kommunikáció kétirányú, annak vannak tanulságai és hatása is.</w:t>
                      </w:r>
                    </w:p>
                    <w:p w14:paraId="1B3D9C4C" w14:textId="0F0E830C" w:rsidR="009410B7" w:rsidRDefault="009410B7" w:rsidP="009410B7">
                      <w:pPr>
                        <w:pStyle w:val="Agency-body-text"/>
                        <w:numPr>
                          <w:ilvl w:val="0"/>
                          <w:numId w:val="2"/>
                        </w:numPr>
                        <w:ind w:left="284"/>
                      </w:pPr>
                      <w:r w:rsidRPr="00F478EB">
                        <w:rPr>
                          <w:lang w:bidi="hu-HU"/>
                        </w:rPr>
                        <w:t xml:space="preserve">Az országok azt állították, hogy a kommunikációnak </w:t>
                      </w:r>
                      <w:r w:rsidRPr="00F478EB">
                        <w:rPr>
                          <w:b/>
                          <w:lang w:bidi="hu-HU"/>
                        </w:rPr>
                        <w:t>átláthatónak</w:t>
                      </w:r>
                      <w:r w:rsidRPr="00F478EB">
                        <w:rPr>
                          <w:lang w:bidi="hu-HU"/>
                        </w:rPr>
                        <w:t xml:space="preserve"> kell lennie, és az érintetteknek </w:t>
                      </w:r>
                      <w:r w:rsidRPr="00F478EB">
                        <w:rPr>
                          <w:b/>
                          <w:lang w:bidi="hu-HU"/>
                        </w:rPr>
                        <w:t>a lehető legtöbb információt</w:t>
                      </w:r>
                      <w:r w:rsidRPr="00F478EB">
                        <w:rPr>
                          <w:lang w:bidi="hu-HU"/>
                        </w:rPr>
                        <w:t xml:space="preserve"> kell biztosítani a válságról, a szakpolitikák kidolgozásának folyamatáról és a szakpolitikai döntések mögött meghúzódó indokokról.</w:t>
                      </w:r>
                    </w:p>
                  </w:txbxContent>
                </v:textbox>
                <w10:anchorlock/>
              </v:shape>
            </w:pict>
          </mc:Fallback>
        </mc:AlternateContent>
      </w:r>
    </w:p>
    <w:p w14:paraId="0926F18E" w14:textId="745F0F75" w:rsidR="004A642C" w:rsidRPr="003D4EED" w:rsidRDefault="004A642C" w:rsidP="0024478D">
      <w:pPr>
        <w:pStyle w:val="Agency-heading-3"/>
        <w:outlineLvl w:val="2"/>
      </w:pPr>
      <w:bookmarkStart w:id="32" w:name="AspirationDPractice"/>
      <w:bookmarkStart w:id="33" w:name="_Toc165562334"/>
      <w:r w:rsidRPr="003D4EED">
        <w:rPr>
          <w:lang w:bidi="hu-HU"/>
        </w:rPr>
        <w:lastRenderedPageBreak/>
        <w:t>Inspiráló gyakorlat a „D” törekvéshez</w:t>
      </w:r>
      <w:bookmarkEnd w:id="32"/>
      <w:bookmarkEnd w:id="33"/>
    </w:p>
    <w:p w14:paraId="360D8285" w14:textId="525B7DAF" w:rsidR="004A642C" w:rsidRPr="003D4EED" w:rsidRDefault="004A642C" w:rsidP="00DB7881">
      <w:pPr>
        <w:pStyle w:val="Agency-body-text"/>
        <w:keepNext/>
        <w:rPr>
          <w:rFonts w:eastAsia="Calibri"/>
        </w:rPr>
      </w:pPr>
      <w:r w:rsidRPr="003D4EED">
        <w:rPr>
          <w:lang w:bidi="hu-HU"/>
        </w:rPr>
        <w:t>Ez a példa biztosítja az érintettek bevonását a szakpolitikák kidolgozásának folyamatába, és lehetőséget nyújt a kommunikációra.</w:t>
      </w:r>
    </w:p>
    <w:p w14:paraId="3F54E90E" w14:textId="62E15DBF" w:rsidR="004A642C" w:rsidRPr="003D4EED" w:rsidRDefault="00EF7C70" w:rsidP="00EF7C70">
      <w:pPr>
        <w:pStyle w:val="Agency-body-text"/>
        <w:keepNext/>
        <w:rPr>
          <w:rFonts w:eastAsia="Calibri"/>
        </w:rPr>
      </w:pPr>
      <w:r w:rsidRPr="004F3B5D">
        <w:rPr>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264F10"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64F10">
                              <w:rPr>
                                <w:rStyle w:val="normaltextrun"/>
                                <w:rFonts w:asciiTheme="majorHAnsi" w:hAnsiTheme="majorHAnsi" w:cstheme="majorHAnsi"/>
                                <w:b/>
                                <w:lang w:bidi="hu-HU"/>
                              </w:rPr>
                              <w:t>Az egész kormányra kiterjedő stratégia a fogyatékossággal élők életének javítására és a fokozottabb befogadás előmozdítására Írországban</w:t>
                            </w:r>
                          </w:p>
                          <w:p w14:paraId="75EB20EC" w14:textId="77777777" w:rsidR="00EF7C70" w:rsidRPr="00264F10" w:rsidRDefault="00EF7C70" w:rsidP="00EF7C70">
                            <w:pPr>
                              <w:pStyle w:val="Agency-body-text"/>
                              <w:rPr>
                                <w:rFonts w:asciiTheme="majorHAnsi" w:hAnsiTheme="majorHAnsi" w:cstheme="majorHAnsi"/>
                              </w:rPr>
                            </w:pPr>
                            <w:r w:rsidRPr="00264F10">
                              <w:rPr>
                                <w:rFonts w:asciiTheme="majorHAnsi" w:hAnsiTheme="majorHAnsi" w:cstheme="majorHAnsi"/>
                                <w:lang w:bidi="hu-HU"/>
                              </w:rPr>
                              <w:t>Írországban az érintettek különböző csoportjai 2017 és 2022 között kidolgozták és végrehajtották a Nemzeti stratégia a fogyatékossággal élők befogadására (</w:t>
                            </w:r>
                            <w:r w:rsidRPr="004F3B5D">
                              <w:rPr>
                                <w:rFonts w:asciiTheme="majorHAnsi" w:hAnsiTheme="majorHAnsi" w:cstheme="majorHAnsi"/>
                                <w:lang w:val="en-GB" w:bidi="hu-HU"/>
                              </w:rPr>
                              <w:t>National Disability Inclusion Strategy</w:t>
                            </w:r>
                            <w:r w:rsidRPr="00264F10">
                              <w:rPr>
                                <w:rFonts w:asciiTheme="majorHAnsi" w:hAnsiTheme="majorHAnsi" w:cstheme="majorHAnsi"/>
                                <w:lang w:bidi="hu-HU"/>
                              </w:rPr>
                              <w:t>) elnevezésű stratégiát. Ez a szakpolitika-kidolgozási folyamat egy olyan platformot hozott létre, amely minden érintettet részvételre és vitára ösztönzött, és általában véve támogatta az érintettekkel folytatott kommunikációt.</w:t>
                            </w:r>
                          </w:p>
                          <w:p w14:paraId="3279D837" w14:textId="5072409A" w:rsidR="00EF7C70" w:rsidRPr="00264F10" w:rsidRDefault="00EF7C70" w:rsidP="00EF7C70">
                            <w:pPr>
                              <w:pStyle w:val="Agency-body-text"/>
                              <w:rPr>
                                <w:rFonts w:asciiTheme="majorHAnsi" w:hAnsiTheme="majorHAnsi" w:cstheme="majorHAnsi"/>
                              </w:rPr>
                            </w:pPr>
                            <w:r w:rsidRPr="00264F10">
                              <w:rPr>
                                <w:rFonts w:asciiTheme="majorHAnsi" w:hAnsiTheme="majorHAnsi" w:cstheme="majorHAnsi"/>
                                <w:lang w:bidi="hu-HU"/>
                              </w:rPr>
                              <w:t>A stratégia kidolgozásának és végrehajtásának folyamata megmutatta a hatékony kommunikáció és együttműködés fejlesztésének módjait. Az „összefogáson alapuló” megközelítés megkönnyítette az érintettek közötti kommunikációt nemzeti és helyi szinten. Ez pozitív elköteleződéshez vezetett, és segített közös álláspontot kialakítani az együttműködés módja, a kommunikáció és a közös munka tekintetében.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EF7C70" w:rsidRPr="00264F10"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64F10">
                        <w:rPr>
                          <w:rStyle w:val="normaltextrun"/>
                          <w:rFonts w:asciiTheme="majorHAnsi" w:hAnsiTheme="majorHAnsi" w:cstheme="majorHAnsi"/>
                          <w:b/>
                          <w:lang w:bidi="hu-HU"/>
                        </w:rPr>
                        <w:t>Az egész kormányra kiterjedő stratégia a fogyatékossággal élők életének javítására és a fokozottabb befogadás előmozdítására Írországban</w:t>
                      </w:r>
                    </w:p>
                    <w:p w14:paraId="75EB20EC" w14:textId="77777777" w:rsidR="00EF7C70" w:rsidRPr="00264F10" w:rsidRDefault="00EF7C70" w:rsidP="00EF7C70">
                      <w:pPr>
                        <w:pStyle w:val="Agency-body-text"/>
                        <w:rPr>
                          <w:rFonts w:asciiTheme="majorHAnsi" w:hAnsiTheme="majorHAnsi" w:cstheme="majorHAnsi"/>
                        </w:rPr>
                      </w:pPr>
                      <w:r w:rsidRPr="00264F10">
                        <w:rPr>
                          <w:rFonts w:asciiTheme="majorHAnsi" w:hAnsiTheme="majorHAnsi" w:cstheme="majorHAnsi"/>
                          <w:lang w:bidi="hu-HU"/>
                        </w:rPr>
                        <w:t>Írországban az érintettek különböző csoportjai 2017 és 2022 között kidolgozták és végrehajtották a Nemzeti stratégia a fogyatékossággal élők befogadására (</w:t>
                      </w:r>
                      <w:r w:rsidRPr="004F3B5D">
                        <w:rPr>
                          <w:rFonts w:asciiTheme="majorHAnsi" w:hAnsiTheme="majorHAnsi" w:cstheme="majorHAnsi"/>
                          <w:lang w:val="en-GB" w:bidi="hu-HU"/>
                        </w:rPr>
                        <w:t>National Disability Inclusion Strategy</w:t>
                      </w:r>
                      <w:r w:rsidRPr="00264F10">
                        <w:rPr>
                          <w:rFonts w:asciiTheme="majorHAnsi" w:hAnsiTheme="majorHAnsi" w:cstheme="majorHAnsi"/>
                          <w:lang w:bidi="hu-HU"/>
                        </w:rPr>
                        <w:t>) elnevezésű stratégiát. Ez a szakpolitika-kidolgozási folyamat egy olyan platformot hozott létre, amely minden érintettet részvételre és vitára ösztönzött, és általában véve támogatta az érintettekkel folytatott kommunikációt.</w:t>
                      </w:r>
                    </w:p>
                    <w:p w14:paraId="3279D837" w14:textId="5072409A" w:rsidR="00EF7C70" w:rsidRPr="00264F10" w:rsidRDefault="00EF7C70" w:rsidP="00EF7C70">
                      <w:pPr>
                        <w:pStyle w:val="Agency-body-text"/>
                        <w:rPr>
                          <w:rFonts w:asciiTheme="majorHAnsi" w:hAnsiTheme="majorHAnsi" w:cstheme="majorHAnsi"/>
                        </w:rPr>
                      </w:pPr>
                      <w:r w:rsidRPr="00264F10">
                        <w:rPr>
                          <w:rFonts w:asciiTheme="majorHAnsi" w:hAnsiTheme="majorHAnsi" w:cstheme="majorHAnsi"/>
                          <w:lang w:bidi="hu-HU"/>
                        </w:rPr>
                        <w:t>A stratégia kidolgozásának és végrehajtásának folyamata megmutatta a hatékony kommunikáció és együttműködés fejlesztésének módjait. Az „összefogáson alapuló” megközelítés megkönnyítette az érintettek közötti kommunikációt nemzeti és helyi szinten. Ez pozitív elköteleződéshez vezetett, és segített közös álláspontot kialakítani az együttműködés módja, a kommunikáció és a közös munka tekintetében.</w:t>
                      </w:r>
                    </w:p>
                  </w:txbxContent>
                </v:textbox>
                <w10:anchorlock/>
              </v:shape>
            </w:pict>
          </mc:Fallback>
        </mc:AlternateContent>
      </w:r>
    </w:p>
    <w:p w14:paraId="036FC18C" w14:textId="406761B5" w:rsidR="00F54EDD" w:rsidRPr="003D4EED" w:rsidRDefault="00F574B2" w:rsidP="00DB7881">
      <w:pPr>
        <w:pStyle w:val="Agency-body-text"/>
        <w:spacing w:before="240" w:after="240"/>
        <w:textAlignment w:val="baseline"/>
      </w:pPr>
      <w:r w:rsidRPr="004F3B5D">
        <w:rPr>
          <w:lang w:val="en-GB" w:bidi="hu-HU"/>
        </w:rPr>
        <w:t>(</w:t>
      </w:r>
      <w:hyperlink r:id="rId77" w:history="1">
        <w:r w:rsidRPr="004F3B5D">
          <w:rPr>
            <w:rStyle w:val="Hyperlink"/>
            <w:lang w:val="en-GB" w:bidi="hu-HU"/>
          </w:rPr>
          <w:t>Department of Children, Equality, Disability, Integration and Youth</w:t>
        </w:r>
      </w:hyperlink>
      <w:r w:rsidR="00C55C80" w:rsidRPr="004F3B5D">
        <w:rPr>
          <w:lang w:val="en-GB" w:bidi="hu-HU"/>
        </w:rPr>
        <w:t>,</w:t>
      </w:r>
      <w:r w:rsidR="00C55C80" w:rsidRPr="003D4EED">
        <w:rPr>
          <w:lang w:bidi="hu-HU"/>
        </w:rPr>
        <w:t xml:space="preserve"> 2017</w:t>
      </w:r>
      <w:r w:rsidRPr="003D4EED">
        <w:rPr>
          <w:lang w:bidi="hu-HU"/>
        </w:rPr>
        <w:t>)</w:t>
      </w:r>
    </w:p>
    <w:p w14:paraId="17C13127" w14:textId="5D763A03" w:rsidR="00A425AB" w:rsidRPr="003D4EED" w:rsidRDefault="00A425AB" w:rsidP="00DB7881">
      <w:pPr>
        <w:pStyle w:val="Agency-body-text"/>
        <w:keepNext/>
      </w:pPr>
      <w:r w:rsidRPr="003D4EED">
        <w:rPr>
          <w:lang w:bidi="hu-HU"/>
        </w:rPr>
        <w:t xml:space="preserve">Az </w:t>
      </w:r>
      <w:r w:rsidRPr="003D4EED">
        <w:rPr>
          <w:b/>
          <w:lang w:bidi="hu-HU"/>
        </w:rPr>
        <w:t>iránymutató kérdés</w:t>
      </w:r>
      <w:r w:rsidRPr="003D4EED">
        <w:rPr>
          <w:lang w:bidi="hu-HU"/>
        </w:rPr>
        <w:t xml:space="preserve"> és a </w:t>
      </w:r>
      <w:r w:rsidRPr="003D4EED">
        <w:rPr>
          <w:b/>
          <w:lang w:bidi="hu-HU"/>
        </w:rPr>
        <w:t>kulcsfontosságú üzenet</w:t>
      </w:r>
      <w:r w:rsidRPr="003D4EED">
        <w:rPr>
          <w:lang w:bidi="hu-HU"/>
        </w:rPr>
        <w:t xml:space="preserve"> kontextusba helyezik a hatékony kommunikáció témáját a „D” törekvéssel kapcsolatban. A </w:t>
      </w:r>
      <w:r w:rsidRPr="003D4EED">
        <w:rPr>
          <w:b/>
          <w:lang w:bidi="hu-HU"/>
        </w:rPr>
        <w:t>hatékony kommunikáció és a döntéshozók</w:t>
      </w:r>
      <w:r w:rsidRPr="003D4EED">
        <w:rPr>
          <w:lang w:bidi="hu-HU"/>
        </w:rPr>
        <w:t xml:space="preserve"> állnak a középpontban:</w:t>
      </w:r>
    </w:p>
    <w:p w14:paraId="5ECD3381" w14:textId="50B4E7DD" w:rsidR="00FC1A30" w:rsidRPr="003D4EED" w:rsidRDefault="00FC1A30" w:rsidP="00DB7881">
      <w:pPr>
        <w:pStyle w:val="Agency-body-text"/>
        <w:keepNext/>
      </w:pPr>
      <w:r w:rsidRPr="004F3B5D">
        <w:rPr>
          <w:b/>
          <w:noProof/>
          <w:lang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3D4EED" w:rsidRDefault="00FC1A30" w:rsidP="00D77283">
      <w:pPr>
        <w:pStyle w:val="Agency-body-text"/>
        <w:spacing w:after="480"/>
        <w:rPr>
          <w:b/>
          <w:bCs/>
          <w:color w:val="auto"/>
        </w:rPr>
      </w:pPr>
      <w:r w:rsidRPr="004F3B5D">
        <w:rPr>
          <w:i/>
          <w:noProof/>
          <w:lang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3D4EED">
        <w:rPr>
          <w:b/>
          <w:color w:val="auto"/>
          <w:lang w:bidi="hu-HU"/>
        </w:rPr>
        <w:t>Hogyan segítheti a hatékony kommunikáció kultúrája az oktatásban a döntéshozókat abban, hogy valamennyi tanuló minden igényét kielégítsék?</w:t>
      </w:r>
    </w:p>
    <w:p w14:paraId="2B9E24D6" w14:textId="4573B43B" w:rsidR="00582B2A" w:rsidRPr="003D4EED" w:rsidRDefault="00582B2A" w:rsidP="004F3B5D">
      <w:pPr>
        <w:pStyle w:val="Agency-body-text"/>
        <w:ind w:left="1616"/>
      </w:pPr>
      <w:r w:rsidRPr="003D4EED">
        <w:rPr>
          <w:i/>
          <w:lang w:bidi="hu-HU"/>
        </w:rPr>
        <w:t>Kulcsfontosságú üzenet:</w:t>
      </w:r>
      <w:r w:rsidRPr="003D4EED">
        <w:rPr>
          <w:lang w:bidi="hu-HU"/>
        </w:rPr>
        <w:t xml:space="preserve"> A hatékony kommunikáció kultúrája az oktatásban biztosítja, hogy a döntésekkel és a döntéshozatali folyamatokkal kapcsolatos kommunikáció minden szinten bevonja az érintetteket. Azok a kommunikációs stratégiák, amelyek több kommunikációs csatornát használnak és világos szerepeket határoznak meg, támogatják az érintetteket abban a törekvésükben, hogy minden tanuló igényeit kielégítsék.</w:t>
      </w:r>
    </w:p>
    <w:p w14:paraId="1E36C53D" w14:textId="77777777" w:rsidR="00F56C0B" w:rsidRPr="003D4EED" w:rsidRDefault="00F56C0B" w:rsidP="00553ED4">
      <w:pPr>
        <w:pStyle w:val="Agency-body-text"/>
      </w:pPr>
      <w:r w:rsidRPr="003D4EED">
        <w:rPr>
          <w:lang w:bidi="hu-HU"/>
        </w:rPr>
        <w:br w:type="page"/>
      </w:r>
    </w:p>
    <w:p w14:paraId="19311A18" w14:textId="00F11EEC" w:rsidR="002F6467" w:rsidRPr="003D4EED" w:rsidRDefault="00256BB2" w:rsidP="00845132">
      <w:pPr>
        <w:pStyle w:val="Agency-heading-1"/>
      </w:pPr>
      <w:bookmarkStart w:id="34" w:name="Section4"/>
      <w:bookmarkStart w:id="35" w:name="_Toc165562335"/>
      <w:r w:rsidRPr="003D4EED">
        <w:rPr>
          <w:lang w:bidi="hu-HU"/>
        </w:rPr>
        <w:lastRenderedPageBreak/>
        <w:t>4. szakasz</w:t>
      </w:r>
      <w:bookmarkEnd w:id="34"/>
      <w:r w:rsidRPr="003D4EED">
        <w:rPr>
          <w:lang w:bidi="hu-HU"/>
        </w:rPr>
        <w:t>: Reflexiós eszköz</w:t>
      </w:r>
      <w:bookmarkEnd w:id="35"/>
    </w:p>
    <w:p w14:paraId="10CDD47C" w14:textId="5EF60FE2" w:rsidR="00DA674A" w:rsidRPr="003D4EED" w:rsidRDefault="00545D8C" w:rsidP="00DB7881">
      <w:pPr>
        <w:pStyle w:val="Agency-body-text"/>
      </w:pPr>
      <w:r w:rsidRPr="003D4EED">
        <w:rPr>
          <w:lang w:bidi="hu-HU"/>
        </w:rPr>
        <w:t>Az oktatásban a hatékony kommunikációra irányuló reflexiós eszköz a „D” törekvéshez kapcsolódik. A „hatékony kommunikáció révén valamennyi tanuló igényeinek kielégítése” megalapozza a következőket: „</w:t>
      </w:r>
      <w:proofErr w:type="spellStart"/>
      <w:r w:rsidRPr="003D4EED">
        <w:rPr>
          <w:lang w:bidi="hu-HU"/>
        </w:rPr>
        <w:t>pszichoszociális</w:t>
      </w:r>
      <w:proofErr w:type="spellEnd"/>
      <w:r w:rsidRPr="003D4EED">
        <w:rPr>
          <w:lang w:bidi="hu-HU"/>
        </w:rPr>
        <w:t xml:space="preserve"> szempontból biztonságos tanulási környezet biztosítása”, „képesség a proaktív fellépésre, és a </w:t>
      </w:r>
      <w:proofErr w:type="spellStart"/>
      <w:r w:rsidRPr="003D4EED">
        <w:rPr>
          <w:lang w:bidi="hu-HU"/>
        </w:rPr>
        <w:t>pszichoszociális</w:t>
      </w:r>
      <w:proofErr w:type="spellEnd"/>
      <w:r w:rsidRPr="003D4EED">
        <w:rPr>
          <w:lang w:bidi="hu-HU"/>
        </w:rPr>
        <w:t xml:space="preserve"> vészhelyzetekre való felkészültség érzése”, valamint „támogató kapcsolatok kialakítása a tanulókat és a családokat körülvevő közösségben”. A hatékony kommunikáció használata egy lépés mind a négy törekvés megvalósítása felé, amint azt a 3.</w:t>
      </w:r>
      <w:r w:rsidR="006547C8">
        <w:rPr>
          <w:lang w:bidi="hu-HU"/>
        </w:rPr>
        <w:t> </w:t>
      </w:r>
      <w:r w:rsidRPr="003D4EED">
        <w:rPr>
          <w:lang w:bidi="hu-HU"/>
        </w:rPr>
        <w:t>szakaszban az egyes törekvések ismertetése is mutatja.</w:t>
      </w:r>
    </w:p>
    <w:p w14:paraId="04C284CB" w14:textId="28BE8B03" w:rsidR="00E47A39" w:rsidRPr="003D4EED" w:rsidRDefault="009C1325" w:rsidP="00DB7881">
      <w:pPr>
        <w:pStyle w:val="Agency-body-text"/>
      </w:pPr>
      <w:r w:rsidRPr="003D4EED">
        <w:rPr>
          <w:lang w:bidi="hu-HU"/>
        </w:rPr>
        <w:t>A reflexiós eszköz olyan iránymutatásul szolgáló állításokat tartalmaz, amelyek segítik a felhasználókat a „D” törekvéssel kapcsolatos hatékony kommunikációt illető elmélkedésben (reflexióban). Az eszköz célja elindítani egy olyan folyamatot, amely lehetővé teszi az érintettek számára, hogy átgondolják és újból megvizsgálják az iskolai, regionális, települési és nemzeti szintű döntéshozók által jelenleg alkalmazott kommunikációs stratégiákat és folyamatokat.</w:t>
      </w:r>
    </w:p>
    <w:p w14:paraId="46449417" w14:textId="78F05432" w:rsidR="00D1344C" w:rsidRPr="003D4EED" w:rsidRDefault="003E6C3A" w:rsidP="00845132">
      <w:pPr>
        <w:pStyle w:val="Agency-heading-2"/>
      </w:pPr>
      <w:bookmarkStart w:id="36" w:name="_Toc165562336"/>
      <w:r w:rsidRPr="003D4EED">
        <w:rPr>
          <w:lang w:bidi="hu-HU"/>
        </w:rPr>
        <w:t>Hogyan kell használni az eszközt</w:t>
      </w:r>
      <w:bookmarkEnd w:id="36"/>
    </w:p>
    <w:p w14:paraId="4FF2203A" w14:textId="7B945090" w:rsidR="00D1344C" w:rsidRPr="003D4EED" w:rsidRDefault="00D1344C" w:rsidP="00DB7881">
      <w:pPr>
        <w:pStyle w:val="Agency-body-text"/>
        <w:numPr>
          <w:ilvl w:val="0"/>
          <w:numId w:val="10"/>
        </w:numPr>
        <w:ind w:left="714" w:hanging="357"/>
      </w:pPr>
      <w:r w:rsidRPr="003D4EED">
        <w:rPr>
          <w:lang w:bidi="hu-HU"/>
        </w:rPr>
        <w:t xml:space="preserve">Ez az eszköz egy </w:t>
      </w:r>
      <w:r w:rsidRPr="003D4EED">
        <w:rPr>
          <w:b/>
          <w:lang w:bidi="hu-HU"/>
        </w:rPr>
        <w:t>javaslat</w:t>
      </w:r>
      <w:r w:rsidRPr="003D4EED">
        <w:rPr>
          <w:lang w:bidi="hu-HU"/>
        </w:rPr>
        <w:t xml:space="preserve"> az országok számára, amely segítségével </w:t>
      </w:r>
      <w:r w:rsidRPr="003D4EED">
        <w:rPr>
          <w:b/>
          <w:lang w:bidi="hu-HU"/>
        </w:rPr>
        <w:t>felhozhatnak</w:t>
      </w:r>
      <w:r w:rsidRPr="003D4EED">
        <w:rPr>
          <w:lang w:bidi="hu-HU"/>
        </w:rPr>
        <w:t xml:space="preserve"> és azonosíthatnak a hatékony kommunikációs kultúrájuk fejlesztésével kapcsolatos problémákat a válságos időkre való felkészülés érdekében.</w:t>
      </w:r>
    </w:p>
    <w:p w14:paraId="4840590D" w14:textId="5A22A6B0" w:rsidR="00FD79E8" w:rsidRPr="003D4EED" w:rsidRDefault="00D1344C" w:rsidP="00DB7881">
      <w:pPr>
        <w:pStyle w:val="Agency-body-text"/>
        <w:numPr>
          <w:ilvl w:val="0"/>
          <w:numId w:val="10"/>
        </w:numPr>
        <w:ind w:left="714" w:hanging="357"/>
      </w:pPr>
      <w:r w:rsidRPr="003D4EED">
        <w:rPr>
          <w:lang w:bidi="hu-HU"/>
        </w:rPr>
        <w:t xml:space="preserve">Az iránymutatásul szolgáló állítások felsorolása nem kimerítő jellegű. Rendelkezésre áll </w:t>
      </w:r>
      <w:r w:rsidRPr="003D4EED">
        <w:rPr>
          <w:b/>
          <w:lang w:bidi="hu-HU"/>
        </w:rPr>
        <w:t>hely</w:t>
      </w:r>
      <w:r w:rsidRPr="003D4EED">
        <w:rPr>
          <w:lang w:bidi="hu-HU"/>
        </w:rPr>
        <w:t xml:space="preserve">, ahol szükség esetén a felhasználók </w:t>
      </w:r>
      <w:r w:rsidRPr="003D4EED">
        <w:rPr>
          <w:b/>
          <w:lang w:bidi="hu-HU"/>
        </w:rPr>
        <w:t>hozzáadhatják saját állításaikat</w:t>
      </w:r>
      <w:r w:rsidRPr="003D4EED">
        <w:rPr>
          <w:lang w:bidi="hu-HU"/>
        </w:rPr>
        <w:t>.</w:t>
      </w:r>
    </w:p>
    <w:p w14:paraId="758FA7F7" w14:textId="63E27041" w:rsidR="00D1344C" w:rsidRPr="003D4EED" w:rsidRDefault="00D1344C" w:rsidP="00DB7881">
      <w:pPr>
        <w:pStyle w:val="Agency-body-text"/>
        <w:numPr>
          <w:ilvl w:val="0"/>
          <w:numId w:val="10"/>
        </w:numPr>
        <w:ind w:left="714" w:hanging="357"/>
      </w:pPr>
      <w:r w:rsidRPr="003D4EED">
        <w:rPr>
          <w:lang w:bidi="hu-HU"/>
        </w:rPr>
        <w:t xml:space="preserve">Mivel az országok lényegesen különböznek egymástól oktatási rendszereiket és a jövőbeli válságok esetére életbe léptetett intézkedéseiket illetően, a felhasználóknak </w:t>
      </w:r>
      <w:r w:rsidRPr="003D4EED">
        <w:rPr>
          <w:b/>
          <w:lang w:bidi="hu-HU"/>
        </w:rPr>
        <w:t>hozzá kell igazítaniuk az eszközt az országukhoz</w:t>
      </w:r>
      <w:r w:rsidRPr="003D4EED">
        <w:rPr>
          <w:lang w:bidi="hu-HU"/>
        </w:rPr>
        <w:t>.</w:t>
      </w:r>
    </w:p>
    <w:p w14:paraId="00E48FA7" w14:textId="28854010" w:rsidR="00257B1D" w:rsidRPr="003D4EED" w:rsidRDefault="00486CF8" w:rsidP="00DB7881">
      <w:pPr>
        <w:pStyle w:val="Agency-body-text"/>
        <w:numPr>
          <w:ilvl w:val="0"/>
          <w:numId w:val="10"/>
        </w:numPr>
        <w:ind w:left="714" w:hanging="357"/>
      </w:pPr>
      <w:r w:rsidRPr="003D4EED">
        <w:rPr>
          <w:lang w:bidi="hu-HU"/>
        </w:rPr>
        <w:t xml:space="preserve">A felhasználók </w:t>
      </w:r>
      <w:r w:rsidRPr="003D4EED">
        <w:rPr>
          <w:b/>
          <w:lang w:bidi="hu-HU"/>
        </w:rPr>
        <w:t xml:space="preserve">lecserélhetik az „érintettek” kifejezést </w:t>
      </w:r>
      <w:r w:rsidRPr="003D4EED">
        <w:rPr>
          <w:lang w:bidi="hu-HU"/>
        </w:rPr>
        <w:t xml:space="preserve">az oktatásban érintettek </w:t>
      </w:r>
      <w:r w:rsidRPr="003D4EED">
        <w:rPr>
          <w:b/>
          <w:lang w:bidi="hu-HU"/>
        </w:rPr>
        <w:t xml:space="preserve">egy releváns csoportjának nevére </w:t>
      </w:r>
      <w:r w:rsidRPr="003D4EED">
        <w:rPr>
          <w:lang w:bidi="hu-HU"/>
        </w:rPr>
        <w:t>(például tanulókra, szülőkre, pedagógusokra, iskolavezetőkre), attól függően, hogy a döntéshozók hogyan kívánják használni a reflexiós eszközt.</w:t>
      </w:r>
    </w:p>
    <w:p w14:paraId="70B973D2" w14:textId="751702DC" w:rsidR="00EE29E1" w:rsidRPr="003D4EED" w:rsidRDefault="004449F1" w:rsidP="00DB7881">
      <w:pPr>
        <w:pStyle w:val="Agency-body-text"/>
        <w:numPr>
          <w:ilvl w:val="0"/>
          <w:numId w:val="10"/>
        </w:numPr>
        <w:ind w:left="714" w:hanging="357"/>
      </w:pPr>
      <w:r w:rsidRPr="003D4EED">
        <w:rPr>
          <w:lang w:bidi="hu-HU"/>
        </w:rPr>
        <w:t>Mivel a hatékony kommunikáció alapvető elemei (</w:t>
      </w:r>
      <w:r w:rsidRPr="003D4EED">
        <w:rPr>
          <w:b/>
          <w:lang w:bidi="hu-HU"/>
        </w:rPr>
        <w:t>egyértelműség, hozzáférhetőség, átláthatóság, bizalom</w:t>
      </w:r>
      <w:r w:rsidRPr="003D4EED">
        <w:rPr>
          <w:lang w:bidi="hu-HU"/>
        </w:rPr>
        <w:t xml:space="preserve">) a hatékony kommunikáció kultúrája kialakításának fő mozgatórugói, ezek képezik az alábbi </w:t>
      </w:r>
      <w:r w:rsidRPr="003D4EED">
        <w:rPr>
          <w:b/>
          <w:lang w:bidi="hu-HU"/>
        </w:rPr>
        <w:t>iránymutatásul szolgáló állítások</w:t>
      </w:r>
      <w:r w:rsidRPr="003D4EED">
        <w:rPr>
          <w:lang w:bidi="hu-HU"/>
        </w:rPr>
        <w:t xml:space="preserve"> alapját.</w:t>
      </w:r>
    </w:p>
    <w:p w14:paraId="65DF7486" w14:textId="4F5D3D19" w:rsidR="000C09D5" w:rsidRPr="003D4EED" w:rsidRDefault="00567783" w:rsidP="00DB7881">
      <w:pPr>
        <w:pStyle w:val="Agency-body-text"/>
        <w:numPr>
          <w:ilvl w:val="0"/>
          <w:numId w:val="10"/>
        </w:numPr>
        <w:ind w:left="714" w:hanging="357"/>
      </w:pPr>
      <w:r w:rsidRPr="003D4EED">
        <w:rPr>
          <w:lang w:bidi="hu-HU"/>
        </w:rPr>
        <w:t xml:space="preserve">A táblázatokban az egyes alapvető elemekre vonatkozó, összetett </w:t>
      </w:r>
      <w:r w:rsidRPr="003D4EED">
        <w:rPr>
          <w:b/>
          <w:lang w:bidi="hu-HU"/>
        </w:rPr>
        <w:t>általános állításokat konkrét állítások követik</w:t>
      </w:r>
      <w:r w:rsidRPr="003D4EED">
        <w:rPr>
          <w:lang w:bidi="hu-HU"/>
        </w:rPr>
        <w:t xml:space="preserve"> felsorolásjelekkel, amelyek célja, hogy az általános állítást az egyes alapvető elemek jellemzői alapján lebontsák.</w:t>
      </w:r>
    </w:p>
    <w:p w14:paraId="4BA73414" w14:textId="3C4B6987" w:rsidR="00E555A7" w:rsidRPr="003D4EED" w:rsidRDefault="00F36574" w:rsidP="00FB23AA">
      <w:pPr>
        <w:pStyle w:val="Agency-body-text"/>
        <w:numPr>
          <w:ilvl w:val="0"/>
          <w:numId w:val="10"/>
        </w:numPr>
        <w:ind w:left="714" w:hanging="357"/>
      </w:pPr>
      <w:r w:rsidRPr="003D4EED">
        <w:rPr>
          <w:lang w:bidi="hu-HU"/>
        </w:rPr>
        <w:t>A felhasználóknak pipát kell tenniük a megfelelő oszlopban, jelezve, hogy az egyes iránymutatásul szolgáló állítások tárgya „</w:t>
      </w:r>
      <w:r w:rsidRPr="003D4EED">
        <w:rPr>
          <w:b/>
          <w:lang w:bidi="hu-HU"/>
        </w:rPr>
        <w:t>érvényben van/működik</w:t>
      </w:r>
      <w:r w:rsidRPr="003D4EED">
        <w:rPr>
          <w:lang w:bidi="hu-HU"/>
        </w:rPr>
        <w:t>” (2), „</w:t>
      </w:r>
      <w:r w:rsidRPr="003D4EED">
        <w:rPr>
          <w:b/>
          <w:lang w:bidi="hu-HU"/>
        </w:rPr>
        <w:t>fejlesztendő</w:t>
      </w:r>
      <w:r w:rsidRPr="003D4EED">
        <w:rPr>
          <w:lang w:bidi="hu-HU"/>
        </w:rPr>
        <w:t>” (1) vagy „</w:t>
      </w:r>
      <w:r w:rsidRPr="003D4EED">
        <w:rPr>
          <w:b/>
          <w:lang w:bidi="hu-HU"/>
        </w:rPr>
        <w:t>esetünkben nem releváns</w:t>
      </w:r>
      <w:r w:rsidRPr="003D4EED">
        <w:rPr>
          <w:lang w:bidi="hu-HU"/>
        </w:rPr>
        <w:t>” (0).</w:t>
      </w:r>
      <w:r w:rsidR="00E555A7" w:rsidRPr="003D4EED">
        <w:rPr>
          <w:lang w:bidi="hu-HU"/>
        </w:rPr>
        <w:br w:type="page"/>
      </w:r>
    </w:p>
    <w:p w14:paraId="5C79B722" w14:textId="6195651C" w:rsidR="00FC1AA6" w:rsidRPr="003D4EED" w:rsidRDefault="00D83239" w:rsidP="00D3423C">
      <w:pPr>
        <w:pStyle w:val="Agency-heading-2"/>
      </w:pPr>
      <w:bookmarkStart w:id="37" w:name="_Toc165562337"/>
      <w:r w:rsidRPr="003D4EED">
        <w:rPr>
          <w:lang w:bidi="hu-HU"/>
        </w:rPr>
        <w:lastRenderedPageBreak/>
        <w:t>Reflexiós táblázatok a „D” törekvéssel kapcsolatos hatékony kommunikációhoz</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3D4EED" w14:paraId="140E877E" w14:textId="77777777" w:rsidTr="00D3423C">
        <w:tc>
          <w:tcPr>
            <w:tcW w:w="1696" w:type="dxa"/>
          </w:tcPr>
          <w:p w14:paraId="2B9AB57A" w14:textId="5D9E67BD" w:rsidR="00D3423C" w:rsidRPr="003D4EED" w:rsidRDefault="00D3423C" w:rsidP="00DB7881">
            <w:pPr>
              <w:pStyle w:val="Agency-body-text"/>
              <w:tabs>
                <w:tab w:val="left" w:pos="1668"/>
              </w:tabs>
              <w:rPr>
                <w:color w:val="auto"/>
              </w:rPr>
            </w:pPr>
            <w:r w:rsidRPr="004F3B5D">
              <w:rPr>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8"/>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3D4EED" w:rsidRDefault="00D3423C" w:rsidP="00D3423C">
            <w:pPr>
              <w:pStyle w:val="Agency-body-text"/>
              <w:rPr>
                <w:b/>
                <w:bCs/>
                <w:color w:val="002060"/>
              </w:rPr>
            </w:pPr>
            <w:r w:rsidRPr="003D4EED">
              <w:rPr>
                <w:b/>
                <w:color w:val="002060"/>
                <w:lang w:bidi="hu-HU"/>
              </w:rPr>
              <w:t>„D” törekvés:</w:t>
            </w:r>
          </w:p>
          <w:p w14:paraId="6930E6AE" w14:textId="5B1B45AA" w:rsidR="00D3423C" w:rsidRPr="003D4EED" w:rsidRDefault="00D3423C" w:rsidP="00DB7881">
            <w:pPr>
              <w:pStyle w:val="Agency-body-text"/>
              <w:tabs>
                <w:tab w:val="left" w:pos="1668"/>
              </w:tabs>
              <w:rPr>
                <w:color w:val="002060"/>
              </w:rPr>
            </w:pPr>
            <w:r w:rsidRPr="003D4EED">
              <w:rPr>
                <w:color w:val="002060"/>
                <w:lang w:bidi="hu-HU"/>
              </w:rPr>
              <w:t>Országunkban/településünkön/régiónkban/iskolánkban a hatékony kommunikáció kultúrája működik, hogy lehetővé tegyük az érintettek számára, hogy valamennyi tanuló igényeit kielégítsék.</w:t>
            </w:r>
          </w:p>
        </w:tc>
      </w:tr>
    </w:tbl>
    <w:p w14:paraId="3AB3405D" w14:textId="1CB846D4" w:rsidR="00931A7A" w:rsidRPr="003D4EED" w:rsidRDefault="009114EC" w:rsidP="00EE6B71">
      <w:pPr>
        <w:pStyle w:val="Agency-body-text"/>
        <w:spacing w:before="240" w:after="240"/>
      </w:pPr>
      <w:r w:rsidRPr="003D4EED">
        <w:rPr>
          <w:lang w:bidi="hu-HU"/>
        </w:rPr>
        <w:t>Jelentés: 0 = Esetünkben nem releváns, 1 = Fejlesztendő, 2 = Érvényben van/működik</w:t>
      </w:r>
    </w:p>
    <w:p w14:paraId="351CC49A" w14:textId="466646C8" w:rsidR="001174F2" w:rsidRPr="003D4EED" w:rsidRDefault="001174F2" w:rsidP="00DB7881">
      <w:pPr>
        <w:pStyle w:val="Agency-heading-3"/>
        <w:numPr>
          <w:ilvl w:val="0"/>
          <w:numId w:val="24"/>
        </w:numPr>
        <w:ind w:left="357" w:hanging="357"/>
      </w:pPr>
      <w:bookmarkStart w:id="38" w:name="_Toc165562338"/>
      <w:r w:rsidRPr="003D4EED">
        <w:rPr>
          <w:lang w:bidi="hu-HU"/>
        </w:rPr>
        <w:t>Egyértelműség</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3D4EED" w14:paraId="7A7E734A" w14:textId="77777777" w:rsidTr="005F62B7">
        <w:trPr>
          <w:cantSplit/>
          <w:tblHeader/>
        </w:trPr>
        <w:tc>
          <w:tcPr>
            <w:tcW w:w="4250" w:type="pct"/>
            <w:shd w:val="clear" w:color="auto" w:fill="D9D9D9" w:themeFill="background1" w:themeFillShade="D9"/>
          </w:tcPr>
          <w:p w14:paraId="561A2CB5" w14:textId="4B12CA73" w:rsidR="00481C65" w:rsidRPr="003D4EED" w:rsidRDefault="00481C65" w:rsidP="00E41481">
            <w:pPr>
              <w:pStyle w:val="Agency-body-text"/>
              <w:rPr>
                <w:b/>
                <w:bCs/>
              </w:rPr>
            </w:pPr>
            <w:r w:rsidRPr="003D4EED">
              <w:rPr>
                <w:b/>
                <w:lang w:bidi="hu-HU"/>
              </w:rPr>
              <w:t>Iránymutatásul szolgáló állítások</w:t>
            </w:r>
          </w:p>
        </w:tc>
        <w:tc>
          <w:tcPr>
            <w:tcW w:w="250" w:type="pct"/>
            <w:shd w:val="clear" w:color="auto" w:fill="D9D9D9" w:themeFill="background1" w:themeFillShade="D9"/>
          </w:tcPr>
          <w:p w14:paraId="4531EE1A" w14:textId="6A5C0DA8" w:rsidR="00481C65" w:rsidRPr="003D4EED" w:rsidRDefault="009036FE" w:rsidP="00E41481">
            <w:pPr>
              <w:pStyle w:val="Agency-body-text"/>
              <w:rPr>
                <w:b/>
                <w:bCs/>
                <w:color w:val="auto"/>
              </w:rPr>
            </w:pPr>
            <w:r w:rsidRPr="003D4EED">
              <w:rPr>
                <w:b/>
                <w:color w:val="auto"/>
                <w:lang w:bidi="hu-HU"/>
              </w:rPr>
              <w:t>0</w:t>
            </w:r>
          </w:p>
        </w:tc>
        <w:tc>
          <w:tcPr>
            <w:tcW w:w="250" w:type="pct"/>
            <w:shd w:val="clear" w:color="auto" w:fill="D9D9D9" w:themeFill="background1" w:themeFillShade="D9"/>
          </w:tcPr>
          <w:p w14:paraId="278826D3" w14:textId="49E6A6FB" w:rsidR="00481C65" w:rsidRPr="003D4EED" w:rsidRDefault="009036FE" w:rsidP="00E41481">
            <w:pPr>
              <w:pStyle w:val="Agency-body-text"/>
              <w:rPr>
                <w:b/>
                <w:bCs/>
                <w:color w:val="auto"/>
              </w:rPr>
            </w:pPr>
            <w:r w:rsidRPr="003D4EED">
              <w:rPr>
                <w:b/>
                <w:color w:val="auto"/>
                <w:lang w:bidi="hu-HU"/>
              </w:rPr>
              <w:t>1</w:t>
            </w:r>
          </w:p>
        </w:tc>
        <w:tc>
          <w:tcPr>
            <w:tcW w:w="250" w:type="pct"/>
            <w:shd w:val="clear" w:color="auto" w:fill="D9D9D9" w:themeFill="background1" w:themeFillShade="D9"/>
          </w:tcPr>
          <w:p w14:paraId="2D463C27" w14:textId="256809B0" w:rsidR="00481C65" w:rsidRPr="003D4EED" w:rsidRDefault="009036FE" w:rsidP="00E41481">
            <w:pPr>
              <w:pStyle w:val="Agency-body-text"/>
              <w:rPr>
                <w:b/>
                <w:bCs/>
                <w:color w:val="auto"/>
              </w:rPr>
            </w:pPr>
            <w:r w:rsidRPr="003D4EED">
              <w:rPr>
                <w:b/>
                <w:color w:val="auto"/>
                <w:lang w:bidi="hu-HU"/>
              </w:rPr>
              <w:t>2</w:t>
            </w:r>
          </w:p>
        </w:tc>
      </w:tr>
      <w:tr w:rsidR="00114E7A" w:rsidRPr="003D4EED" w14:paraId="717BBCFB" w14:textId="77777777" w:rsidTr="005F62B7">
        <w:trPr>
          <w:cantSplit/>
        </w:trPr>
        <w:tc>
          <w:tcPr>
            <w:tcW w:w="4250" w:type="pct"/>
            <w:shd w:val="clear" w:color="auto" w:fill="DBE5F1" w:themeFill="accent1" w:themeFillTint="33"/>
          </w:tcPr>
          <w:p w14:paraId="597AA9F1" w14:textId="25B8696E" w:rsidR="00DD5167" w:rsidRPr="003D4EED" w:rsidRDefault="00DD5167" w:rsidP="00E41481">
            <w:pPr>
              <w:pStyle w:val="Agency-body-text"/>
            </w:pPr>
            <w:r w:rsidRPr="003D4EED">
              <w:rPr>
                <w:b/>
                <w:lang w:bidi="hu-HU"/>
              </w:rPr>
              <w:t>Egyértelműen kommunikálunk az oktatásban érintettekkel</w:t>
            </w:r>
            <w:r w:rsidRPr="003D4EED">
              <w:rPr>
                <w:lang w:bidi="hu-HU"/>
              </w:rPr>
              <w:t xml:space="preserve"> a döntésekről és a döntéshozatali folyamatokról.</w:t>
            </w:r>
          </w:p>
        </w:tc>
        <w:tc>
          <w:tcPr>
            <w:tcW w:w="250" w:type="pct"/>
            <w:shd w:val="clear" w:color="auto" w:fill="DBE5F1" w:themeFill="accent1" w:themeFillTint="33"/>
          </w:tcPr>
          <w:p w14:paraId="4EB05422" w14:textId="77777777" w:rsidR="00DD5167" w:rsidRPr="003D4EED" w:rsidRDefault="00DD5167" w:rsidP="00E41481">
            <w:pPr>
              <w:pStyle w:val="Agency-body-text"/>
            </w:pPr>
          </w:p>
        </w:tc>
        <w:tc>
          <w:tcPr>
            <w:tcW w:w="250" w:type="pct"/>
            <w:shd w:val="clear" w:color="auto" w:fill="DBE5F1" w:themeFill="accent1" w:themeFillTint="33"/>
          </w:tcPr>
          <w:p w14:paraId="5D987E0E" w14:textId="77777777" w:rsidR="00DD5167" w:rsidRPr="003D4EED" w:rsidRDefault="00DD5167" w:rsidP="00E41481">
            <w:pPr>
              <w:pStyle w:val="Agency-body-text"/>
            </w:pPr>
          </w:p>
        </w:tc>
        <w:tc>
          <w:tcPr>
            <w:tcW w:w="250" w:type="pct"/>
            <w:shd w:val="clear" w:color="auto" w:fill="DBE5F1" w:themeFill="accent1" w:themeFillTint="33"/>
          </w:tcPr>
          <w:p w14:paraId="06E7462C" w14:textId="3E01308D" w:rsidR="00DD5167" w:rsidRPr="003D4EED" w:rsidRDefault="00DD5167" w:rsidP="00E41481">
            <w:pPr>
              <w:pStyle w:val="Agency-body-text"/>
            </w:pPr>
          </w:p>
        </w:tc>
      </w:tr>
      <w:tr w:rsidR="00636FD6" w:rsidRPr="003D4EED" w14:paraId="1C479B53" w14:textId="77777777" w:rsidTr="00F16E21">
        <w:trPr>
          <w:cantSplit/>
        </w:trPr>
        <w:tc>
          <w:tcPr>
            <w:tcW w:w="4250" w:type="pct"/>
          </w:tcPr>
          <w:p w14:paraId="49562366" w14:textId="066B4E9B" w:rsidR="00636FD6" w:rsidRPr="003D4EED" w:rsidRDefault="00636FD6" w:rsidP="00DB7881">
            <w:pPr>
              <w:pStyle w:val="Agency-body-text"/>
              <w:numPr>
                <w:ilvl w:val="0"/>
                <w:numId w:val="19"/>
              </w:numPr>
              <w:ind w:left="306" w:hanging="306"/>
            </w:pPr>
            <w:r w:rsidRPr="003D4EED">
              <w:rPr>
                <w:b/>
                <w:lang w:bidi="hu-HU"/>
              </w:rPr>
              <w:t>Következetesen</w:t>
            </w:r>
            <w:r w:rsidRPr="003D4EED">
              <w:rPr>
                <w:lang w:bidi="hu-HU"/>
              </w:rPr>
              <w:t xml:space="preserve"> (rendszeresen) kommunikálunk az érintettekkel.</w:t>
            </w:r>
          </w:p>
        </w:tc>
        <w:tc>
          <w:tcPr>
            <w:tcW w:w="250" w:type="pct"/>
          </w:tcPr>
          <w:p w14:paraId="0898D062" w14:textId="77777777" w:rsidR="00636FD6" w:rsidRPr="003D4EED" w:rsidRDefault="00636FD6" w:rsidP="0019422C">
            <w:pPr>
              <w:pStyle w:val="Agency-body-text"/>
            </w:pPr>
          </w:p>
        </w:tc>
        <w:tc>
          <w:tcPr>
            <w:tcW w:w="250" w:type="pct"/>
          </w:tcPr>
          <w:p w14:paraId="697EE849" w14:textId="77777777" w:rsidR="00636FD6" w:rsidRPr="003D4EED" w:rsidRDefault="00636FD6" w:rsidP="0019422C">
            <w:pPr>
              <w:pStyle w:val="Agency-body-text"/>
            </w:pPr>
          </w:p>
        </w:tc>
        <w:tc>
          <w:tcPr>
            <w:tcW w:w="250" w:type="pct"/>
          </w:tcPr>
          <w:p w14:paraId="44A22A8F" w14:textId="77777777" w:rsidR="00636FD6" w:rsidRPr="003D4EED" w:rsidRDefault="00636FD6" w:rsidP="0019422C">
            <w:pPr>
              <w:pStyle w:val="Agency-body-text"/>
            </w:pPr>
          </w:p>
        </w:tc>
      </w:tr>
      <w:tr w:rsidR="00636FD6" w:rsidRPr="003D4EED" w14:paraId="0287578C" w14:textId="77777777" w:rsidTr="00F16E21">
        <w:trPr>
          <w:cantSplit/>
        </w:trPr>
        <w:tc>
          <w:tcPr>
            <w:tcW w:w="4250" w:type="pct"/>
          </w:tcPr>
          <w:p w14:paraId="5C1E3D8C" w14:textId="68C9A744" w:rsidR="00636FD6" w:rsidRPr="003D4EED" w:rsidRDefault="00636FD6" w:rsidP="00DB7881">
            <w:pPr>
              <w:pStyle w:val="Agency-body-text"/>
              <w:numPr>
                <w:ilvl w:val="0"/>
                <w:numId w:val="19"/>
              </w:numPr>
              <w:ind w:left="306" w:hanging="306"/>
            </w:pPr>
            <w:r w:rsidRPr="003D4EED">
              <w:rPr>
                <w:lang w:bidi="hu-HU"/>
              </w:rPr>
              <w:t xml:space="preserve">A kommunikáció során </w:t>
            </w:r>
            <w:r w:rsidRPr="003D4EED">
              <w:rPr>
                <w:b/>
                <w:lang w:bidi="hu-HU"/>
              </w:rPr>
              <w:t>leegyszerűsítjük</w:t>
            </w:r>
            <w:r w:rsidRPr="003D4EED">
              <w:rPr>
                <w:lang w:bidi="hu-HU"/>
              </w:rPr>
              <w:t xml:space="preserve"> az információkat.</w:t>
            </w:r>
          </w:p>
        </w:tc>
        <w:tc>
          <w:tcPr>
            <w:tcW w:w="250" w:type="pct"/>
          </w:tcPr>
          <w:p w14:paraId="0F2C0F3C" w14:textId="77777777" w:rsidR="00636FD6" w:rsidRPr="003D4EED" w:rsidRDefault="00636FD6" w:rsidP="0019422C">
            <w:pPr>
              <w:pStyle w:val="Agency-body-text"/>
            </w:pPr>
          </w:p>
        </w:tc>
        <w:tc>
          <w:tcPr>
            <w:tcW w:w="250" w:type="pct"/>
          </w:tcPr>
          <w:p w14:paraId="28512F70" w14:textId="77777777" w:rsidR="00636FD6" w:rsidRPr="003D4EED" w:rsidRDefault="00636FD6" w:rsidP="0019422C">
            <w:pPr>
              <w:pStyle w:val="Agency-body-text"/>
            </w:pPr>
          </w:p>
        </w:tc>
        <w:tc>
          <w:tcPr>
            <w:tcW w:w="250" w:type="pct"/>
          </w:tcPr>
          <w:p w14:paraId="4D95AFD5" w14:textId="77777777" w:rsidR="00636FD6" w:rsidRPr="003D4EED" w:rsidRDefault="00636FD6" w:rsidP="0019422C">
            <w:pPr>
              <w:pStyle w:val="Agency-body-text"/>
            </w:pPr>
          </w:p>
        </w:tc>
      </w:tr>
      <w:tr w:rsidR="00636FD6" w:rsidRPr="003D4EED" w14:paraId="7A5A631F" w14:textId="77777777" w:rsidTr="00F16E21">
        <w:trPr>
          <w:cantSplit/>
        </w:trPr>
        <w:tc>
          <w:tcPr>
            <w:tcW w:w="4250" w:type="pct"/>
          </w:tcPr>
          <w:p w14:paraId="1D364F2F" w14:textId="0B69F64E" w:rsidR="00636FD6" w:rsidRPr="003D4EED" w:rsidRDefault="00636FD6" w:rsidP="00DB7881">
            <w:pPr>
              <w:pStyle w:val="Agency-body-text"/>
              <w:numPr>
                <w:ilvl w:val="0"/>
                <w:numId w:val="19"/>
              </w:numPr>
              <w:ind w:left="306" w:hanging="306"/>
            </w:pPr>
            <w:r w:rsidRPr="003D4EED">
              <w:rPr>
                <w:lang w:bidi="hu-HU"/>
              </w:rPr>
              <w:t xml:space="preserve">Biztosítjuk, hogy az érintettekkel folytatott kommunikáció a </w:t>
            </w:r>
            <w:r w:rsidRPr="003D4EED">
              <w:rPr>
                <w:b/>
                <w:lang w:bidi="hu-HU"/>
              </w:rPr>
              <w:t>kulcsfontosságú szakpolitikai kérdésekre</w:t>
            </w:r>
            <w:r w:rsidRPr="003D4EED">
              <w:rPr>
                <w:lang w:bidi="hu-HU"/>
              </w:rPr>
              <w:t xml:space="preserve"> összpontosítson.</w:t>
            </w:r>
          </w:p>
        </w:tc>
        <w:tc>
          <w:tcPr>
            <w:tcW w:w="250" w:type="pct"/>
          </w:tcPr>
          <w:p w14:paraId="47886FD4" w14:textId="77777777" w:rsidR="00636FD6" w:rsidRPr="003D4EED" w:rsidRDefault="00636FD6" w:rsidP="0019422C">
            <w:pPr>
              <w:pStyle w:val="Agency-body-text"/>
            </w:pPr>
          </w:p>
        </w:tc>
        <w:tc>
          <w:tcPr>
            <w:tcW w:w="250" w:type="pct"/>
          </w:tcPr>
          <w:p w14:paraId="5836F9DF" w14:textId="77777777" w:rsidR="00636FD6" w:rsidRPr="003D4EED" w:rsidRDefault="00636FD6" w:rsidP="0019422C">
            <w:pPr>
              <w:pStyle w:val="Agency-body-text"/>
            </w:pPr>
          </w:p>
        </w:tc>
        <w:tc>
          <w:tcPr>
            <w:tcW w:w="250" w:type="pct"/>
          </w:tcPr>
          <w:p w14:paraId="501CC264" w14:textId="77777777" w:rsidR="00636FD6" w:rsidRPr="003D4EED" w:rsidRDefault="00636FD6" w:rsidP="0019422C">
            <w:pPr>
              <w:pStyle w:val="Agency-body-text"/>
            </w:pPr>
          </w:p>
        </w:tc>
      </w:tr>
      <w:tr w:rsidR="00636FD6" w:rsidRPr="003D4EED" w14:paraId="5CB49A3C" w14:textId="77777777" w:rsidTr="00F16E21">
        <w:trPr>
          <w:cantSplit/>
        </w:trPr>
        <w:tc>
          <w:tcPr>
            <w:tcW w:w="4250" w:type="pct"/>
          </w:tcPr>
          <w:p w14:paraId="78999292" w14:textId="1FD4B6D7" w:rsidR="00636FD6" w:rsidRPr="003D4EED" w:rsidRDefault="00636FD6" w:rsidP="00DB7881">
            <w:pPr>
              <w:pStyle w:val="Agency-body-text"/>
              <w:numPr>
                <w:ilvl w:val="0"/>
                <w:numId w:val="19"/>
              </w:numPr>
              <w:ind w:left="306" w:hanging="306"/>
            </w:pPr>
            <w:r w:rsidRPr="003D4EED">
              <w:rPr>
                <w:lang w:bidi="hu-HU"/>
              </w:rPr>
              <w:t xml:space="preserve">Kommunikációnk kapcsán vannak </w:t>
            </w:r>
            <w:r w:rsidRPr="003D4EED">
              <w:rPr>
                <w:b/>
                <w:lang w:bidi="hu-HU"/>
              </w:rPr>
              <w:t>világos és megtervezett prioritásaink</w:t>
            </w:r>
            <w:r w:rsidRPr="003D4EED">
              <w:rPr>
                <w:lang w:bidi="hu-HU"/>
              </w:rPr>
              <w:t xml:space="preserve"> (például a jólléttel kapcsolatos kommunikáció kiemelt kezelése).</w:t>
            </w:r>
          </w:p>
        </w:tc>
        <w:tc>
          <w:tcPr>
            <w:tcW w:w="250" w:type="pct"/>
          </w:tcPr>
          <w:p w14:paraId="3698E40D" w14:textId="77777777" w:rsidR="00636FD6" w:rsidRPr="003D4EED" w:rsidRDefault="00636FD6" w:rsidP="0019422C">
            <w:pPr>
              <w:pStyle w:val="Agency-body-text"/>
            </w:pPr>
          </w:p>
        </w:tc>
        <w:tc>
          <w:tcPr>
            <w:tcW w:w="250" w:type="pct"/>
          </w:tcPr>
          <w:p w14:paraId="227187B0" w14:textId="77777777" w:rsidR="00636FD6" w:rsidRPr="003D4EED" w:rsidRDefault="00636FD6" w:rsidP="0019422C">
            <w:pPr>
              <w:pStyle w:val="Agency-body-text"/>
            </w:pPr>
          </w:p>
        </w:tc>
        <w:tc>
          <w:tcPr>
            <w:tcW w:w="250" w:type="pct"/>
          </w:tcPr>
          <w:p w14:paraId="786F30EB" w14:textId="77777777" w:rsidR="00636FD6" w:rsidRPr="003D4EED" w:rsidRDefault="00636FD6" w:rsidP="0019422C">
            <w:pPr>
              <w:pStyle w:val="Agency-body-text"/>
            </w:pPr>
          </w:p>
        </w:tc>
      </w:tr>
      <w:tr w:rsidR="00636FD6" w:rsidRPr="003D4EED" w14:paraId="441B5E44" w14:textId="77777777" w:rsidTr="00F16E21">
        <w:trPr>
          <w:cantSplit/>
        </w:trPr>
        <w:tc>
          <w:tcPr>
            <w:tcW w:w="4250" w:type="pct"/>
          </w:tcPr>
          <w:p w14:paraId="178DDB2C" w14:textId="556951F6" w:rsidR="00636FD6" w:rsidRPr="003D4EED" w:rsidRDefault="00636FD6" w:rsidP="00DB7881">
            <w:pPr>
              <w:pStyle w:val="Agency-body-text"/>
              <w:numPr>
                <w:ilvl w:val="0"/>
                <w:numId w:val="19"/>
              </w:numPr>
              <w:ind w:left="306" w:hanging="306"/>
            </w:pPr>
            <w:r w:rsidRPr="003D4EED">
              <w:rPr>
                <w:lang w:bidi="hu-HU"/>
              </w:rPr>
              <w:t xml:space="preserve">Kommunikációs folyamatainkban </w:t>
            </w:r>
            <w:r w:rsidRPr="003D4EED">
              <w:rPr>
                <w:b/>
                <w:lang w:bidi="hu-HU"/>
              </w:rPr>
              <w:t xml:space="preserve">meghatároztunk ütemezést </w:t>
            </w:r>
            <w:r w:rsidRPr="003D4EED">
              <w:rPr>
                <w:lang w:bidi="hu-HU"/>
              </w:rPr>
              <w:t>(például az időhöz kötött válaszok fontosságára összpontosítva).</w:t>
            </w:r>
          </w:p>
        </w:tc>
        <w:tc>
          <w:tcPr>
            <w:tcW w:w="250" w:type="pct"/>
          </w:tcPr>
          <w:p w14:paraId="381DE5A0" w14:textId="77777777" w:rsidR="00636FD6" w:rsidRPr="003D4EED" w:rsidRDefault="00636FD6" w:rsidP="0019422C">
            <w:pPr>
              <w:pStyle w:val="Agency-body-text"/>
            </w:pPr>
          </w:p>
        </w:tc>
        <w:tc>
          <w:tcPr>
            <w:tcW w:w="250" w:type="pct"/>
          </w:tcPr>
          <w:p w14:paraId="6DFEFF44" w14:textId="77777777" w:rsidR="00636FD6" w:rsidRPr="003D4EED" w:rsidRDefault="00636FD6" w:rsidP="0019422C">
            <w:pPr>
              <w:pStyle w:val="Agency-body-text"/>
            </w:pPr>
          </w:p>
        </w:tc>
        <w:tc>
          <w:tcPr>
            <w:tcW w:w="250" w:type="pct"/>
          </w:tcPr>
          <w:p w14:paraId="6A93D33B" w14:textId="77777777" w:rsidR="00636FD6" w:rsidRPr="003D4EED" w:rsidRDefault="00636FD6" w:rsidP="0019422C">
            <w:pPr>
              <w:pStyle w:val="Agency-body-text"/>
            </w:pPr>
          </w:p>
        </w:tc>
      </w:tr>
      <w:tr w:rsidR="00636FD6" w:rsidRPr="003D4EED" w14:paraId="6508FE53" w14:textId="77777777" w:rsidTr="00F16E21">
        <w:trPr>
          <w:cantSplit/>
        </w:trPr>
        <w:tc>
          <w:tcPr>
            <w:tcW w:w="4250" w:type="pct"/>
          </w:tcPr>
          <w:p w14:paraId="68FC3CC1" w14:textId="364EC002" w:rsidR="001B034D" w:rsidRPr="003D4EED" w:rsidRDefault="00FD416B" w:rsidP="00DB7881">
            <w:pPr>
              <w:pStyle w:val="Agency-body-text"/>
              <w:numPr>
                <w:ilvl w:val="0"/>
                <w:numId w:val="19"/>
              </w:numPr>
              <w:ind w:left="306" w:hanging="306"/>
            </w:pPr>
            <w:r w:rsidRPr="003D4EED">
              <w:rPr>
                <w:lang w:bidi="hu-HU"/>
              </w:rPr>
              <w:t>Egyéb (</w:t>
            </w:r>
            <w:r w:rsidRPr="003D4EED">
              <w:rPr>
                <w:i/>
                <w:lang w:bidi="hu-HU"/>
              </w:rPr>
              <w:t>kérjük, adja meg</w:t>
            </w:r>
            <w:r w:rsidRPr="003D4EED">
              <w:rPr>
                <w:lang w:bidi="hu-HU"/>
              </w:rPr>
              <w:t xml:space="preserve">): </w:t>
            </w:r>
          </w:p>
        </w:tc>
        <w:tc>
          <w:tcPr>
            <w:tcW w:w="250" w:type="pct"/>
          </w:tcPr>
          <w:p w14:paraId="2FB3A117" w14:textId="77777777" w:rsidR="00636FD6" w:rsidRPr="003D4EED" w:rsidRDefault="00636FD6" w:rsidP="0019422C">
            <w:pPr>
              <w:pStyle w:val="Agency-body-text"/>
            </w:pPr>
          </w:p>
        </w:tc>
        <w:tc>
          <w:tcPr>
            <w:tcW w:w="250" w:type="pct"/>
          </w:tcPr>
          <w:p w14:paraId="1937B531" w14:textId="77777777" w:rsidR="00636FD6" w:rsidRPr="003D4EED" w:rsidRDefault="00636FD6" w:rsidP="0019422C">
            <w:pPr>
              <w:pStyle w:val="Agency-body-text"/>
            </w:pPr>
          </w:p>
        </w:tc>
        <w:tc>
          <w:tcPr>
            <w:tcW w:w="250" w:type="pct"/>
          </w:tcPr>
          <w:p w14:paraId="092ED75F" w14:textId="77777777" w:rsidR="00636FD6" w:rsidRPr="003D4EED" w:rsidRDefault="00636FD6" w:rsidP="0019422C">
            <w:pPr>
              <w:pStyle w:val="Agency-body-text"/>
            </w:pPr>
          </w:p>
        </w:tc>
      </w:tr>
    </w:tbl>
    <w:p w14:paraId="40584AA7" w14:textId="2C42DE2E" w:rsidR="00D118F2" w:rsidRPr="003D4EED" w:rsidRDefault="004E1B04" w:rsidP="00DB7881">
      <w:pPr>
        <w:pStyle w:val="Agency-heading-3"/>
        <w:numPr>
          <w:ilvl w:val="0"/>
          <w:numId w:val="24"/>
        </w:numPr>
        <w:ind w:left="357" w:hanging="357"/>
      </w:pPr>
      <w:bookmarkStart w:id="39" w:name="_Toc165562339"/>
      <w:r w:rsidRPr="003D4EED">
        <w:rPr>
          <w:lang w:bidi="hu-HU"/>
        </w:rPr>
        <w:t>Hozzáférhetőség</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3D4EED" w14:paraId="6F8E3592" w14:textId="77777777" w:rsidTr="00640A68">
        <w:trPr>
          <w:cantSplit/>
          <w:tblHeader/>
        </w:trPr>
        <w:tc>
          <w:tcPr>
            <w:tcW w:w="4250" w:type="pct"/>
            <w:shd w:val="clear" w:color="auto" w:fill="D9D9D9" w:themeFill="background1" w:themeFillShade="D9"/>
          </w:tcPr>
          <w:p w14:paraId="0E6F00DF" w14:textId="447A3943" w:rsidR="00CB1517" w:rsidRPr="003D4EED" w:rsidRDefault="00CB1517" w:rsidP="00E34C37">
            <w:pPr>
              <w:pStyle w:val="Agency-body-text"/>
              <w:rPr>
                <w:b/>
                <w:bCs/>
              </w:rPr>
            </w:pPr>
            <w:r w:rsidRPr="003D4EED">
              <w:rPr>
                <w:b/>
                <w:lang w:bidi="hu-HU"/>
              </w:rPr>
              <w:t>Iránymutatásul szolgáló állítások</w:t>
            </w:r>
          </w:p>
        </w:tc>
        <w:tc>
          <w:tcPr>
            <w:tcW w:w="250" w:type="pct"/>
            <w:shd w:val="clear" w:color="auto" w:fill="D9D9D9" w:themeFill="background1" w:themeFillShade="D9"/>
          </w:tcPr>
          <w:p w14:paraId="53812202" w14:textId="77777777" w:rsidR="00CB1517" w:rsidRPr="003D4EED" w:rsidRDefault="00CB1517" w:rsidP="00E34C37">
            <w:pPr>
              <w:pStyle w:val="Agency-body-text"/>
              <w:rPr>
                <w:b/>
                <w:bCs/>
                <w:color w:val="auto"/>
              </w:rPr>
            </w:pPr>
            <w:r w:rsidRPr="003D4EED">
              <w:rPr>
                <w:b/>
                <w:color w:val="auto"/>
                <w:lang w:bidi="hu-HU"/>
              </w:rPr>
              <w:t>0</w:t>
            </w:r>
          </w:p>
        </w:tc>
        <w:tc>
          <w:tcPr>
            <w:tcW w:w="250" w:type="pct"/>
            <w:shd w:val="clear" w:color="auto" w:fill="D9D9D9" w:themeFill="background1" w:themeFillShade="D9"/>
          </w:tcPr>
          <w:p w14:paraId="1C028D02" w14:textId="77777777" w:rsidR="00CB1517" w:rsidRPr="003D4EED" w:rsidRDefault="00CB1517" w:rsidP="00E34C37">
            <w:pPr>
              <w:pStyle w:val="Agency-body-text"/>
              <w:rPr>
                <w:b/>
                <w:bCs/>
                <w:color w:val="auto"/>
              </w:rPr>
            </w:pPr>
            <w:r w:rsidRPr="003D4EED">
              <w:rPr>
                <w:b/>
                <w:color w:val="auto"/>
                <w:lang w:bidi="hu-HU"/>
              </w:rPr>
              <w:t>1</w:t>
            </w:r>
          </w:p>
        </w:tc>
        <w:tc>
          <w:tcPr>
            <w:tcW w:w="250" w:type="pct"/>
            <w:shd w:val="clear" w:color="auto" w:fill="D9D9D9" w:themeFill="background1" w:themeFillShade="D9"/>
          </w:tcPr>
          <w:p w14:paraId="28E836E2" w14:textId="77777777" w:rsidR="00CB1517" w:rsidRPr="003D4EED" w:rsidRDefault="00CB1517" w:rsidP="00E34C37">
            <w:pPr>
              <w:pStyle w:val="Agency-body-text"/>
              <w:rPr>
                <w:b/>
                <w:bCs/>
                <w:color w:val="auto"/>
              </w:rPr>
            </w:pPr>
            <w:r w:rsidRPr="003D4EED">
              <w:rPr>
                <w:b/>
                <w:color w:val="auto"/>
                <w:lang w:bidi="hu-HU"/>
              </w:rPr>
              <w:t>2</w:t>
            </w:r>
          </w:p>
        </w:tc>
      </w:tr>
      <w:tr w:rsidR="00CB1517" w:rsidRPr="003D4EED" w14:paraId="35BDFA0E" w14:textId="77777777" w:rsidTr="00640A68">
        <w:trPr>
          <w:cantSplit/>
        </w:trPr>
        <w:tc>
          <w:tcPr>
            <w:tcW w:w="4250" w:type="pct"/>
            <w:shd w:val="clear" w:color="auto" w:fill="DBE5F1" w:themeFill="accent1" w:themeFillTint="33"/>
          </w:tcPr>
          <w:p w14:paraId="3F054355" w14:textId="67EE98E1" w:rsidR="00CB1517" w:rsidRPr="003D4EED" w:rsidRDefault="00CB1517" w:rsidP="0019422C">
            <w:pPr>
              <w:pStyle w:val="Agency-body-text"/>
            </w:pPr>
            <w:r w:rsidRPr="003D4EED">
              <w:rPr>
                <w:b/>
                <w:lang w:bidi="hu-HU"/>
              </w:rPr>
              <w:t>Hozzáférhető</w:t>
            </w:r>
            <w:r w:rsidRPr="003D4EED">
              <w:rPr>
                <w:lang w:bidi="hu-HU"/>
              </w:rPr>
              <w:t xml:space="preserve"> módon kommunikáljuk a döntéseket és a döntéshozatali folyamatokat.</w:t>
            </w:r>
          </w:p>
        </w:tc>
        <w:tc>
          <w:tcPr>
            <w:tcW w:w="250" w:type="pct"/>
            <w:shd w:val="clear" w:color="auto" w:fill="DBE5F1" w:themeFill="accent1" w:themeFillTint="33"/>
          </w:tcPr>
          <w:p w14:paraId="47F4D9B6" w14:textId="77777777" w:rsidR="00CB1517" w:rsidRPr="003D4EED" w:rsidRDefault="00CB1517" w:rsidP="0019422C">
            <w:pPr>
              <w:pStyle w:val="Agency-body-text"/>
            </w:pPr>
          </w:p>
        </w:tc>
        <w:tc>
          <w:tcPr>
            <w:tcW w:w="250" w:type="pct"/>
            <w:shd w:val="clear" w:color="auto" w:fill="DBE5F1" w:themeFill="accent1" w:themeFillTint="33"/>
          </w:tcPr>
          <w:p w14:paraId="1751000C" w14:textId="77777777" w:rsidR="00CB1517" w:rsidRPr="003D4EED" w:rsidRDefault="00CB1517" w:rsidP="0019422C">
            <w:pPr>
              <w:pStyle w:val="Agency-body-text"/>
            </w:pPr>
          </w:p>
        </w:tc>
        <w:tc>
          <w:tcPr>
            <w:tcW w:w="250" w:type="pct"/>
            <w:shd w:val="clear" w:color="auto" w:fill="DBE5F1" w:themeFill="accent1" w:themeFillTint="33"/>
          </w:tcPr>
          <w:p w14:paraId="197B998A" w14:textId="77777777" w:rsidR="00CB1517" w:rsidRPr="003D4EED" w:rsidRDefault="00CB1517" w:rsidP="0019422C">
            <w:pPr>
              <w:pStyle w:val="Agency-body-text"/>
            </w:pPr>
          </w:p>
        </w:tc>
      </w:tr>
      <w:tr w:rsidR="00CB1517" w:rsidRPr="003D4EED" w14:paraId="5BBBD932" w14:textId="77777777" w:rsidTr="00F16E21">
        <w:trPr>
          <w:cantSplit/>
        </w:trPr>
        <w:tc>
          <w:tcPr>
            <w:tcW w:w="4250" w:type="pct"/>
          </w:tcPr>
          <w:p w14:paraId="542ECA65" w14:textId="3E7B8CD3" w:rsidR="00CB1517" w:rsidRPr="003D4EED" w:rsidRDefault="00CB1517" w:rsidP="00DB7881">
            <w:pPr>
              <w:pStyle w:val="Agency-body-text"/>
              <w:numPr>
                <w:ilvl w:val="0"/>
                <w:numId w:val="20"/>
              </w:numPr>
              <w:ind w:left="306" w:hanging="306"/>
            </w:pPr>
            <w:r w:rsidRPr="003D4EED">
              <w:rPr>
                <w:b/>
                <w:lang w:bidi="hu-HU"/>
              </w:rPr>
              <w:t>Több megfelelő csatornát</w:t>
            </w:r>
            <w:r w:rsidRPr="003D4EED">
              <w:rPr>
                <w:lang w:bidi="hu-HU"/>
              </w:rPr>
              <w:t xml:space="preserve"> használunk az érintettekkel folytatott kommunikáció során (például a célcsoport által preferált csatornák használata).</w:t>
            </w:r>
          </w:p>
        </w:tc>
        <w:tc>
          <w:tcPr>
            <w:tcW w:w="250" w:type="pct"/>
          </w:tcPr>
          <w:p w14:paraId="22176055" w14:textId="77777777" w:rsidR="00CB1517" w:rsidRPr="003D4EED" w:rsidRDefault="00CB1517" w:rsidP="0019422C">
            <w:pPr>
              <w:pStyle w:val="Agency-body-text"/>
            </w:pPr>
          </w:p>
        </w:tc>
        <w:tc>
          <w:tcPr>
            <w:tcW w:w="250" w:type="pct"/>
          </w:tcPr>
          <w:p w14:paraId="75D755F9" w14:textId="77777777" w:rsidR="00CB1517" w:rsidRPr="003D4EED" w:rsidRDefault="00CB1517" w:rsidP="0019422C">
            <w:pPr>
              <w:pStyle w:val="Agency-body-text"/>
            </w:pPr>
          </w:p>
        </w:tc>
        <w:tc>
          <w:tcPr>
            <w:tcW w:w="250" w:type="pct"/>
          </w:tcPr>
          <w:p w14:paraId="610A1B08" w14:textId="77777777" w:rsidR="00CB1517" w:rsidRPr="003D4EED" w:rsidRDefault="00CB1517" w:rsidP="0019422C">
            <w:pPr>
              <w:pStyle w:val="Agency-body-text"/>
            </w:pPr>
          </w:p>
        </w:tc>
      </w:tr>
      <w:tr w:rsidR="00CB1517" w:rsidRPr="003D4EED" w14:paraId="7CE3C602" w14:textId="77777777" w:rsidTr="00F16E21">
        <w:trPr>
          <w:cantSplit/>
        </w:trPr>
        <w:tc>
          <w:tcPr>
            <w:tcW w:w="4250" w:type="pct"/>
          </w:tcPr>
          <w:p w14:paraId="50884474" w14:textId="24D65026" w:rsidR="00CB1517" w:rsidRPr="003D4EED" w:rsidRDefault="00CB1517" w:rsidP="00DB7881">
            <w:pPr>
              <w:pStyle w:val="Agency-body-text"/>
              <w:numPr>
                <w:ilvl w:val="0"/>
                <w:numId w:val="20"/>
              </w:numPr>
              <w:ind w:left="306" w:hanging="306"/>
            </w:pPr>
            <w:r w:rsidRPr="003D4EED">
              <w:rPr>
                <w:lang w:bidi="hu-HU"/>
              </w:rPr>
              <w:lastRenderedPageBreak/>
              <w:t xml:space="preserve">Kommunikációs folyamatainkban </w:t>
            </w:r>
            <w:r w:rsidRPr="003D4EED">
              <w:rPr>
                <w:b/>
                <w:lang w:bidi="hu-HU"/>
              </w:rPr>
              <w:t>hozzáférhető formátumokat</w:t>
            </w:r>
            <w:r w:rsidRPr="003D4EED">
              <w:rPr>
                <w:lang w:bidi="hu-HU"/>
              </w:rPr>
              <w:t xml:space="preserve"> használunk.</w:t>
            </w:r>
          </w:p>
        </w:tc>
        <w:tc>
          <w:tcPr>
            <w:tcW w:w="250" w:type="pct"/>
          </w:tcPr>
          <w:p w14:paraId="16B7088F" w14:textId="77777777" w:rsidR="00CB1517" w:rsidRPr="003D4EED" w:rsidRDefault="00CB1517" w:rsidP="0019422C">
            <w:pPr>
              <w:pStyle w:val="Agency-body-text"/>
            </w:pPr>
          </w:p>
        </w:tc>
        <w:tc>
          <w:tcPr>
            <w:tcW w:w="250" w:type="pct"/>
          </w:tcPr>
          <w:p w14:paraId="06D01771" w14:textId="77777777" w:rsidR="00CB1517" w:rsidRPr="003D4EED" w:rsidRDefault="00CB1517" w:rsidP="0019422C">
            <w:pPr>
              <w:pStyle w:val="Agency-body-text"/>
            </w:pPr>
          </w:p>
        </w:tc>
        <w:tc>
          <w:tcPr>
            <w:tcW w:w="250" w:type="pct"/>
          </w:tcPr>
          <w:p w14:paraId="781FF415" w14:textId="77777777" w:rsidR="00CB1517" w:rsidRPr="003D4EED" w:rsidRDefault="00CB1517" w:rsidP="0019422C">
            <w:pPr>
              <w:pStyle w:val="Agency-body-text"/>
            </w:pPr>
          </w:p>
        </w:tc>
      </w:tr>
      <w:tr w:rsidR="00CB1517" w:rsidRPr="003D4EED" w14:paraId="1F29372C" w14:textId="77777777" w:rsidTr="00F16E21">
        <w:trPr>
          <w:cantSplit/>
        </w:trPr>
        <w:tc>
          <w:tcPr>
            <w:tcW w:w="4250" w:type="pct"/>
          </w:tcPr>
          <w:p w14:paraId="493028A5" w14:textId="1DC6A9CD" w:rsidR="00CB1517" w:rsidRPr="003D4EED" w:rsidRDefault="00CB1517" w:rsidP="00DB7881">
            <w:pPr>
              <w:pStyle w:val="Agency-body-text"/>
              <w:numPr>
                <w:ilvl w:val="0"/>
                <w:numId w:val="20"/>
              </w:numPr>
              <w:ind w:left="306" w:hanging="306"/>
            </w:pPr>
            <w:r w:rsidRPr="003D4EED">
              <w:rPr>
                <w:b/>
                <w:lang w:bidi="hu-HU"/>
              </w:rPr>
              <w:t>Megfelelő és hozzáférhető nyelvi stílust és hangnemet</w:t>
            </w:r>
            <w:r w:rsidRPr="003D4EED">
              <w:rPr>
                <w:lang w:bidi="hu-HU"/>
              </w:rPr>
              <w:t xml:space="preserve"> használunk az érintettekkel folytatott kommunikáció során (például inkluzív nyelvhasználat).</w:t>
            </w:r>
          </w:p>
        </w:tc>
        <w:tc>
          <w:tcPr>
            <w:tcW w:w="250" w:type="pct"/>
          </w:tcPr>
          <w:p w14:paraId="57942DC3" w14:textId="77777777" w:rsidR="00CB1517" w:rsidRPr="003D4EED" w:rsidRDefault="00CB1517" w:rsidP="0019422C">
            <w:pPr>
              <w:pStyle w:val="Agency-body-text"/>
            </w:pPr>
          </w:p>
        </w:tc>
        <w:tc>
          <w:tcPr>
            <w:tcW w:w="250" w:type="pct"/>
          </w:tcPr>
          <w:p w14:paraId="6AAC7A4A" w14:textId="77777777" w:rsidR="00CB1517" w:rsidRPr="003D4EED" w:rsidRDefault="00CB1517" w:rsidP="0019422C">
            <w:pPr>
              <w:pStyle w:val="Agency-body-text"/>
            </w:pPr>
          </w:p>
        </w:tc>
        <w:tc>
          <w:tcPr>
            <w:tcW w:w="250" w:type="pct"/>
          </w:tcPr>
          <w:p w14:paraId="75DC4AA9" w14:textId="77777777" w:rsidR="00CB1517" w:rsidRPr="003D4EED" w:rsidRDefault="00CB1517" w:rsidP="0019422C">
            <w:pPr>
              <w:pStyle w:val="Agency-body-text"/>
            </w:pPr>
          </w:p>
        </w:tc>
      </w:tr>
      <w:tr w:rsidR="00CB1517" w:rsidRPr="003D4EED" w14:paraId="31406CB0" w14:textId="77777777" w:rsidTr="00F16E21">
        <w:trPr>
          <w:cantSplit/>
        </w:trPr>
        <w:tc>
          <w:tcPr>
            <w:tcW w:w="4250" w:type="pct"/>
          </w:tcPr>
          <w:p w14:paraId="0B365D8B" w14:textId="624DA415" w:rsidR="00CB1517" w:rsidRPr="003D4EED" w:rsidRDefault="00CB1517" w:rsidP="00DB7881">
            <w:pPr>
              <w:pStyle w:val="Agency-body-text"/>
              <w:numPr>
                <w:ilvl w:val="0"/>
                <w:numId w:val="20"/>
              </w:numPr>
              <w:ind w:left="306" w:hanging="306"/>
            </w:pPr>
            <w:r w:rsidRPr="003D4EED">
              <w:rPr>
                <w:b/>
                <w:lang w:bidi="hu-HU"/>
              </w:rPr>
              <w:t>Nyelvezetünket</w:t>
            </w:r>
            <w:r w:rsidRPr="003D4EED">
              <w:rPr>
                <w:lang w:bidi="hu-HU"/>
              </w:rPr>
              <w:t xml:space="preserve"> az üzenet címzettjeihez </w:t>
            </w:r>
            <w:r w:rsidRPr="003D4EED">
              <w:rPr>
                <w:b/>
                <w:lang w:bidi="hu-HU"/>
              </w:rPr>
              <w:t>igazítjuk</w:t>
            </w:r>
            <w:r w:rsidRPr="003D4EED">
              <w:rPr>
                <w:lang w:bidi="hu-HU"/>
              </w:rPr>
              <w:t xml:space="preserve"> (például több nyelv használata, könnyű vagy könnyebb nyelvezet) kommunikációs folyamataink során.</w:t>
            </w:r>
          </w:p>
        </w:tc>
        <w:tc>
          <w:tcPr>
            <w:tcW w:w="250" w:type="pct"/>
          </w:tcPr>
          <w:p w14:paraId="3FAF46B5" w14:textId="77777777" w:rsidR="00CB1517" w:rsidRPr="003D4EED" w:rsidRDefault="00CB1517" w:rsidP="0019422C">
            <w:pPr>
              <w:pStyle w:val="Agency-body-text"/>
            </w:pPr>
          </w:p>
        </w:tc>
        <w:tc>
          <w:tcPr>
            <w:tcW w:w="250" w:type="pct"/>
          </w:tcPr>
          <w:p w14:paraId="423863D9" w14:textId="77777777" w:rsidR="00CB1517" w:rsidRPr="003D4EED" w:rsidRDefault="00CB1517" w:rsidP="0019422C">
            <w:pPr>
              <w:pStyle w:val="Agency-body-text"/>
            </w:pPr>
          </w:p>
        </w:tc>
        <w:tc>
          <w:tcPr>
            <w:tcW w:w="250" w:type="pct"/>
          </w:tcPr>
          <w:p w14:paraId="085B4A5C" w14:textId="77777777" w:rsidR="00CB1517" w:rsidRPr="003D4EED" w:rsidRDefault="00CB1517" w:rsidP="0019422C">
            <w:pPr>
              <w:pStyle w:val="Agency-body-text"/>
            </w:pPr>
          </w:p>
        </w:tc>
      </w:tr>
      <w:tr w:rsidR="00CB1517" w:rsidRPr="003D4EED" w14:paraId="2B78CECC" w14:textId="77777777" w:rsidTr="00F16E21">
        <w:trPr>
          <w:cantSplit/>
        </w:trPr>
        <w:tc>
          <w:tcPr>
            <w:tcW w:w="4250" w:type="pct"/>
          </w:tcPr>
          <w:p w14:paraId="0F96576F" w14:textId="2D7BCCA3" w:rsidR="00CB1517" w:rsidRPr="003D4EED" w:rsidRDefault="00CB1517" w:rsidP="00DB7881">
            <w:pPr>
              <w:pStyle w:val="Agency-body-text"/>
              <w:numPr>
                <w:ilvl w:val="0"/>
                <w:numId w:val="20"/>
              </w:numPr>
              <w:ind w:left="306" w:hanging="306"/>
            </w:pPr>
            <w:r w:rsidRPr="003D4EED">
              <w:rPr>
                <w:b/>
                <w:lang w:bidi="hu-HU"/>
              </w:rPr>
              <w:t>Bevonjuk</w:t>
            </w:r>
            <w:r w:rsidRPr="003D4EED">
              <w:rPr>
                <w:lang w:bidi="hu-HU"/>
              </w:rPr>
              <w:t xml:space="preserve"> az érintetteket a kommunikációs folyamatokkal kapcsolatos megbeszélésekbe, hogy a kommunikációt </w:t>
            </w:r>
            <w:r w:rsidRPr="003D4EED">
              <w:rPr>
                <w:b/>
                <w:lang w:bidi="hu-HU"/>
              </w:rPr>
              <w:t>hozzáférhetővé</w:t>
            </w:r>
            <w:r w:rsidRPr="003D4EED">
              <w:rPr>
                <w:lang w:bidi="hu-HU"/>
              </w:rPr>
              <w:t xml:space="preserve"> tegyük, és a célcsoport igényeihez igazítsuk.</w:t>
            </w:r>
          </w:p>
        </w:tc>
        <w:tc>
          <w:tcPr>
            <w:tcW w:w="250" w:type="pct"/>
          </w:tcPr>
          <w:p w14:paraId="15A4F958" w14:textId="77777777" w:rsidR="00CB1517" w:rsidRPr="003D4EED" w:rsidRDefault="00CB1517" w:rsidP="0019422C">
            <w:pPr>
              <w:pStyle w:val="Agency-body-text"/>
            </w:pPr>
          </w:p>
        </w:tc>
        <w:tc>
          <w:tcPr>
            <w:tcW w:w="250" w:type="pct"/>
          </w:tcPr>
          <w:p w14:paraId="74FE6B66" w14:textId="77777777" w:rsidR="00CB1517" w:rsidRPr="003D4EED" w:rsidRDefault="00CB1517" w:rsidP="0019422C">
            <w:pPr>
              <w:pStyle w:val="Agency-body-text"/>
            </w:pPr>
          </w:p>
        </w:tc>
        <w:tc>
          <w:tcPr>
            <w:tcW w:w="250" w:type="pct"/>
          </w:tcPr>
          <w:p w14:paraId="5F6B1E5D" w14:textId="77777777" w:rsidR="00CB1517" w:rsidRPr="003D4EED" w:rsidRDefault="00CB1517" w:rsidP="0019422C">
            <w:pPr>
              <w:pStyle w:val="Agency-body-text"/>
            </w:pPr>
          </w:p>
        </w:tc>
      </w:tr>
      <w:tr w:rsidR="00CB1517" w:rsidRPr="003D4EED" w14:paraId="61FCC535" w14:textId="77777777" w:rsidTr="00F16E21">
        <w:trPr>
          <w:cantSplit/>
        </w:trPr>
        <w:tc>
          <w:tcPr>
            <w:tcW w:w="4250" w:type="pct"/>
          </w:tcPr>
          <w:p w14:paraId="54A228FF" w14:textId="7D2E417D" w:rsidR="00D27948" w:rsidRPr="003D4EED" w:rsidRDefault="00CB1517" w:rsidP="00DB7881">
            <w:pPr>
              <w:pStyle w:val="Agency-body-text"/>
              <w:numPr>
                <w:ilvl w:val="0"/>
                <w:numId w:val="20"/>
              </w:numPr>
              <w:ind w:left="306" w:hanging="306"/>
            </w:pPr>
            <w:r w:rsidRPr="003D4EED">
              <w:rPr>
                <w:lang w:bidi="hu-HU"/>
              </w:rPr>
              <w:t>Egyéb (</w:t>
            </w:r>
            <w:r w:rsidRPr="003D4EED">
              <w:rPr>
                <w:i/>
                <w:lang w:bidi="hu-HU"/>
              </w:rPr>
              <w:t>kérjük, adja meg</w:t>
            </w:r>
            <w:r w:rsidRPr="003D4EED">
              <w:rPr>
                <w:lang w:bidi="hu-HU"/>
              </w:rPr>
              <w:t xml:space="preserve">): </w:t>
            </w:r>
          </w:p>
        </w:tc>
        <w:tc>
          <w:tcPr>
            <w:tcW w:w="250" w:type="pct"/>
          </w:tcPr>
          <w:p w14:paraId="6C0BA403" w14:textId="77777777" w:rsidR="00CB1517" w:rsidRPr="003D4EED" w:rsidRDefault="00CB1517" w:rsidP="0019422C">
            <w:pPr>
              <w:pStyle w:val="Agency-body-text"/>
            </w:pPr>
          </w:p>
        </w:tc>
        <w:tc>
          <w:tcPr>
            <w:tcW w:w="250" w:type="pct"/>
          </w:tcPr>
          <w:p w14:paraId="159FFE14" w14:textId="77777777" w:rsidR="00CB1517" w:rsidRPr="003D4EED" w:rsidRDefault="00CB1517" w:rsidP="0019422C">
            <w:pPr>
              <w:pStyle w:val="Agency-body-text"/>
            </w:pPr>
          </w:p>
        </w:tc>
        <w:tc>
          <w:tcPr>
            <w:tcW w:w="250" w:type="pct"/>
          </w:tcPr>
          <w:p w14:paraId="35E309D3" w14:textId="77777777" w:rsidR="00CB1517" w:rsidRPr="003D4EED" w:rsidRDefault="00CB1517" w:rsidP="0019422C">
            <w:pPr>
              <w:pStyle w:val="Agency-body-text"/>
            </w:pPr>
          </w:p>
        </w:tc>
      </w:tr>
    </w:tbl>
    <w:p w14:paraId="13AF53CF" w14:textId="16B0E0C9" w:rsidR="00D118F2" w:rsidRPr="003D4EED" w:rsidRDefault="00D118F2" w:rsidP="00DB7881">
      <w:pPr>
        <w:pStyle w:val="Agency-heading-3"/>
        <w:numPr>
          <w:ilvl w:val="0"/>
          <w:numId w:val="24"/>
        </w:numPr>
        <w:ind w:left="357" w:hanging="357"/>
      </w:pPr>
      <w:bookmarkStart w:id="40" w:name="_Toc165562340"/>
      <w:r w:rsidRPr="003D4EED">
        <w:rPr>
          <w:lang w:bidi="hu-HU"/>
        </w:rPr>
        <w:t>Bizalom</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3D4EED" w14:paraId="0FBC9F4B" w14:textId="77777777" w:rsidTr="00640A68">
        <w:trPr>
          <w:cantSplit/>
          <w:tblHeader/>
        </w:trPr>
        <w:tc>
          <w:tcPr>
            <w:tcW w:w="4250" w:type="pct"/>
            <w:shd w:val="clear" w:color="auto" w:fill="D9D9D9" w:themeFill="background1" w:themeFillShade="D9"/>
          </w:tcPr>
          <w:p w14:paraId="6E67599B" w14:textId="016655A5" w:rsidR="007D76C2" w:rsidRPr="003D4EED" w:rsidRDefault="007D76C2" w:rsidP="00E41481">
            <w:pPr>
              <w:pStyle w:val="Agency-body-text"/>
              <w:rPr>
                <w:b/>
                <w:bCs/>
              </w:rPr>
            </w:pPr>
            <w:r w:rsidRPr="003D4EED">
              <w:rPr>
                <w:b/>
                <w:lang w:bidi="hu-HU"/>
              </w:rPr>
              <w:t>Iránymutatásul szolgáló állítások</w:t>
            </w:r>
          </w:p>
        </w:tc>
        <w:tc>
          <w:tcPr>
            <w:tcW w:w="250" w:type="pct"/>
            <w:shd w:val="clear" w:color="auto" w:fill="D9D9D9" w:themeFill="background1" w:themeFillShade="D9"/>
          </w:tcPr>
          <w:p w14:paraId="0DE58B2B" w14:textId="77777777" w:rsidR="007D76C2" w:rsidRPr="003D4EED" w:rsidRDefault="007D76C2" w:rsidP="00E41481">
            <w:pPr>
              <w:pStyle w:val="Agency-body-text"/>
              <w:rPr>
                <w:b/>
                <w:bCs/>
                <w:color w:val="auto"/>
              </w:rPr>
            </w:pPr>
            <w:r w:rsidRPr="003D4EED">
              <w:rPr>
                <w:b/>
                <w:color w:val="auto"/>
                <w:lang w:bidi="hu-HU"/>
              </w:rPr>
              <w:t>0</w:t>
            </w:r>
          </w:p>
        </w:tc>
        <w:tc>
          <w:tcPr>
            <w:tcW w:w="250" w:type="pct"/>
            <w:shd w:val="clear" w:color="auto" w:fill="D9D9D9" w:themeFill="background1" w:themeFillShade="D9"/>
          </w:tcPr>
          <w:p w14:paraId="3A18ADD7" w14:textId="77777777" w:rsidR="007D76C2" w:rsidRPr="003D4EED" w:rsidRDefault="007D76C2" w:rsidP="00E41481">
            <w:pPr>
              <w:pStyle w:val="Agency-body-text"/>
              <w:rPr>
                <w:b/>
                <w:bCs/>
                <w:color w:val="auto"/>
              </w:rPr>
            </w:pPr>
            <w:r w:rsidRPr="003D4EED">
              <w:rPr>
                <w:b/>
                <w:color w:val="auto"/>
                <w:lang w:bidi="hu-HU"/>
              </w:rPr>
              <w:t>1</w:t>
            </w:r>
          </w:p>
        </w:tc>
        <w:tc>
          <w:tcPr>
            <w:tcW w:w="250" w:type="pct"/>
            <w:shd w:val="clear" w:color="auto" w:fill="D9D9D9" w:themeFill="background1" w:themeFillShade="D9"/>
          </w:tcPr>
          <w:p w14:paraId="5FD1D3F1" w14:textId="77777777" w:rsidR="007D76C2" w:rsidRPr="003D4EED" w:rsidRDefault="007D76C2" w:rsidP="00E41481">
            <w:pPr>
              <w:pStyle w:val="Agency-body-text"/>
              <w:rPr>
                <w:b/>
                <w:bCs/>
                <w:color w:val="auto"/>
              </w:rPr>
            </w:pPr>
            <w:r w:rsidRPr="003D4EED">
              <w:rPr>
                <w:b/>
                <w:color w:val="auto"/>
                <w:lang w:bidi="hu-HU"/>
              </w:rPr>
              <w:t>2</w:t>
            </w:r>
          </w:p>
        </w:tc>
      </w:tr>
      <w:tr w:rsidR="007D76C2" w:rsidRPr="003D4EED" w14:paraId="640F2A75" w14:textId="77777777" w:rsidTr="00640A68">
        <w:trPr>
          <w:cantSplit/>
        </w:trPr>
        <w:tc>
          <w:tcPr>
            <w:tcW w:w="4250" w:type="pct"/>
            <w:shd w:val="clear" w:color="auto" w:fill="DBE5F1" w:themeFill="accent1" w:themeFillTint="33"/>
          </w:tcPr>
          <w:p w14:paraId="5237B273" w14:textId="18E1A34E" w:rsidR="007D76C2" w:rsidRPr="003D4EED" w:rsidRDefault="007D76C2" w:rsidP="00E41481">
            <w:pPr>
              <w:pStyle w:val="Agency-body-text"/>
            </w:pPr>
            <w:r w:rsidRPr="003D4EED">
              <w:rPr>
                <w:lang w:bidi="hu-HU"/>
              </w:rPr>
              <w:t xml:space="preserve">Az érintetteket </w:t>
            </w:r>
            <w:r w:rsidRPr="003D4EED">
              <w:rPr>
                <w:b/>
                <w:lang w:bidi="hu-HU"/>
              </w:rPr>
              <w:t>bevonjuk</w:t>
            </w:r>
            <w:r w:rsidRPr="003D4EED">
              <w:rPr>
                <w:lang w:bidi="hu-HU"/>
              </w:rPr>
              <w:t xml:space="preserve"> a döntéshozatali folyamatokba.</w:t>
            </w:r>
          </w:p>
        </w:tc>
        <w:tc>
          <w:tcPr>
            <w:tcW w:w="250" w:type="pct"/>
            <w:shd w:val="clear" w:color="auto" w:fill="DBE5F1" w:themeFill="accent1" w:themeFillTint="33"/>
          </w:tcPr>
          <w:p w14:paraId="3DC5B414" w14:textId="77777777" w:rsidR="007D76C2" w:rsidRPr="003D4EED" w:rsidRDefault="007D76C2" w:rsidP="00E41481">
            <w:pPr>
              <w:pStyle w:val="Agency-body-text"/>
            </w:pPr>
          </w:p>
        </w:tc>
        <w:tc>
          <w:tcPr>
            <w:tcW w:w="250" w:type="pct"/>
            <w:shd w:val="clear" w:color="auto" w:fill="DBE5F1" w:themeFill="accent1" w:themeFillTint="33"/>
          </w:tcPr>
          <w:p w14:paraId="649A35FC" w14:textId="77777777" w:rsidR="007D76C2" w:rsidRPr="003D4EED" w:rsidRDefault="007D76C2" w:rsidP="00E41481">
            <w:pPr>
              <w:pStyle w:val="Agency-body-text"/>
            </w:pPr>
          </w:p>
        </w:tc>
        <w:tc>
          <w:tcPr>
            <w:tcW w:w="250" w:type="pct"/>
            <w:shd w:val="clear" w:color="auto" w:fill="DBE5F1" w:themeFill="accent1" w:themeFillTint="33"/>
          </w:tcPr>
          <w:p w14:paraId="0B15F2C5" w14:textId="77777777" w:rsidR="007D76C2" w:rsidRPr="003D4EED" w:rsidRDefault="007D76C2" w:rsidP="00E41481">
            <w:pPr>
              <w:pStyle w:val="Agency-body-text"/>
            </w:pPr>
          </w:p>
        </w:tc>
      </w:tr>
      <w:tr w:rsidR="007D76C2" w:rsidRPr="003D4EED" w14:paraId="392159ED" w14:textId="77777777" w:rsidTr="004261EA">
        <w:trPr>
          <w:cantSplit/>
        </w:trPr>
        <w:tc>
          <w:tcPr>
            <w:tcW w:w="4250" w:type="pct"/>
          </w:tcPr>
          <w:p w14:paraId="34DCC1DE" w14:textId="4DF058E8" w:rsidR="007D76C2" w:rsidRPr="003D4EED" w:rsidRDefault="007D76C2" w:rsidP="00DB7881">
            <w:pPr>
              <w:pStyle w:val="Agency-body-text"/>
              <w:numPr>
                <w:ilvl w:val="0"/>
                <w:numId w:val="21"/>
              </w:numPr>
              <w:ind w:left="306" w:hanging="306"/>
            </w:pPr>
            <w:r w:rsidRPr="003D4EED">
              <w:rPr>
                <w:lang w:bidi="hu-HU"/>
              </w:rPr>
              <w:t xml:space="preserve">Az érintetteket felkérjük, hogy </w:t>
            </w:r>
            <w:r w:rsidRPr="003D4EED">
              <w:rPr>
                <w:b/>
                <w:lang w:bidi="hu-HU"/>
              </w:rPr>
              <w:t>vegyenek részt</w:t>
            </w:r>
            <w:r w:rsidRPr="003D4EED">
              <w:rPr>
                <w:lang w:bidi="hu-HU"/>
              </w:rPr>
              <w:t xml:space="preserve"> a döntéshozatali folyamatokban.</w:t>
            </w:r>
          </w:p>
        </w:tc>
        <w:tc>
          <w:tcPr>
            <w:tcW w:w="250" w:type="pct"/>
          </w:tcPr>
          <w:p w14:paraId="140622B0" w14:textId="77777777" w:rsidR="007D76C2" w:rsidRPr="003D4EED" w:rsidRDefault="007D76C2" w:rsidP="0019422C">
            <w:pPr>
              <w:pStyle w:val="Agency-body-text"/>
            </w:pPr>
          </w:p>
        </w:tc>
        <w:tc>
          <w:tcPr>
            <w:tcW w:w="250" w:type="pct"/>
          </w:tcPr>
          <w:p w14:paraId="4A6D86E3" w14:textId="77777777" w:rsidR="007D76C2" w:rsidRPr="003D4EED" w:rsidRDefault="007D76C2" w:rsidP="0019422C">
            <w:pPr>
              <w:pStyle w:val="Agency-body-text"/>
            </w:pPr>
          </w:p>
        </w:tc>
        <w:tc>
          <w:tcPr>
            <w:tcW w:w="250" w:type="pct"/>
          </w:tcPr>
          <w:p w14:paraId="66DCA135" w14:textId="77777777" w:rsidR="007D76C2" w:rsidRPr="003D4EED" w:rsidRDefault="007D76C2" w:rsidP="0019422C">
            <w:pPr>
              <w:pStyle w:val="Agency-body-text"/>
            </w:pPr>
          </w:p>
        </w:tc>
      </w:tr>
      <w:tr w:rsidR="007D76C2" w:rsidRPr="003D4EED" w14:paraId="197F86F5" w14:textId="77777777" w:rsidTr="004261EA">
        <w:trPr>
          <w:cantSplit/>
        </w:trPr>
        <w:tc>
          <w:tcPr>
            <w:tcW w:w="4250" w:type="pct"/>
          </w:tcPr>
          <w:p w14:paraId="4F83B39C" w14:textId="188F9E71" w:rsidR="007D76C2" w:rsidRPr="003D4EED" w:rsidRDefault="007D76C2" w:rsidP="00DB7881">
            <w:pPr>
              <w:pStyle w:val="Agency-body-text"/>
              <w:numPr>
                <w:ilvl w:val="0"/>
                <w:numId w:val="21"/>
              </w:numPr>
              <w:ind w:left="306" w:hanging="306"/>
            </w:pPr>
            <w:r w:rsidRPr="003D4EED">
              <w:rPr>
                <w:lang w:bidi="hu-HU"/>
              </w:rPr>
              <w:t xml:space="preserve">Aktívan </w:t>
            </w:r>
            <w:r w:rsidRPr="003D4EED">
              <w:rPr>
                <w:b/>
                <w:lang w:bidi="hu-HU"/>
              </w:rPr>
              <w:t>meghallgatjuk</w:t>
            </w:r>
            <w:r w:rsidRPr="003D4EED">
              <w:rPr>
                <w:lang w:bidi="hu-HU"/>
              </w:rPr>
              <w:t xml:space="preserve"> az érintetteket a döntéshozatali folyamatokban.</w:t>
            </w:r>
          </w:p>
        </w:tc>
        <w:tc>
          <w:tcPr>
            <w:tcW w:w="250" w:type="pct"/>
          </w:tcPr>
          <w:p w14:paraId="0A8E51B3" w14:textId="77777777" w:rsidR="007D76C2" w:rsidRPr="003D4EED" w:rsidRDefault="007D76C2" w:rsidP="0019422C">
            <w:pPr>
              <w:pStyle w:val="Agency-body-text"/>
            </w:pPr>
          </w:p>
        </w:tc>
        <w:tc>
          <w:tcPr>
            <w:tcW w:w="250" w:type="pct"/>
          </w:tcPr>
          <w:p w14:paraId="10E0F455" w14:textId="77777777" w:rsidR="007D76C2" w:rsidRPr="003D4EED" w:rsidRDefault="007D76C2" w:rsidP="0019422C">
            <w:pPr>
              <w:pStyle w:val="Agency-body-text"/>
            </w:pPr>
          </w:p>
        </w:tc>
        <w:tc>
          <w:tcPr>
            <w:tcW w:w="250" w:type="pct"/>
          </w:tcPr>
          <w:p w14:paraId="210A0C1D" w14:textId="77777777" w:rsidR="007D76C2" w:rsidRPr="003D4EED" w:rsidRDefault="007D76C2" w:rsidP="0019422C">
            <w:pPr>
              <w:pStyle w:val="Agency-body-text"/>
            </w:pPr>
          </w:p>
        </w:tc>
      </w:tr>
      <w:tr w:rsidR="007D76C2" w:rsidRPr="003D4EED" w14:paraId="4AB84403" w14:textId="77777777" w:rsidTr="004261EA">
        <w:trPr>
          <w:cantSplit/>
        </w:trPr>
        <w:tc>
          <w:tcPr>
            <w:tcW w:w="4250" w:type="pct"/>
          </w:tcPr>
          <w:p w14:paraId="4C69375A" w14:textId="06ADA7FE" w:rsidR="007D76C2" w:rsidRPr="003D4EED" w:rsidRDefault="007D76C2" w:rsidP="00DB7881">
            <w:pPr>
              <w:pStyle w:val="Agency-body-text"/>
              <w:numPr>
                <w:ilvl w:val="0"/>
                <w:numId w:val="21"/>
              </w:numPr>
              <w:ind w:left="306" w:hanging="306"/>
            </w:pPr>
            <w:r w:rsidRPr="003D4EED">
              <w:rPr>
                <w:lang w:bidi="hu-HU"/>
              </w:rPr>
              <w:t xml:space="preserve">Olyan módon </w:t>
            </w:r>
            <w:r w:rsidRPr="003D4EED">
              <w:rPr>
                <w:b/>
                <w:lang w:bidi="hu-HU"/>
              </w:rPr>
              <w:t>értékeljük</w:t>
            </w:r>
            <w:r w:rsidRPr="003D4EED">
              <w:rPr>
                <w:lang w:bidi="hu-HU"/>
              </w:rPr>
              <w:t xml:space="preserve"> az érintettek észrevételeit és visszacsatolásait, hogy beépítjük ezeket a döntéshozatali folyamatokba.</w:t>
            </w:r>
          </w:p>
        </w:tc>
        <w:tc>
          <w:tcPr>
            <w:tcW w:w="250" w:type="pct"/>
          </w:tcPr>
          <w:p w14:paraId="7B7D4312" w14:textId="77777777" w:rsidR="007D76C2" w:rsidRPr="003D4EED" w:rsidRDefault="007D76C2" w:rsidP="0019422C">
            <w:pPr>
              <w:pStyle w:val="Agency-body-text"/>
            </w:pPr>
          </w:p>
        </w:tc>
        <w:tc>
          <w:tcPr>
            <w:tcW w:w="250" w:type="pct"/>
          </w:tcPr>
          <w:p w14:paraId="0F82FF68" w14:textId="77777777" w:rsidR="007D76C2" w:rsidRPr="003D4EED" w:rsidRDefault="007D76C2" w:rsidP="0019422C">
            <w:pPr>
              <w:pStyle w:val="Agency-body-text"/>
            </w:pPr>
          </w:p>
        </w:tc>
        <w:tc>
          <w:tcPr>
            <w:tcW w:w="250" w:type="pct"/>
          </w:tcPr>
          <w:p w14:paraId="2F8CE19E" w14:textId="77777777" w:rsidR="007D76C2" w:rsidRPr="003D4EED" w:rsidRDefault="007D76C2" w:rsidP="0019422C">
            <w:pPr>
              <w:pStyle w:val="Agency-body-text"/>
            </w:pPr>
          </w:p>
        </w:tc>
      </w:tr>
      <w:tr w:rsidR="007D76C2" w:rsidRPr="003D4EED" w14:paraId="615324C2" w14:textId="77777777" w:rsidTr="004261EA">
        <w:trPr>
          <w:cantSplit/>
        </w:trPr>
        <w:tc>
          <w:tcPr>
            <w:tcW w:w="4250" w:type="pct"/>
          </w:tcPr>
          <w:p w14:paraId="1A160A39" w14:textId="656F52B6" w:rsidR="007D76C2" w:rsidRPr="003D4EED" w:rsidRDefault="007D76C2" w:rsidP="00DB7881">
            <w:pPr>
              <w:pStyle w:val="Agency-body-text"/>
              <w:numPr>
                <w:ilvl w:val="0"/>
                <w:numId w:val="21"/>
              </w:numPr>
              <w:ind w:left="306" w:hanging="306"/>
            </w:pPr>
            <w:r w:rsidRPr="003D4EED">
              <w:rPr>
                <w:b/>
                <w:lang w:bidi="hu-HU"/>
              </w:rPr>
              <w:t>Visszacsatolást</w:t>
            </w:r>
            <w:r w:rsidRPr="003D4EED">
              <w:rPr>
                <w:lang w:bidi="hu-HU"/>
              </w:rPr>
              <w:t xml:space="preserve"> adunk az érintetteknek a döntéshozatali folyamatokkal és kommunikációs stratégiákkal kapcsolatos inputjukról.</w:t>
            </w:r>
          </w:p>
        </w:tc>
        <w:tc>
          <w:tcPr>
            <w:tcW w:w="250" w:type="pct"/>
          </w:tcPr>
          <w:p w14:paraId="5A92EC18" w14:textId="77777777" w:rsidR="007D76C2" w:rsidRPr="003D4EED" w:rsidRDefault="007D76C2" w:rsidP="0019422C">
            <w:pPr>
              <w:pStyle w:val="Agency-body-text"/>
            </w:pPr>
          </w:p>
        </w:tc>
        <w:tc>
          <w:tcPr>
            <w:tcW w:w="250" w:type="pct"/>
          </w:tcPr>
          <w:p w14:paraId="5178482F" w14:textId="77777777" w:rsidR="007D76C2" w:rsidRPr="003D4EED" w:rsidRDefault="007D76C2" w:rsidP="0019422C">
            <w:pPr>
              <w:pStyle w:val="Agency-body-text"/>
            </w:pPr>
          </w:p>
        </w:tc>
        <w:tc>
          <w:tcPr>
            <w:tcW w:w="250" w:type="pct"/>
          </w:tcPr>
          <w:p w14:paraId="0E760965" w14:textId="77777777" w:rsidR="007D76C2" w:rsidRPr="003D4EED" w:rsidRDefault="007D76C2" w:rsidP="0019422C">
            <w:pPr>
              <w:pStyle w:val="Agency-body-text"/>
            </w:pPr>
          </w:p>
        </w:tc>
      </w:tr>
      <w:tr w:rsidR="007D76C2" w:rsidRPr="003D4EED" w14:paraId="149B23D7" w14:textId="77777777" w:rsidTr="004261EA">
        <w:trPr>
          <w:cantSplit/>
        </w:trPr>
        <w:tc>
          <w:tcPr>
            <w:tcW w:w="4250" w:type="pct"/>
          </w:tcPr>
          <w:p w14:paraId="4DB601BD" w14:textId="1363A6CA" w:rsidR="007D76C2" w:rsidRPr="003D4EED" w:rsidRDefault="007D76C2" w:rsidP="00DB7881">
            <w:pPr>
              <w:pStyle w:val="Agency-body-text"/>
              <w:numPr>
                <w:ilvl w:val="0"/>
                <w:numId w:val="21"/>
              </w:numPr>
              <w:ind w:left="306" w:hanging="306"/>
            </w:pPr>
            <w:r w:rsidRPr="003D4EED">
              <w:rPr>
                <w:lang w:bidi="hu-HU"/>
              </w:rPr>
              <w:t xml:space="preserve">Elkötelezzük magunkat az iránt, hogy kommunikációnk során </w:t>
            </w:r>
            <w:r w:rsidRPr="003D4EED">
              <w:rPr>
                <w:b/>
                <w:lang w:bidi="hu-HU"/>
              </w:rPr>
              <w:t>időben válaszoljunk</w:t>
            </w:r>
            <w:r w:rsidRPr="003D4EED">
              <w:rPr>
                <w:lang w:bidi="hu-HU"/>
              </w:rPr>
              <w:t>.</w:t>
            </w:r>
          </w:p>
        </w:tc>
        <w:tc>
          <w:tcPr>
            <w:tcW w:w="250" w:type="pct"/>
          </w:tcPr>
          <w:p w14:paraId="5A6D92A4" w14:textId="77777777" w:rsidR="007D76C2" w:rsidRPr="003D4EED" w:rsidRDefault="007D76C2" w:rsidP="0019422C">
            <w:pPr>
              <w:pStyle w:val="Agency-body-text"/>
            </w:pPr>
          </w:p>
        </w:tc>
        <w:tc>
          <w:tcPr>
            <w:tcW w:w="250" w:type="pct"/>
          </w:tcPr>
          <w:p w14:paraId="389F7565" w14:textId="77777777" w:rsidR="007D76C2" w:rsidRPr="003D4EED" w:rsidRDefault="007D76C2" w:rsidP="0019422C">
            <w:pPr>
              <w:pStyle w:val="Agency-body-text"/>
            </w:pPr>
          </w:p>
        </w:tc>
        <w:tc>
          <w:tcPr>
            <w:tcW w:w="250" w:type="pct"/>
          </w:tcPr>
          <w:p w14:paraId="58677909" w14:textId="77777777" w:rsidR="007D76C2" w:rsidRPr="003D4EED" w:rsidRDefault="007D76C2" w:rsidP="0019422C">
            <w:pPr>
              <w:pStyle w:val="Agency-body-text"/>
            </w:pPr>
          </w:p>
        </w:tc>
      </w:tr>
      <w:tr w:rsidR="007D76C2" w:rsidRPr="003D4EED" w14:paraId="22BAA122" w14:textId="77777777" w:rsidTr="004261EA">
        <w:trPr>
          <w:cantSplit/>
        </w:trPr>
        <w:tc>
          <w:tcPr>
            <w:tcW w:w="4250" w:type="pct"/>
          </w:tcPr>
          <w:p w14:paraId="1EBAB338" w14:textId="741016F8" w:rsidR="007D76C2" w:rsidRPr="003D4EED" w:rsidRDefault="007D76C2" w:rsidP="00DB7881">
            <w:pPr>
              <w:pStyle w:val="Agency-body-text"/>
              <w:numPr>
                <w:ilvl w:val="0"/>
                <w:numId w:val="21"/>
              </w:numPr>
              <w:ind w:left="306" w:hanging="306"/>
            </w:pPr>
            <w:r w:rsidRPr="003D4EED">
              <w:rPr>
                <w:b/>
                <w:lang w:bidi="hu-HU"/>
              </w:rPr>
              <w:t>Elmagyarázzuk</w:t>
            </w:r>
            <w:r w:rsidRPr="003D4EED">
              <w:rPr>
                <w:lang w:bidi="hu-HU"/>
              </w:rPr>
              <w:t xml:space="preserve"> az érintetteknek, hogy miként értékeljük a döntéshozatali folyamatokkal és kommunikációs stratégiákkal kapcsolatos inputjukat.</w:t>
            </w:r>
          </w:p>
        </w:tc>
        <w:tc>
          <w:tcPr>
            <w:tcW w:w="250" w:type="pct"/>
          </w:tcPr>
          <w:p w14:paraId="7B7A2316" w14:textId="77777777" w:rsidR="007D76C2" w:rsidRPr="003D4EED" w:rsidRDefault="007D76C2" w:rsidP="0019422C">
            <w:pPr>
              <w:pStyle w:val="Agency-body-text"/>
            </w:pPr>
          </w:p>
        </w:tc>
        <w:tc>
          <w:tcPr>
            <w:tcW w:w="250" w:type="pct"/>
          </w:tcPr>
          <w:p w14:paraId="17A10898" w14:textId="77777777" w:rsidR="007D76C2" w:rsidRPr="003D4EED" w:rsidRDefault="007D76C2" w:rsidP="0019422C">
            <w:pPr>
              <w:pStyle w:val="Agency-body-text"/>
            </w:pPr>
          </w:p>
        </w:tc>
        <w:tc>
          <w:tcPr>
            <w:tcW w:w="250" w:type="pct"/>
          </w:tcPr>
          <w:p w14:paraId="17D35D9A" w14:textId="77777777" w:rsidR="007D76C2" w:rsidRPr="003D4EED" w:rsidRDefault="007D76C2" w:rsidP="0019422C">
            <w:pPr>
              <w:pStyle w:val="Agency-body-text"/>
            </w:pPr>
          </w:p>
        </w:tc>
      </w:tr>
      <w:tr w:rsidR="007D76C2" w:rsidRPr="003D4EED" w14:paraId="2C9F4120" w14:textId="77777777" w:rsidTr="004261EA">
        <w:trPr>
          <w:cantSplit/>
        </w:trPr>
        <w:tc>
          <w:tcPr>
            <w:tcW w:w="4250" w:type="pct"/>
          </w:tcPr>
          <w:p w14:paraId="6CC45410" w14:textId="6D89C056" w:rsidR="007D76C2" w:rsidRPr="003D4EED" w:rsidRDefault="007D76C2" w:rsidP="00DB7881">
            <w:pPr>
              <w:pStyle w:val="Agency-body-text"/>
              <w:numPr>
                <w:ilvl w:val="0"/>
                <w:numId w:val="21"/>
              </w:numPr>
              <w:ind w:left="306" w:hanging="306"/>
            </w:pPr>
            <w:r w:rsidRPr="003D4EED">
              <w:rPr>
                <w:lang w:bidi="hu-HU"/>
              </w:rPr>
              <w:t xml:space="preserve">A döntéshozatali folyamatok és kommunikációs stratégiák kapcsán a </w:t>
            </w:r>
            <w:r w:rsidRPr="003D4EED">
              <w:rPr>
                <w:b/>
                <w:lang w:bidi="hu-HU"/>
              </w:rPr>
              <w:t>gyakorlatba ültetjük</w:t>
            </w:r>
            <w:r w:rsidRPr="003D4EED">
              <w:rPr>
                <w:lang w:bidi="hu-HU"/>
              </w:rPr>
              <w:t xml:space="preserve"> az érintettek inputjait és visszacsatolásait.</w:t>
            </w:r>
          </w:p>
        </w:tc>
        <w:tc>
          <w:tcPr>
            <w:tcW w:w="250" w:type="pct"/>
          </w:tcPr>
          <w:p w14:paraId="42D9EB4A" w14:textId="77777777" w:rsidR="007D76C2" w:rsidRPr="003D4EED" w:rsidRDefault="007D76C2" w:rsidP="0019422C">
            <w:pPr>
              <w:pStyle w:val="Agency-body-text"/>
            </w:pPr>
          </w:p>
        </w:tc>
        <w:tc>
          <w:tcPr>
            <w:tcW w:w="250" w:type="pct"/>
          </w:tcPr>
          <w:p w14:paraId="3D244AED" w14:textId="77777777" w:rsidR="007D76C2" w:rsidRPr="003D4EED" w:rsidRDefault="007D76C2" w:rsidP="0019422C">
            <w:pPr>
              <w:pStyle w:val="Agency-body-text"/>
            </w:pPr>
          </w:p>
        </w:tc>
        <w:tc>
          <w:tcPr>
            <w:tcW w:w="250" w:type="pct"/>
          </w:tcPr>
          <w:p w14:paraId="345B4628" w14:textId="77777777" w:rsidR="007D76C2" w:rsidRPr="003D4EED" w:rsidRDefault="007D76C2" w:rsidP="0019422C">
            <w:pPr>
              <w:pStyle w:val="Agency-body-text"/>
            </w:pPr>
          </w:p>
        </w:tc>
      </w:tr>
      <w:tr w:rsidR="007D76C2" w:rsidRPr="003D4EED" w14:paraId="177AB939" w14:textId="77777777" w:rsidTr="004261EA">
        <w:trPr>
          <w:cantSplit/>
        </w:trPr>
        <w:tc>
          <w:tcPr>
            <w:tcW w:w="4250" w:type="pct"/>
          </w:tcPr>
          <w:p w14:paraId="3611F5EE" w14:textId="25B2793A" w:rsidR="006574EB" w:rsidRPr="003D4EED" w:rsidRDefault="007D76C2" w:rsidP="00DB7881">
            <w:pPr>
              <w:pStyle w:val="Agency-body-text"/>
              <w:numPr>
                <w:ilvl w:val="0"/>
                <w:numId w:val="21"/>
              </w:numPr>
              <w:ind w:left="306" w:hanging="306"/>
            </w:pPr>
            <w:r w:rsidRPr="003D4EED">
              <w:rPr>
                <w:lang w:bidi="hu-HU"/>
              </w:rPr>
              <w:t>Egyéb (</w:t>
            </w:r>
            <w:r w:rsidRPr="003D4EED">
              <w:rPr>
                <w:i/>
                <w:lang w:bidi="hu-HU"/>
              </w:rPr>
              <w:t>kérjük, adja meg</w:t>
            </w:r>
            <w:r w:rsidRPr="003D4EED">
              <w:rPr>
                <w:lang w:bidi="hu-HU"/>
              </w:rPr>
              <w:t xml:space="preserve">): </w:t>
            </w:r>
          </w:p>
        </w:tc>
        <w:tc>
          <w:tcPr>
            <w:tcW w:w="250" w:type="pct"/>
          </w:tcPr>
          <w:p w14:paraId="6A147D95" w14:textId="77777777" w:rsidR="007D76C2" w:rsidRPr="003D4EED" w:rsidRDefault="007D76C2" w:rsidP="0019422C">
            <w:pPr>
              <w:pStyle w:val="Agency-body-text"/>
            </w:pPr>
          </w:p>
        </w:tc>
        <w:tc>
          <w:tcPr>
            <w:tcW w:w="250" w:type="pct"/>
          </w:tcPr>
          <w:p w14:paraId="2F2299F7" w14:textId="77777777" w:rsidR="007D76C2" w:rsidRPr="003D4EED" w:rsidRDefault="007D76C2" w:rsidP="0019422C">
            <w:pPr>
              <w:pStyle w:val="Agency-body-text"/>
            </w:pPr>
          </w:p>
        </w:tc>
        <w:tc>
          <w:tcPr>
            <w:tcW w:w="250" w:type="pct"/>
          </w:tcPr>
          <w:p w14:paraId="5D797497" w14:textId="77777777" w:rsidR="007D76C2" w:rsidRPr="003D4EED" w:rsidRDefault="007D76C2" w:rsidP="0019422C">
            <w:pPr>
              <w:pStyle w:val="Agency-body-text"/>
            </w:pPr>
          </w:p>
        </w:tc>
      </w:tr>
    </w:tbl>
    <w:p w14:paraId="0ECCBA5C" w14:textId="506A810D" w:rsidR="00D118F2" w:rsidRPr="003D4EED" w:rsidRDefault="00D118F2" w:rsidP="00DB7881">
      <w:pPr>
        <w:pStyle w:val="Agency-heading-3"/>
        <w:keepLines/>
        <w:numPr>
          <w:ilvl w:val="0"/>
          <w:numId w:val="24"/>
        </w:numPr>
        <w:ind w:left="357" w:hanging="357"/>
      </w:pPr>
      <w:bookmarkStart w:id="41" w:name="_Toc165562341"/>
      <w:r w:rsidRPr="003D4EED">
        <w:rPr>
          <w:lang w:bidi="hu-HU"/>
        </w:rPr>
        <w:lastRenderedPageBreak/>
        <w:t>Átláthatóság</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3D4EED" w14:paraId="363CC85A" w14:textId="77777777" w:rsidTr="00640A68">
        <w:trPr>
          <w:cantSplit/>
          <w:tblHeader/>
        </w:trPr>
        <w:tc>
          <w:tcPr>
            <w:tcW w:w="4250" w:type="pct"/>
            <w:shd w:val="clear" w:color="auto" w:fill="D9D9D9" w:themeFill="background1" w:themeFillShade="D9"/>
          </w:tcPr>
          <w:p w14:paraId="6188B1A0" w14:textId="58A49A14" w:rsidR="007D167B" w:rsidRPr="003D4EED" w:rsidRDefault="007D167B" w:rsidP="00DB7881">
            <w:pPr>
              <w:pStyle w:val="Agency-body-text"/>
              <w:keepLines/>
              <w:rPr>
                <w:b/>
                <w:bCs/>
              </w:rPr>
            </w:pPr>
            <w:r w:rsidRPr="003D4EED">
              <w:rPr>
                <w:b/>
                <w:lang w:bidi="hu-HU"/>
              </w:rPr>
              <w:t>Iránymutatásul szolgáló állítások</w:t>
            </w:r>
          </w:p>
        </w:tc>
        <w:tc>
          <w:tcPr>
            <w:tcW w:w="250" w:type="pct"/>
            <w:shd w:val="clear" w:color="auto" w:fill="D9D9D9" w:themeFill="background1" w:themeFillShade="D9"/>
          </w:tcPr>
          <w:p w14:paraId="541332A5" w14:textId="77777777" w:rsidR="007D167B" w:rsidRPr="003D4EED" w:rsidRDefault="007D167B" w:rsidP="00DB7881">
            <w:pPr>
              <w:pStyle w:val="Agency-body-text"/>
              <w:keepLines/>
              <w:rPr>
                <w:b/>
                <w:bCs/>
                <w:color w:val="auto"/>
              </w:rPr>
            </w:pPr>
            <w:r w:rsidRPr="003D4EED">
              <w:rPr>
                <w:b/>
                <w:color w:val="auto"/>
                <w:lang w:bidi="hu-HU"/>
              </w:rPr>
              <w:t>0</w:t>
            </w:r>
          </w:p>
        </w:tc>
        <w:tc>
          <w:tcPr>
            <w:tcW w:w="250" w:type="pct"/>
            <w:shd w:val="clear" w:color="auto" w:fill="D9D9D9" w:themeFill="background1" w:themeFillShade="D9"/>
          </w:tcPr>
          <w:p w14:paraId="7F8AD6E1" w14:textId="77777777" w:rsidR="007D167B" w:rsidRPr="003D4EED" w:rsidRDefault="007D167B" w:rsidP="00DB7881">
            <w:pPr>
              <w:pStyle w:val="Agency-body-text"/>
              <w:keepLines/>
              <w:rPr>
                <w:b/>
                <w:bCs/>
                <w:color w:val="auto"/>
              </w:rPr>
            </w:pPr>
            <w:r w:rsidRPr="003D4EED">
              <w:rPr>
                <w:b/>
                <w:color w:val="auto"/>
                <w:lang w:bidi="hu-HU"/>
              </w:rPr>
              <w:t>1</w:t>
            </w:r>
          </w:p>
        </w:tc>
        <w:tc>
          <w:tcPr>
            <w:tcW w:w="250" w:type="pct"/>
            <w:shd w:val="clear" w:color="auto" w:fill="D9D9D9" w:themeFill="background1" w:themeFillShade="D9"/>
          </w:tcPr>
          <w:p w14:paraId="0C626802" w14:textId="77777777" w:rsidR="007D167B" w:rsidRPr="003D4EED" w:rsidRDefault="007D167B" w:rsidP="00DB7881">
            <w:pPr>
              <w:pStyle w:val="Agency-body-text"/>
              <w:keepLines/>
              <w:rPr>
                <w:b/>
                <w:bCs/>
                <w:color w:val="auto"/>
              </w:rPr>
            </w:pPr>
            <w:r w:rsidRPr="003D4EED">
              <w:rPr>
                <w:b/>
                <w:color w:val="auto"/>
                <w:lang w:bidi="hu-HU"/>
              </w:rPr>
              <w:t>2</w:t>
            </w:r>
          </w:p>
        </w:tc>
      </w:tr>
      <w:tr w:rsidR="00645401" w:rsidRPr="003D4EED" w14:paraId="0ECC02F6" w14:textId="77777777" w:rsidTr="00640A68">
        <w:trPr>
          <w:cantSplit/>
        </w:trPr>
        <w:tc>
          <w:tcPr>
            <w:tcW w:w="4250" w:type="pct"/>
            <w:shd w:val="clear" w:color="auto" w:fill="DBE5F1" w:themeFill="accent1" w:themeFillTint="33"/>
          </w:tcPr>
          <w:p w14:paraId="54DF044E" w14:textId="7C74AC73" w:rsidR="007D167B" w:rsidRPr="003D4EED" w:rsidRDefault="007D167B" w:rsidP="009160B4">
            <w:pPr>
              <w:pStyle w:val="Agency-body-text"/>
              <w:keepNext/>
            </w:pPr>
            <w:r w:rsidRPr="003D4EED">
              <w:rPr>
                <w:lang w:bidi="hu-HU"/>
              </w:rPr>
              <w:t xml:space="preserve">A döntéshozatali folyamatokat és a kommunikációs stratégiákat </w:t>
            </w:r>
            <w:r w:rsidRPr="003D4EED">
              <w:rPr>
                <w:b/>
                <w:lang w:bidi="hu-HU"/>
              </w:rPr>
              <w:t>átláthatóvá</w:t>
            </w:r>
            <w:r w:rsidRPr="003D4EED">
              <w:rPr>
                <w:lang w:bidi="hu-HU"/>
              </w:rPr>
              <w:t xml:space="preserve"> tesszük az érintettek számára (döntéshozatalokkor kik vesznek részt abban, az érintettek tájékoztatása a részvételi lehetőségekről).</w:t>
            </w:r>
          </w:p>
        </w:tc>
        <w:tc>
          <w:tcPr>
            <w:tcW w:w="250" w:type="pct"/>
            <w:shd w:val="clear" w:color="auto" w:fill="DBE5F1" w:themeFill="accent1" w:themeFillTint="33"/>
          </w:tcPr>
          <w:p w14:paraId="0AB4F57D" w14:textId="77777777" w:rsidR="007D167B" w:rsidRPr="003D4EED" w:rsidRDefault="007D167B" w:rsidP="00DB7881">
            <w:pPr>
              <w:pStyle w:val="Agency-body-text"/>
              <w:keepNext/>
            </w:pPr>
          </w:p>
        </w:tc>
        <w:tc>
          <w:tcPr>
            <w:tcW w:w="250" w:type="pct"/>
            <w:shd w:val="clear" w:color="auto" w:fill="DBE5F1" w:themeFill="accent1" w:themeFillTint="33"/>
          </w:tcPr>
          <w:p w14:paraId="5B3A6505" w14:textId="77777777" w:rsidR="007D167B" w:rsidRPr="003D4EED" w:rsidRDefault="007D167B" w:rsidP="00DB7881">
            <w:pPr>
              <w:pStyle w:val="Agency-body-text"/>
              <w:keepNext/>
            </w:pPr>
          </w:p>
        </w:tc>
        <w:tc>
          <w:tcPr>
            <w:tcW w:w="250" w:type="pct"/>
            <w:shd w:val="clear" w:color="auto" w:fill="DBE5F1" w:themeFill="accent1" w:themeFillTint="33"/>
          </w:tcPr>
          <w:p w14:paraId="6A425BE3" w14:textId="77777777" w:rsidR="007D167B" w:rsidRPr="003D4EED" w:rsidRDefault="007D167B" w:rsidP="00DB7881">
            <w:pPr>
              <w:pStyle w:val="Agency-body-text"/>
              <w:keepNext/>
            </w:pPr>
          </w:p>
        </w:tc>
      </w:tr>
      <w:tr w:rsidR="007D167B" w:rsidRPr="003D4EED" w14:paraId="26E1762E" w14:textId="77777777" w:rsidTr="004261EA">
        <w:trPr>
          <w:cantSplit/>
        </w:trPr>
        <w:tc>
          <w:tcPr>
            <w:tcW w:w="4250" w:type="pct"/>
          </w:tcPr>
          <w:p w14:paraId="439A55A2" w14:textId="23C8537C" w:rsidR="007D167B" w:rsidRPr="003D4EED" w:rsidRDefault="007D167B" w:rsidP="00DB7881">
            <w:pPr>
              <w:pStyle w:val="Agency-body-text"/>
              <w:numPr>
                <w:ilvl w:val="0"/>
                <w:numId w:val="21"/>
              </w:numPr>
              <w:ind w:left="306" w:hanging="306"/>
            </w:pPr>
            <w:r w:rsidRPr="003D4EED">
              <w:rPr>
                <w:lang w:bidi="hu-HU"/>
              </w:rPr>
              <w:t xml:space="preserve">Biztosítjuk, hogy a döntéshozatali folyamatokról </w:t>
            </w:r>
            <w:r w:rsidRPr="003D4EED">
              <w:rPr>
                <w:b/>
                <w:lang w:bidi="hu-HU"/>
              </w:rPr>
              <w:t>elegendő</w:t>
            </w:r>
            <w:r w:rsidRPr="003D4EED">
              <w:rPr>
                <w:lang w:bidi="hu-HU"/>
              </w:rPr>
              <w:t xml:space="preserve"> információ álljon rendelkezésre (különböző csatornákon és formátumokban) az érintettek számára.</w:t>
            </w:r>
          </w:p>
        </w:tc>
        <w:tc>
          <w:tcPr>
            <w:tcW w:w="250" w:type="pct"/>
          </w:tcPr>
          <w:p w14:paraId="12D3FF85" w14:textId="77777777" w:rsidR="007D167B" w:rsidRPr="003D4EED" w:rsidRDefault="007D167B" w:rsidP="007D167B">
            <w:pPr>
              <w:pStyle w:val="Agency-body-text"/>
            </w:pPr>
          </w:p>
        </w:tc>
        <w:tc>
          <w:tcPr>
            <w:tcW w:w="250" w:type="pct"/>
          </w:tcPr>
          <w:p w14:paraId="69FE58B9" w14:textId="77777777" w:rsidR="007D167B" w:rsidRPr="003D4EED" w:rsidRDefault="007D167B" w:rsidP="007D167B">
            <w:pPr>
              <w:pStyle w:val="Agency-body-text"/>
            </w:pPr>
          </w:p>
        </w:tc>
        <w:tc>
          <w:tcPr>
            <w:tcW w:w="250" w:type="pct"/>
          </w:tcPr>
          <w:p w14:paraId="5D9E8F04" w14:textId="77777777" w:rsidR="007D167B" w:rsidRPr="003D4EED" w:rsidRDefault="007D167B" w:rsidP="007D167B">
            <w:pPr>
              <w:pStyle w:val="Agency-body-text"/>
            </w:pPr>
          </w:p>
        </w:tc>
      </w:tr>
      <w:tr w:rsidR="007D167B" w:rsidRPr="003D4EED" w14:paraId="69D0249A" w14:textId="77777777" w:rsidTr="004261EA">
        <w:trPr>
          <w:cantSplit/>
        </w:trPr>
        <w:tc>
          <w:tcPr>
            <w:tcW w:w="4250" w:type="pct"/>
          </w:tcPr>
          <w:p w14:paraId="327F8181" w14:textId="34AA039E" w:rsidR="007D167B" w:rsidRPr="003D4EED" w:rsidRDefault="007D167B" w:rsidP="00DB7881">
            <w:pPr>
              <w:pStyle w:val="Agency-body-text"/>
              <w:numPr>
                <w:ilvl w:val="0"/>
                <w:numId w:val="21"/>
              </w:numPr>
              <w:ind w:left="306" w:hanging="306"/>
            </w:pPr>
            <w:r w:rsidRPr="003D4EED">
              <w:rPr>
                <w:b/>
                <w:lang w:bidi="hu-HU"/>
              </w:rPr>
              <w:t>Nyíltan és őszintén</w:t>
            </w:r>
            <w:r w:rsidRPr="003D4EED">
              <w:rPr>
                <w:lang w:bidi="hu-HU"/>
              </w:rPr>
              <w:t xml:space="preserve"> közöljük a releváns információkat az érintettekkel.</w:t>
            </w:r>
          </w:p>
        </w:tc>
        <w:tc>
          <w:tcPr>
            <w:tcW w:w="250" w:type="pct"/>
          </w:tcPr>
          <w:p w14:paraId="6097ED94" w14:textId="77777777" w:rsidR="007D167B" w:rsidRPr="003D4EED" w:rsidRDefault="007D167B" w:rsidP="007D167B">
            <w:pPr>
              <w:pStyle w:val="Agency-body-text"/>
            </w:pPr>
          </w:p>
        </w:tc>
        <w:tc>
          <w:tcPr>
            <w:tcW w:w="250" w:type="pct"/>
          </w:tcPr>
          <w:p w14:paraId="3F823E0D" w14:textId="77777777" w:rsidR="007D167B" w:rsidRPr="003D4EED" w:rsidRDefault="007D167B" w:rsidP="007D167B">
            <w:pPr>
              <w:pStyle w:val="Agency-body-text"/>
            </w:pPr>
          </w:p>
        </w:tc>
        <w:tc>
          <w:tcPr>
            <w:tcW w:w="250" w:type="pct"/>
          </w:tcPr>
          <w:p w14:paraId="02935929" w14:textId="77777777" w:rsidR="007D167B" w:rsidRPr="003D4EED" w:rsidRDefault="007D167B" w:rsidP="007D167B">
            <w:pPr>
              <w:pStyle w:val="Agency-body-text"/>
            </w:pPr>
          </w:p>
        </w:tc>
      </w:tr>
      <w:tr w:rsidR="007D167B" w:rsidRPr="003D4EED" w14:paraId="7607BE0A" w14:textId="77777777" w:rsidTr="004261EA">
        <w:trPr>
          <w:cantSplit/>
        </w:trPr>
        <w:tc>
          <w:tcPr>
            <w:tcW w:w="4250" w:type="pct"/>
          </w:tcPr>
          <w:p w14:paraId="71191650" w14:textId="79599D1C" w:rsidR="007D167B" w:rsidRPr="003D4EED" w:rsidRDefault="007D167B" w:rsidP="00DB7881">
            <w:pPr>
              <w:pStyle w:val="Agency-body-text"/>
              <w:numPr>
                <w:ilvl w:val="0"/>
                <w:numId w:val="21"/>
              </w:numPr>
              <w:ind w:left="306" w:hanging="306"/>
            </w:pPr>
            <w:r w:rsidRPr="003D4EED">
              <w:rPr>
                <w:lang w:bidi="hu-HU"/>
              </w:rPr>
              <w:t xml:space="preserve">Elmagyarázzuk az érintetteknek, hogy ki </w:t>
            </w:r>
            <w:r w:rsidRPr="003D4EED">
              <w:rPr>
                <w:b/>
                <w:lang w:bidi="hu-HU"/>
              </w:rPr>
              <w:t>felelős</w:t>
            </w:r>
            <w:r w:rsidRPr="003D4EED">
              <w:rPr>
                <w:lang w:bidi="hu-HU"/>
              </w:rPr>
              <w:t xml:space="preserve"> a kommunikációs stratégiákért és a közölt információkért.</w:t>
            </w:r>
          </w:p>
        </w:tc>
        <w:tc>
          <w:tcPr>
            <w:tcW w:w="250" w:type="pct"/>
          </w:tcPr>
          <w:p w14:paraId="6A7A0142" w14:textId="77777777" w:rsidR="007D167B" w:rsidRPr="003D4EED" w:rsidRDefault="007D167B" w:rsidP="007D167B">
            <w:pPr>
              <w:pStyle w:val="Agency-body-text"/>
            </w:pPr>
          </w:p>
        </w:tc>
        <w:tc>
          <w:tcPr>
            <w:tcW w:w="250" w:type="pct"/>
          </w:tcPr>
          <w:p w14:paraId="658F271A" w14:textId="77777777" w:rsidR="007D167B" w:rsidRPr="003D4EED" w:rsidRDefault="007D167B" w:rsidP="007D167B">
            <w:pPr>
              <w:pStyle w:val="Agency-body-text"/>
            </w:pPr>
          </w:p>
        </w:tc>
        <w:tc>
          <w:tcPr>
            <w:tcW w:w="250" w:type="pct"/>
          </w:tcPr>
          <w:p w14:paraId="3FDC0063" w14:textId="77777777" w:rsidR="007D167B" w:rsidRPr="003D4EED" w:rsidRDefault="007D167B" w:rsidP="007D167B">
            <w:pPr>
              <w:pStyle w:val="Agency-body-text"/>
            </w:pPr>
          </w:p>
        </w:tc>
      </w:tr>
      <w:tr w:rsidR="007D167B" w:rsidRPr="003D4EED" w14:paraId="4F7EA6F0" w14:textId="77777777" w:rsidTr="004261EA">
        <w:trPr>
          <w:cantSplit/>
        </w:trPr>
        <w:tc>
          <w:tcPr>
            <w:tcW w:w="4250" w:type="pct"/>
          </w:tcPr>
          <w:p w14:paraId="22126AF0" w14:textId="7644D42A" w:rsidR="007D167B" w:rsidRPr="003D4EED" w:rsidRDefault="007D167B" w:rsidP="00DB7881">
            <w:pPr>
              <w:pStyle w:val="Agency-body-text"/>
              <w:numPr>
                <w:ilvl w:val="0"/>
                <w:numId w:val="21"/>
              </w:numPr>
              <w:ind w:left="306" w:hanging="306"/>
            </w:pPr>
            <w:r w:rsidRPr="003D4EED">
              <w:rPr>
                <w:lang w:bidi="hu-HU"/>
              </w:rPr>
              <w:t xml:space="preserve">Megkönnyítjük a döntéshozók és az érintettek között a kommunikációs stratégiáink </w:t>
            </w:r>
            <w:r w:rsidRPr="003D4EED">
              <w:rPr>
                <w:b/>
                <w:lang w:bidi="hu-HU"/>
              </w:rPr>
              <w:t>minősége és értékelése</w:t>
            </w:r>
            <w:r w:rsidRPr="003D4EED">
              <w:rPr>
                <w:lang w:bidi="hu-HU"/>
              </w:rPr>
              <w:t xml:space="preserve"> kapcsán zajló párbeszédet.</w:t>
            </w:r>
          </w:p>
        </w:tc>
        <w:tc>
          <w:tcPr>
            <w:tcW w:w="250" w:type="pct"/>
          </w:tcPr>
          <w:p w14:paraId="379D42D8" w14:textId="77777777" w:rsidR="007D167B" w:rsidRPr="003D4EED" w:rsidRDefault="007D167B" w:rsidP="007D167B">
            <w:pPr>
              <w:pStyle w:val="Agency-body-text"/>
            </w:pPr>
          </w:p>
        </w:tc>
        <w:tc>
          <w:tcPr>
            <w:tcW w:w="250" w:type="pct"/>
          </w:tcPr>
          <w:p w14:paraId="271A2127" w14:textId="77777777" w:rsidR="007D167B" w:rsidRPr="003D4EED" w:rsidRDefault="007D167B" w:rsidP="007D167B">
            <w:pPr>
              <w:pStyle w:val="Agency-body-text"/>
            </w:pPr>
          </w:p>
        </w:tc>
        <w:tc>
          <w:tcPr>
            <w:tcW w:w="250" w:type="pct"/>
          </w:tcPr>
          <w:p w14:paraId="30768FFD" w14:textId="77777777" w:rsidR="007D167B" w:rsidRPr="003D4EED" w:rsidRDefault="007D167B" w:rsidP="007D167B">
            <w:pPr>
              <w:pStyle w:val="Agency-body-text"/>
            </w:pPr>
          </w:p>
        </w:tc>
      </w:tr>
      <w:tr w:rsidR="007D167B" w:rsidRPr="003D4EED" w14:paraId="4E171680" w14:textId="77777777" w:rsidTr="004261EA">
        <w:trPr>
          <w:cantSplit/>
        </w:trPr>
        <w:tc>
          <w:tcPr>
            <w:tcW w:w="4250" w:type="pct"/>
          </w:tcPr>
          <w:p w14:paraId="48D730B6" w14:textId="55C0CF29" w:rsidR="000936FF" w:rsidRPr="003D4EED" w:rsidRDefault="007D167B" w:rsidP="00DB7881">
            <w:pPr>
              <w:pStyle w:val="Agency-body-text"/>
              <w:numPr>
                <w:ilvl w:val="0"/>
                <w:numId w:val="21"/>
              </w:numPr>
              <w:ind w:left="306" w:hanging="306"/>
            </w:pPr>
            <w:r w:rsidRPr="003D4EED">
              <w:rPr>
                <w:lang w:bidi="hu-HU"/>
              </w:rPr>
              <w:t>Egyéb (</w:t>
            </w:r>
            <w:r w:rsidRPr="003D4EED">
              <w:rPr>
                <w:i/>
                <w:lang w:bidi="hu-HU"/>
              </w:rPr>
              <w:t>kérjük, adja meg</w:t>
            </w:r>
            <w:r w:rsidRPr="003D4EED">
              <w:rPr>
                <w:lang w:bidi="hu-HU"/>
              </w:rPr>
              <w:t xml:space="preserve">): </w:t>
            </w:r>
          </w:p>
        </w:tc>
        <w:tc>
          <w:tcPr>
            <w:tcW w:w="250" w:type="pct"/>
          </w:tcPr>
          <w:p w14:paraId="027482B3" w14:textId="77777777" w:rsidR="007D167B" w:rsidRPr="003D4EED" w:rsidRDefault="007D167B" w:rsidP="007D167B">
            <w:pPr>
              <w:pStyle w:val="Agency-body-text"/>
            </w:pPr>
          </w:p>
        </w:tc>
        <w:tc>
          <w:tcPr>
            <w:tcW w:w="250" w:type="pct"/>
          </w:tcPr>
          <w:p w14:paraId="4AC6B291" w14:textId="77777777" w:rsidR="007D167B" w:rsidRPr="003D4EED" w:rsidRDefault="007D167B" w:rsidP="007D167B">
            <w:pPr>
              <w:pStyle w:val="Agency-body-text"/>
            </w:pPr>
          </w:p>
        </w:tc>
        <w:tc>
          <w:tcPr>
            <w:tcW w:w="250" w:type="pct"/>
          </w:tcPr>
          <w:p w14:paraId="43BD3E98" w14:textId="77777777" w:rsidR="007D167B" w:rsidRPr="003D4EED" w:rsidRDefault="007D167B" w:rsidP="007D167B">
            <w:pPr>
              <w:pStyle w:val="Agency-body-text"/>
            </w:pPr>
          </w:p>
        </w:tc>
      </w:tr>
    </w:tbl>
    <w:p w14:paraId="4723B814" w14:textId="77777777" w:rsidR="00B67CCE" w:rsidRPr="003D4EED" w:rsidRDefault="00B67CCE" w:rsidP="00DB7881">
      <w:pPr>
        <w:pStyle w:val="Agency-body-text"/>
      </w:pPr>
      <w:r w:rsidRPr="003D4EED">
        <w:rPr>
          <w:lang w:bidi="hu-HU"/>
        </w:rPr>
        <w:br w:type="page"/>
      </w:r>
    </w:p>
    <w:p w14:paraId="7CA24F5F" w14:textId="09BECA96" w:rsidR="00AD1C56" w:rsidRPr="006673DE" w:rsidRDefault="00AD1C56" w:rsidP="00F15762">
      <w:pPr>
        <w:pStyle w:val="Agency-heading-1"/>
      </w:pPr>
      <w:bookmarkStart w:id="42" w:name="_Toc165562342"/>
      <w:r w:rsidRPr="006673DE">
        <w:rPr>
          <w:lang w:bidi="hu-HU"/>
        </w:rPr>
        <w:lastRenderedPageBreak/>
        <w:t>Irodalomjegyzék</w:t>
      </w:r>
      <w:bookmarkEnd w:id="42"/>
    </w:p>
    <w:p w14:paraId="3FB4888B" w14:textId="77777777" w:rsidR="00264F10" w:rsidRPr="006673DE" w:rsidRDefault="00264F10" w:rsidP="00DB7881">
      <w:pPr>
        <w:pStyle w:val="Agency-body-text"/>
        <w:keepLines/>
      </w:pPr>
      <w:proofErr w:type="spellStart"/>
      <w:r w:rsidRPr="006673DE">
        <w:rPr>
          <w:lang w:bidi="hu-HU"/>
        </w:rPr>
        <w:t>Airenti</w:t>
      </w:r>
      <w:proofErr w:type="spellEnd"/>
      <w:r w:rsidRPr="006673DE">
        <w:rPr>
          <w:lang w:bidi="hu-HU"/>
        </w:rPr>
        <w:t xml:space="preserve">, G. és </w:t>
      </w:r>
      <w:proofErr w:type="spellStart"/>
      <w:r w:rsidRPr="006673DE">
        <w:rPr>
          <w:lang w:bidi="hu-HU"/>
        </w:rPr>
        <w:t>Plebe</w:t>
      </w:r>
      <w:proofErr w:type="spellEnd"/>
      <w:r w:rsidRPr="006673DE">
        <w:rPr>
          <w:lang w:bidi="hu-HU"/>
        </w:rPr>
        <w:t>, A., 2017. ‘</w:t>
      </w:r>
      <w:r w:rsidRPr="004F3B5D">
        <w:rPr>
          <w:lang w:val="en-GB" w:bidi="hu-HU"/>
        </w:rPr>
        <w:t>Editorial: Context in Communication: A Cognitive View’</w:t>
      </w:r>
      <w:r w:rsidRPr="006673DE">
        <w:rPr>
          <w:lang w:bidi="hu-HU"/>
        </w:rPr>
        <w:t xml:space="preserve"> [„Vezércikk: A kontextus szerepe a kommunikációban: egy kognitív nézőpont”] </w:t>
      </w:r>
      <w:r w:rsidRPr="004F3B5D">
        <w:rPr>
          <w:i/>
          <w:lang w:val="en-GB" w:bidi="hu-HU"/>
        </w:rPr>
        <w:t>Frontiers in Psychology</w:t>
      </w:r>
      <w:r w:rsidRPr="004F3B5D">
        <w:rPr>
          <w:lang w:val="en-GB" w:bidi="hu-HU"/>
        </w:rPr>
        <w:t>,</w:t>
      </w:r>
      <w:r w:rsidRPr="006673DE">
        <w:rPr>
          <w:lang w:bidi="hu-HU"/>
        </w:rPr>
        <w:t xml:space="preserve"> 8, 115. </w:t>
      </w:r>
      <w:hyperlink r:id="rId79" w:history="1">
        <w:r w:rsidRPr="006673DE">
          <w:rPr>
            <w:rStyle w:val="Hyperlink"/>
            <w:lang w:bidi="hu-HU"/>
          </w:rPr>
          <w:t>doi.org/10.3389/fpsyg.2017.00115</w:t>
        </w:r>
      </w:hyperlink>
      <w:r w:rsidRPr="006673DE">
        <w:rPr>
          <w:lang w:bidi="hu-HU"/>
        </w:rPr>
        <w:t xml:space="preserve"> (Legutóbb felkeresve: 2024. január)</w:t>
      </w:r>
    </w:p>
    <w:p w14:paraId="0BE7118B" w14:textId="03DE635B" w:rsidR="00264F10" w:rsidRPr="006673DE" w:rsidRDefault="00264F10" w:rsidP="00B275E0">
      <w:pPr>
        <w:pStyle w:val="Agency-body-text"/>
        <w:keepLines/>
      </w:pPr>
      <w:r w:rsidRPr="004F3B5D">
        <w:rPr>
          <w:lang w:val="sv-SE" w:bidi="hu-HU"/>
        </w:rPr>
        <w:t xml:space="preserve">Center för skolutveckling, 2020. </w:t>
      </w:r>
      <w:r w:rsidRPr="004F3B5D">
        <w:rPr>
          <w:i/>
          <w:lang w:val="sv-SE" w:bidi="hu-HU"/>
        </w:rPr>
        <w:t xml:space="preserve">Att skapa närvaro på distans: Erfarenheter och framgångsfaktorer från distansundervisning på gymnasiet, gymnasiesärskolans nationella program och Studium i Göteborg </w:t>
      </w:r>
      <w:proofErr w:type="spellStart"/>
      <w:r w:rsidRPr="004F3B5D">
        <w:rPr>
          <w:i/>
          <w:lang w:val="sv-SE" w:bidi="hu-HU"/>
        </w:rPr>
        <w:t>vt</w:t>
      </w:r>
      <w:proofErr w:type="spellEnd"/>
      <w:r w:rsidRPr="004F3B5D">
        <w:rPr>
          <w:i/>
          <w:lang w:val="sv-SE" w:bidi="hu-HU"/>
        </w:rPr>
        <w:t xml:space="preserve"> 2020</w:t>
      </w:r>
      <w:r w:rsidRPr="004F3B5D">
        <w:rPr>
          <w:i/>
          <w:lang w:bidi="hu-HU"/>
        </w:rPr>
        <w:t xml:space="preserve"> [A távoli jelenlét megteremtése: tapasztalatok és sikerességi faktorok a göteborgi felső középiskolai távoktatásból, 2020 tavasza]</w:t>
      </w:r>
      <w:r w:rsidRPr="006673DE">
        <w:rPr>
          <w:lang w:bidi="hu-HU"/>
        </w:rPr>
        <w:t xml:space="preserve">. </w:t>
      </w:r>
      <w:r w:rsidRPr="004F3B5D">
        <w:rPr>
          <w:lang w:val="sv-SE" w:bidi="hu-HU"/>
        </w:rPr>
        <w:t>Göteborg:</w:t>
      </w:r>
      <w:r w:rsidR="00B635B3" w:rsidRPr="006673DE">
        <w:rPr>
          <w:lang w:val="sv-SE" w:bidi="hu-HU"/>
        </w:rPr>
        <w:t> </w:t>
      </w:r>
      <w:r w:rsidRPr="004F3B5D">
        <w:rPr>
          <w:lang w:val="sv-SE" w:bidi="hu-HU"/>
        </w:rPr>
        <w:t>Center för skolutveckling</w:t>
      </w:r>
      <w:r w:rsidRPr="006673DE">
        <w:rPr>
          <w:lang w:bidi="hu-HU"/>
        </w:rPr>
        <w:t xml:space="preserve">. </w:t>
      </w:r>
      <w:hyperlink r:id="rId80" w:history="1">
        <w:r w:rsidRPr="006673DE">
          <w:rPr>
            <w:rStyle w:val="Hyperlink"/>
            <w:lang w:bidi="hu-HU"/>
          </w:rPr>
          <w:t>goteborg.se/wps/wcm/connect/bd3a6a31-1b2c-4c13-bfdd-f3f01b0ad406/Att+skapa+närvaro+på+distans.pdf?MOD=AJPERES</w:t>
        </w:r>
      </w:hyperlink>
      <w:r w:rsidRPr="006673DE">
        <w:rPr>
          <w:lang w:bidi="hu-HU"/>
        </w:rPr>
        <w:t xml:space="preserve"> (Legutóbb felkeresve: 2024. január)</w:t>
      </w:r>
    </w:p>
    <w:p w14:paraId="3A98BB31" w14:textId="738522CA" w:rsidR="00264F10" w:rsidRPr="006673DE" w:rsidRDefault="00264F10" w:rsidP="004464B1">
      <w:pPr>
        <w:pStyle w:val="Agency-body-text"/>
        <w:keepLines/>
      </w:pPr>
      <w:r w:rsidRPr="004F3B5D">
        <w:rPr>
          <w:lang w:val="en-GB" w:bidi="hu-HU"/>
        </w:rPr>
        <w:t>Department of Children, Equality, Disability, Integration and Youth</w:t>
      </w:r>
      <w:r w:rsidRPr="006673DE">
        <w:rPr>
          <w:lang w:bidi="hu-HU"/>
        </w:rPr>
        <w:t xml:space="preserve"> [ír Gyermekügyi, Esélyegyenlőségi, Fogyatékosságügyi, Integrációs és Ifjúsági Minisztérium</w:t>
      </w:r>
      <w:r w:rsidR="00A3693D" w:rsidRPr="006673DE">
        <w:rPr>
          <w:lang w:bidi="hu-HU"/>
        </w:rPr>
        <w:t>]</w:t>
      </w:r>
      <w:r w:rsidRPr="006673DE">
        <w:rPr>
          <w:lang w:bidi="hu-HU"/>
        </w:rPr>
        <w:t>, 2017</w:t>
      </w:r>
      <w:r w:rsidRPr="004F3B5D">
        <w:rPr>
          <w:lang w:val="en-GB" w:bidi="hu-HU"/>
        </w:rPr>
        <w:t xml:space="preserve">. </w:t>
      </w:r>
      <w:r w:rsidRPr="004F3B5D">
        <w:rPr>
          <w:i/>
          <w:lang w:val="en-GB" w:bidi="hu-HU"/>
        </w:rPr>
        <w:t xml:space="preserve">National Disability Inclusion Strategy 2017-2021 </w:t>
      </w:r>
      <w:r w:rsidRPr="006673DE">
        <w:rPr>
          <w:i/>
          <w:lang w:bidi="hu-HU"/>
        </w:rPr>
        <w:t>[2017–2021 közötti időszakra szóló nemzeti stratégia a fogyatékossággal élők befogadására]</w:t>
      </w:r>
      <w:r w:rsidRPr="006673DE">
        <w:rPr>
          <w:lang w:bidi="hu-HU"/>
        </w:rPr>
        <w:t>.</w:t>
      </w:r>
      <w:r w:rsidRPr="006673DE">
        <w:rPr>
          <w:i/>
          <w:lang w:bidi="hu-HU"/>
        </w:rPr>
        <w:t xml:space="preserve"> </w:t>
      </w:r>
      <w:r w:rsidRPr="006673DE">
        <w:rPr>
          <w:i/>
          <w:lang w:bidi="hu-HU"/>
        </w:rPr>
        <w:br/>
      </w:r>
      <w:hyperlink r:id="rId81" w:history="1">
        <w:r w:rsidRPr="006673DE">
          <w:rPr>
            <w:rStyle w:val="Hyperlink"/>
            <w:lang w:bidi="hu-HU"/>
          </w:rPr>
          <w:t>www.gov.ie/en/publication/8072c0-national-disability-inclusion-strategy-2017-2021</w:t>
        </w:r>
      </w:hyperlink>
      <w:r w:rsidRPr="006673DE">
        <w:rPr>
          <w:lang w:bidi="hu-HU"/>
        </w:rPr>
        <w:t xml:space="preserve"> (Legutóbb felkeresve: 2024. január)</w:t>
      </w:r>
    </w:p>
    <w:p w14:paraId="10521B66" w14:textId="41ACAFD0" w:rsidR="00264F10" w:rsidRPr="006673DE" w:rsidRDefault="00264F10" w:rsidP="00DB7881">
      <w:pPr>
        <w:pStyle w:val="Agency-body-text"/>
        <w:keepLines/>
      </w:pPr>
      <w:r w:rsidRPr="004F3B5D">
        <w:rPr>
          <w:lang w:val="en-GB" w:bidi="hu-HU"/>
        </w:rPr>
        <w:t>Department of Education</w:t>
      </w:r>
      <w:r w:rsidRPr="006673DE">
        <w:rPr>
          <w:lang w:bidi="hu-HU"/>
        </w:rPr>
        <w:t xml:space="preserve"> [ír Oktatásügyi Minisztérium</w:t>
      </w:r>
      <w:r w:rsidR="00FF6BB4" w:rsidRPr="006673DE">
        <w:rPr>
          <w:lang w:bidi="hu-HU"/>
        </w:rPr>
        <w:t>]</w:t>
      </w:r>
      <w:r w:rsidRPr="006673DE">
        <w:rPr>
          <w:lang w:bidi="hu-HU"/>
        </w:rPr>
        <w:t xml:space="preserve">, 2020. </w:t>
      </w:r>
      <w:r w:rsidRPr="004F3B5D">
        <w:rPr>
          <w:i/>
          <w:lang w:val="en-GB" w:bidi="hu-HU"/>
        </w:rPr>
        <w:t>Calculated Grades – A Guide for Leaving Certificate Students 2020</w:t>
      </w:r>
      <w:r w:rsidRPr="006673DE">
        <w:rPr>
          <w:i/>
          <w:lang w:bidi="hu-HU"/>
        </w:rPr>
        <w:t xml:space="preserve"> [Érdemjegyek számítása – útmutató végzős középiskolás diákok számára 2020]</w:t>
      </w:r>
      <w:r w:rsidRPr="006673DE">
        <w:rPr>
          <w:lang w:bidi="hu-HU"/>
        </w:rPr>
        <w:t xml:space="preserve">. </w:t>
      </w:r>
      <w:hyperlink r:id="rId82" w:history="1">
        <w:r w:rsidRPr="006673DE">
          <w:rPr>
            <w:rStyle w:val="Hyperlink"/>
            <w:lang w:bidi="hu-HU"/>
          </w:rPr>
          <w:t>www.gov.ie/en/publication/06a3c-calculated-grades-a-guide-for-leaving-certificate-students-2020</w:t>
        </w:r>
      </w:hyperlink>
      <w:r w:rsidRPr="006673DE">
        <w:rPr>
          <w:lang w:bidi="hu-HU"/>
        </w:rPr>
        <w:t xml:space="preserve"> (Legutóbb felkeresve: 2024. január)</w:t>
      </w:r>
    </w:p>
    <w:p w14:paraId="38F1CE4E" w14:textId="611A8C57" w:rsidR="00264F10" w:rsidRPr="006673DE" w:rsidRDefault="00264F10" w:rsidP="00DB7881">
      <w:pPr>
        <w:pStyle w:val="Agency-body-text"/>
        <w:keepLines/>
      </w:pPr>
      <w:proofErr w:type="spellStart"/>
      <w:r w:rsidRPr="006673DE">
        <w:rPr>
          <w:lang w:bidi="hu-HU"/>
        </w:rPr>
        <w:t>Durkee</w:t>
      </w:r>
      <w:proofErr w:type="spellEnd"/>
      <w:r w:rsidRPr="006673DE">
        <w:rPr>
          <w:lang w:bidi="hu-HU"/>
        </w:rPr>
        <w:t xml:space="preserve">-Lloyd, J. L., 2022. </w:t>
      </w:r>
      <w:r w:rsidR="006845FC" w:rsidRPr="006673DE">
        <w:rPr>
          <w:lang w:bidi="hu-HU"/>
        </w:rPr>
        <w:t>‘</w:t>
      </w:r>
      <w:proofErr w:type="spellStart"/>
      <w:r w:rsidRPr="004F3B5D">
        <w:rPr>
          <w:lang w:val="en-GB" w:bidi="hu-HU"/>
        </w:rPr>
        <w:t>Analyzing</w:t>
      </w:r>
      <w:proofErr w:type="spellEnd"/>
      <w:r w:rsidRPr="004F3B5D">
        <w:rPr>
          <w:lang w:val="en-GB" w:bidi="hu-HU"/>
        </w:rPr>
        <w:t xml:space="preserve"> Communication Strategies Used in Long Term Care Facilities during the COVID-19 pandemic in New Brunswick, Canada</w:t>
      </w:r>
      <w:r w:rsidR="006845FC" w:rsidRPr="006673DE">
        <w:rPr>
          <w:lang w:val="en-GB" w:bidi="hu-HU"/>
        </w:rPr>
        <w:t>’</w:t>
      </w:r>
      <w:r w:rsidRPr="006673DE">
        <w:rPr>
          <w:lang w:bidi="hu-HU"/>
        </w:rPr>
        <w:t xml:space="preserve"> [</w:t>
      </w:r>
      <w:r w:rsidR="00C144DD" w:rsidRPr="006673DE">
        <w:rPr>
          <w:lang w:bidi="hu-HU"/>
        </w:rPr>
        <w:t>„</w:t>
      </w:r>
      <w:r w:rsidRPr="006673DE">
        <w:rPr>
          <w:lang w:bidi="hu-HU"/>
        </w:rPr>
        <w:t>A COVID-19 világjárvány idején a kanadai New Brunswick hosszú távú ellátó intézményeiben alkalmazott kommunikációs stratégiák elemzése</w:t>
      </w:r>
      <w:r w:rsidR="00C144DD" w:rsidRPr="006673DE">
        <w:rPr>
          <w:lang w:bidi="hu-HU"/>
        </w:rPr>
        <w:t>”</w:t>
      </w:r>
      <w:r w:rsidRPr="006673DE">
        <w:rPr>
          <w:lang w:bidi="hu-HU"/>
        </w:rPr>
        <w:t xml:space="preserve">] </w:t>
      </w:r>
      <w:r w:rsidRPr="004F3B5D">
        <w:rPr>
          <w:i/>
          <w:lang w:val="en-GB" w:bidi="hu-HU"/>
        </w:rPr>
        <w:t>Journal of Primary Care &amp; Community Health</w:t>
      </w:r>
      <w:r w:rsidRPr="004F3B5D">
        <w:rPr>
          <w:lang w:val="en-GB" w:bidi="hu-HU"/>
        </w:rPr>
        <w:t>,</w:t>
      </w:r>
      <w:r w:rsidRPr="006673DE">
        <w:rPr>
          <w:lang w:bidi="hu-HU"/>
        </w:rPr>
        <w:t xml:space="preserve"> 13, 1–8.</w:t>
      </w:r>
      <w:r w:rsidR="002E420C" w:rsidRPr="006673DE">
        <w:rPr>
          <w:lang w:bidi="hu-HU"/>
        </w:rPr>
        <w:t> </w:t>
      </w:r>
      <w:r w:rsidRPr="006673DE">
        <w:rPr>
          <w:lang w:bidi="hu-HU"/>
        </w:rPr>
        <w:t>o. DOI: </w:t>
      </w:r>
      <w:hyperlink r:id="rId83" w:history="1">
        <w:r w:rsidRPr="006673DE">
          <w:rPr>
            <w:rStyle w:val="Hyperlink"/>
            <w:lang w:bidi="hu-HU"/>
          </w:rPr>
          <w:t>10.1177/21501319221138426</w:t>
        </w:r>
      </w:hyperlink>
      <w:r w:rsidRPr="006673DE">
        <w:rPr>
          <w:lang w:bidi="hu-HU"/>
        </w:rPr>
        <w:t xml:space="preserve"> (Legutóbb felkeresve: 2024. január)</w:t>
      </w:r>
    </w:p>
    <w:p w14:paraId="2F844D4B" w14:textId="5286BD32" w:rsidR="00264F10" w:rsidRPr="006673DE" w:rsidRDefault="00264F10" w:rsidP="00156AEE">
      <w:pPr>
        <w:pStyle w:val="Agency-body-text"/>
        <w:keepLines/>
        <w:rPr>
          <w:szCs w:val="24"/>
        </w:rPr>
      </w:pPr>
      <w:r w:rsidRPr="006673DE">
        <w:rPr>
          <w:lang w:bidi="hu-HU"/>
        </w:rPr>
        <w:t xml:space="preserve">Európai Ügynökség a Sajátos Nevelési Igényű Tanulókért és az Inkluzív Oktatásért, 2021. </w:t>
      </w:r>
      <w:r w:rsidRPr="006673DE">
        <w:rPr>
          <w:i/>
          <w:lang w:bidi="hu-HU"/>
        </w:rPr>
        <w:t>Alapelvek – A szakpolitika kialakításának és végrehajtásának támogatása az inkluzív nevelés-oktatás érdekében</w:t>
      </w:r>
      <w:r w:rsidR="008568E7" w:rsidRPr="006673DE">
        <w:rPr>
          <w:iCs/>
          <w:lang w:bidi="hu-HU"/>
        </w:rPr>
        <w:t>.</w:t>
      </w:r>
      <w:r w:rsidRPr="006673DE">
        <w:rPr>
          <w:lang w:bidi="hu-HU"/>
        </w:rPr>
        <w:t xml:space="preserve"> (V. J. </w:t>
      </w:r>
      <w:proofErr w:type="spellStart"/>
      <w:r w:rsidRPr="006673DE">
        <w:rPr>
          <w:lang w:bidi="hu-HU"/>
        </w:rPr>
        <w:t>Donnelly</w:t>
      </w:r>
      <w:proofErr w:type="spellEnd"/>
      <w:r w:rsidRPr="006673DE">
        <w:rPr>
          <w:lang w:bidi="hu-HU"/>
        </w:rPr>
        <w:t xml:space="preserve"> és A. </w:t>
      </w:r>
      <w:proofErr w:type="spellStart"/>
      <w:r w:rsidRPr="006673DE">
        <w:rPr>
          <w:lang w:bidi="hu-HU"/>
        </w:rPr>
        <w:t>Watkins</w:t>
      </w:r>
      <w:proofErr w:type="spellEnd"/>
      <w:r w:rsidRPr="006673DE">
        <w:rPr>
          <w:lang w:bidi="hu-HU"/>
        </w:rPr>
        <w:t xml:space="preserve">, szerk.). </w:t>
      </w:r>
      <w:proofErr w:type="spellStart"/>
      <w:r w:rsidRPr="006673DE">
        <w:rPr>
          <w:lang w:bidi="hu-HU"/>
        </w:rPr>
        <w:t>Odense</w:t>
      </w:r>
      <w:proofErr w:type="spellEnd"/>
      <w:r w:rsidRPr="006673DE">
        <w:rPr>
          <w:lang w:bidi="hu-HU"/>
        </w:rPr>
        <w:t xml:space="preserve">, Dánia. </w:t>
      </w:r>
      <w:hyperlink r:id="rId84" w:history="1">
        <w:r w:rsidRPr="006673DE">
          <w:rPr>
            <w:rStyle w:val="Hyperlink"/>
            <w:lang w:bidi="hu-HU"/>
          </w:rPr>
          <w:t>www.european-agency.org/resources/publications/key-principles-supporting-policy-development-implementation</w:t>
        </w:r>
      </w:hyperlink>
      <w:r w:rsidRPr="006673DE">
        <w:rPr>
          <w:lang w:bidi="hu-HU"/>
        </w:rPr>
        <w:t xml:space="preserve"> (Legutóbb felkeresve: 2024. január)</w:t>
      </w:r>
    </w:p>
    <w:p w14:paraId="0196109D" w14:textId="0EAF122B" w:rsidR="00264F10" w:rsidRPr="006673DE" w:rsidRDefault="00264F10" w:rsidP="00156AEE">
      <w:pPr>
        <w:pStyle w:val="Agency-body-text"/>
        <w:keepLines/>
      </w:pPr>
      <w:r w:rsidRPr="006673DE">
        <w:rPr>
          <w:lang w:bidi="hu-HU"/>
        </w:rPr>
        <w:t xml:space="preserve">Európai Ügynökség a Sajátos Nevelési Igényű Tanulókért és az Inkluzív Oktatásért, 2022. </w:t>
      </w:r>
      <w:r w:rsidRPr="004F3B5D">
        <w:rPr>
          <w:i/>
          <w:lang w:val="en-GB" w:bidi="hu-HU"/>
        </w:rPr>
        <w:t>Inclusive Education and the Pandemic – Aiming for Resilience: Key European measures and practices in 2021 publications</w:t>
      </w:r>
      <w:r w:rsidRPr="006673DE">
        <w:rPr>
          <w:i/>
          <w:lang w:bidi="hu-HU"/>
        </w:rPr>
        <w:t xml:space="preserve"> [Inkluzív nevelés-oktatás és a világjárvány – Cél az ellenálló képesség: A legfontosabb európai intézkedések és gyakorlatok a 2021-es kiadványokban]</w:t>
      </w:r>
      <w:r w:rsidRPr="006673DE">
        <w:rPr>
          <w:lang w:bidi="hu-HU"/>
        </w:rPr>
        <w:t>. (L. </w:t>
      </w:r>
      <w:proofErr w:type="spellStart"/>
      <w:r w:rsidRPr="006673DE">
        <w:rPr>
          <w:lang w:bidi="hu-HU"/>
        </w:rPr>
        <w:t>Muik</w:t>
      </w:r>
      <w:proofErr w:type="spellEnd"/>
      <w:r w:rsidRPr="006673DE">
        <w:rPr>
          <w:lang w:bidi="hu-HU"/>
        </w:rPr>
        <w:t>, M. </w:t>
      </w:r>
      <w:proofErr w:type="spellStart"/>
      <w:r w:rsidRPr="006673DE">
        <w:rPr>
          <w:lang w:bidi="hu-HU"/>
        </w:rPr>
        <w:t>Presmanes</w:t>
      </w:r>
      <w:proofErr w:type="spellEnd"/>
      <w:r w:rsidRPr="006673DE">
        <w:rPr>
          <w:lang w:bidi="hu-HU"/>
        </w:rPr>
        <w:t xml:space="preserve"> Andrés és M. Bilgeri, szerk.). </w:t>
      </w:r>
      <w:proofErr w:type="spellStart"/>
      <w:r w:rsidRPr="006673DE">
        <w:rPr>
          <w:lang w:bidi="hu-HU"/>
        </w:rPr>
        <w:t>Odense</w:t>
      </w:r>
      <w:proofErr w:type="spellEnd"/>
      <w:r w:rsidRPr="006673DE">
        <w:rPr>
          <w:lang w:bidi="hu-HU"/>
        </w:rPr>
        <w:t xml:space="preserve">, Dánia. </w:t>
      </w:r>
      <w:r w:rsidR="00383C60" w:rsidRPr="006673DE">
        <w:rPr>
          <w:lang w:bidi="hu-HU"/>
        </w:rPr>
        <w:br/>
      </w:r>
      <w:hyperlink r:id="rId85" w:history="1">
        <w:r w:rsidR="00383C60" w:rsidRPr="006673DE">
          <w:rPr>
            <w:rStyle w:val="Hyperlink"/>
            <w:lang w:bidi="hu-HU"/>
          </w:rPr>
          <w:t>www.european-agency.org/resources/publications/BRIES-report</w:t>
        </w:r>
      </w:hyperlink>
      <w:r w:rsidRPr="006673DE">
        <w:rPr>
          <w:lang w:bidi="hu-HU"/>
        </w:rPr>
        <w:t xml:space="preserve"> (Legutóbb felkeresve: 2024. január)</w:t>
      </w:r>
    </w:p>
    <w:p w14:paraId="75080CC1" w14:textId="77777777" w:rsidR="00264F10" w:rsidRPr="006673DE" w:rsidRDefault="00264F10" w:rsidP="001950AD">
      <w:pPr>
        <w:pStyle w:val="Agency-body-text"/>
        <w:keepLines/>
      </w:pPr>
      <w:r w:rsidRPr="006673DE">
        <w:rPr>
          <w:lang w:bidi="hu-HU"/>
        </w:rPr>
        <w:lastRenderedPageBreak/>
        <w:t xml:space="preserve">Európai Ügynökség a Sajátos Nevelési Igényű Tanulókért és az Inkluzív Oktatásért, 2023. </w:t>
      </w:r>
      <w:r w:rsidRPr="004F3B5D">
        <w:rPr>
          <w:i/>
          <w:lang w:val="en-GB" w:bidi="hu-HU"/>
        </w:rPr>
        <w:t>Building Resilience through Inclusive Education Systems: Mid-Term Report. Peer-learning activities to develop a tool to support educational resilience</w:t>
      </w:r>
      <w:r w:rsidRPr="006673DE">
        <w:rPr>
          <w:i/>
          <w:lang w:bidi="hu-HU"/>
        </w:rPr>
        <w:t xml:space="preserve"> [Ellenálló képesség fejlesztése az Inkluzív Oktatási Rendszer révén: Időközi jelentés. Egymástól való tanulást célzó tevékenységek az oktatás terén az ellenálló képességet támogató eszköz kifejlesztésére]</w:t>
      </w:r>
      <w:r w:rsidRPr="006673DE">
        <w:rPr>
          <w:lang w:bidi="hu-HU"/>
        </w:rPr>
        <w:t>. (M. Bilgeri és M. </w:t>
      </w:r>
      <w:proofErr w:type="spellStart"/>
      <w:r w:rsidRPr="006673DE">
        <w:rPr>
          <w:lang w:bidi="hu-HU"/>
        </w:rPr>
        <w:t>Presmanes</w:t>
      </w:r>
      <w:proofErr w:type="spellEnd"/>
      <w:r w:rsidRPr="006673DE">
        <w:rPr>
          <w:lang w:bidi="hu-HU"/>
        </w:rPr>
        <w:t xml:space="preserve"> Andrés, szerk.). </w:t>
      </w:r>
      <w:proofErr w:type="spellStart"/>
      <w:r w:rsidRPr="006673DE">
        <w:rPr>
          <w:lang w:bidi="hu-HU"/>
        </w:rPr>
        <w:t>Odense</w:t>
      </w:r>
      <w:proofErr w:type="spellEnd"/>
      <w:r w:rsidRPr="006673DE">
        <w:rPr>
          <w:lang w:bidi="hu-HU"/>
        </w:rPr>
        <w:t xml:space="preserve">, Dánia. </w:t>
      </w:r>
      <w:r w:rsidRPr="006673DE">
        <w:rPr>
          <w:lang w:bidi="hu-HU"/>
        </w:rPr>
        <w:br/>
      </w:r>
      <w:hyperlink r:id="rId86" w:history="1">
        <w:r w:rsidRPr="006673DE">
          <w:rPr>
            <w:rStyle w:val="Hyperlink"/>
            <w:lang w:bidi="hu-HU"/>
          </w:rPr>
          <w:t>www.european-agency.org/sites/default/files/BRIES_Mid-Term_Report.pdf</w:t>
        </w:r>
      </w:hyperlink>
      <w:r w:rsidRPr="006673DE">
        <w:rPr>
          <w:lang w:bidi="hu-HU"/>
        </w:rPr>
        <w:t xml:space="preserve"> (Legutóbb felkeresve: 2024. január)</w:t>
      </w:r>
    </w:p>
    <w:p w14:paraId="50DE5162" w14:textId="77777777" w:rsidR="00264F10" w:rsidRPr="006673DE" w:rsidRDefault="00264F10" w:rsidP="00DB7881">
      <w:pPr>
        <w:pStyle w:val="Agency-body-text"/>
        <w:keepLines/>
      </w:pPr>
      <w:r w:rsidRPr="006673DE">
        <w:rPr>
          <w:lang w:bidi="hu-HU"/>
        </w:rPr>
        <w:t xml:space="preserve">Európai Ügynökség a Sajátos Nevelési Igényű Tanulókért és az Inkluzív Oktatásért, 2024. </w:t>
      </w:r>
      <w:r w:rsidRPr="004F3B5D">
        <w:rPr>
          <w:i/>
          <w:lang w:val="en-GB" w:bidi="hu-HU"/>
        </w:rPr>
        <w:t xml:space="preserve">Building Resilience through Inclusive Education Systems: Methodology and Theory </w:t>
      </w:r>
      <w:r w:rsidRPr="006673DE">
        <w:rPr>
          <w:i/>
          <w:lang w:bidi="hu-HU"/>
        </w:rPr>
        <w:t>[Ellenálló képesség fejlesztése az Inkluzív Oktatási Rendszer révén: Módszertan és elmélet]</w:t>
      </w:r>
      <w:r w:rsidRPr="006673DE">
        <w:rPr>
          <w:lang w:bidi="hu-HU"/>
        </w:rPr>
        <w:t xml:space="preserve"> (munkacím). </w:t>
      </w:r>
      <w:proofErr w:type="spellStart"/>
      <w:r w:rsidRPr="006673DE">
        <w:rPr>
          <w:lang w:bidi="hu-HU"/>
        </w:rPr>
        <w:t>Odense</w:t>
      </w:r>
      <w:proofErr w:type="spellEnd"/>
      <w:r w:rsidRPr="006673DE">
        <w:rPr>
          <w:lang w:bidi="hu-HU"/>
        </w:rPr>
        <w:t>, Dánia</w:t>
      </w:r>
    </w:p>
    <w:p w14:paraId="7BE4F8FC" w14:textId="7864A2BE" w:rsidR="00264F10" w:rsidRPr="006673DE" w:rsidRDefault="00264F10" w:rsidP="00734EB6">
      <w:pPr>
        <w:pStyle w:val="Agency-body-text"/>
        <w:keepLines/>
      </w:pPr>
      <w:r w:rsidRPr="006673DE">
        <w:rPr>
          <w:lang w:bidi="hu-HU"/>
        </w:rPr>
        <w:t>Evans, P., 2002. ‘</w:t>
      </w:r>
      <w:r w:rsidRPr="004F3B5D">
        <w:rPr>
          <w:lang w:val="en-GB" w:bidi="hu-HU"/>
        </w:rPr>
        <w:t xml:space="preserve">Collective capabilities, culture, and Amartya Sen’s </w:t>
      </w:r>
      <w:r w:rsidRPr="004F3B5D">
        <w:rPr>
          <w:i/>
          <w:lang w:val="en-GB" w:bidi="hu-HU"/>
        </w:rPr>
        <w:t>Development as Freedom</w:t>
      </w:r>
      <w:r w:rsidRPr="004F3B5D">
        <w:rPr>
          <w:lang w:val="en-GB" w:bidi="hu-HU"/>
        </w:rPr>
        <w:t>’</w:t>
      </w:r>
      <w:r w:rsidRPr="006673DE">
        <w:rPr>
          <w:i/>
          <w:lang w:bidi="hu-HU"/>
        </w:rPr>
        <w:t xml:space="preserve"> </w:t>
      </w:r>
      <w:r w:rsidRPr="006673DE">
        <w:rPr>
          <w:lang w:bidi="hu-HU"/>
        </w:rPr>
        <w:t xml:space="preserve">[„Kollektív képességek, kultúra és </w:t>
      </w:r>
      <w:proofErr w:type="spellStart"/>
      <w:r w:rsidRPr="006673DE">
        <w:rPr>
          <w:lang w:bidi="hu-HU"/>
        </w:rPr>
        <w:t>Amartya</w:t>
      </w:r>
      <w:proofErr w:type="spellEnd"/>
      <w:r w:rsidRPr="006673DE">
        <w:rPr>
          <w:lang w:bidi="hu-HU"/>
        </w:rPr>
        <w:t xml:space="preserve"> </w:t>
      </w:r>
      <w:proofErr w:type="spellStart"/>
      <w:r w:rsidRPr="006673DE">
        <w:rPr>
          <w:lang w:bidi="hu-HU"/>
        </w:rPr>
        <w:t>Sen</w:t>
      </w:r>
      <w:proofErr w:type="spellEnd"/>
      <w:r w:rsidRPr="006673DE">
        <w:rPr>
          <w:lang w:bidi="hu-HU"/>
        </w:rPr>
        <w:t xml:space="preserve">: </w:t>
      </w:r>
      <w:r w:rsidRPr="004F3B5D">
        <w:rPr>
          <w:i/>
          <w:iCs/>
          <w:lang w:bidi="hu-HU"/>
        </w:rPr>
        <w:t xml:space="preserve">A </w:t>
      </w:r>
      <w:proofErr w:type="gramStart"/>
      <w:r w:rsidRPr="004F3B5D">
        <w:rPr>
          <w:i/>
          <w:iCs/>
          <w:lang w:bidi="hu-HU"/>
        </w:rPr>
        <w:t>fejlődés</w:t>
      </w:r>
      <w:proofErr w:type="gramEnd"/>
      <w:r w:rsidRPr="004F3B5D">
        <w:rPr>
          <w:i/>
          <w:iCs/>
          <w:lang w:bidi="hu-HU"/>
        </w:rPr>
        <w:t xml:space="preserve"> mint szabadság</w:t>
      </w:r>
      <w:r w:rsidRPr="006673DE">
        <w:rPr>
          <w:i/>
          <w:lang w:bidi="hu-HU"/>
        </w:rPr>
        <w:t>”</w:t>
      </w:r>
      <w:r w:rsidRPr="006673DE">
        <w:rPr>
          <w:lang w:bidi="hu-HU"/>
        </w:rPr>
        <w:t xml:space="preserve">] </w:t>
      </w:r>
      <w:r w:rsidRPr="004F3B5D">
        <w:rPr>
          <w:i/>
          <w:lang w:val="en-GB" w:bidi="hu-HU"/>
        </w:rPr>
        <w:t>Studies in Comparative International Development</w:t>
      </w:r>
      <w:r w:rsidRPr="006673DE">
        <w:rPr>
          <w:lang w:bidi="hu-HU"/>
        </w:rPr>
        <w:t>, 37, 54–60.</w:t>
      </w:r>
      <w:r w:rsidR="00626435" w:rsidRPr="006673DE">
        <w:rPr>
          <w:lang w:bidi="hu-HU"/>
        </w:rPr>
        <w:t> </w:t>
      </w:r>
      <w:r w:rsidRPr="006673DE">
        <w:rPr>
          <w:lang w:bidi="hu-HU"/>
        </w:rPr>
        <w:t xml:space="preserve">o. </w:t>
      </w:r>
      <w:hyperlink r:id="rId87" w:history="1">
        <w:r w:rsidR="00E62695" w:rsidRPr="006673DE">
          <w:rPr>
            <w:rStyle w:val="Hyperlink"/>
            <w:lang w:bidi="hu-HU"/>
          </w:rPr>
          <w:t>doi.org/10.1007/BF02686261</w:t>
        </w:r>
      </w:hyperlink>
      <w:r w:rsidRPr="006673DE">
        <w:rPr>
          <w:lang w:bidi="hu-HU"/>
        </w:rPr>
        <w:t xml:space="preserve"> (Legutóbb felkeresve: 2024. január)</w:t>
      </w:r>
    </w:p>
    <w:p w14:paraId="1A30DA54" w14:textId="47C43BB3" w:rsidR="00264F10" w:rsidRPr="006673DE" w:rsidRDefault="00264F10" w:rsidP="00DB7881">
      <w:pPr>
        <w:pStyle w:val="Agency-body-text"/>
        <w:keepLines/>
        <w:rPr>
          <w:szCs w:val="24"/>
        </w:rPr>
      </w:pPr>
      <w:proofErr w:type="spellStart"/>
      <w:r w:rsidRPr="006673DE">
        <w:rPr>
          <w:lang w:bidi="hu-HU"/>
        </w:rPr>
        <w:t>Glik</w:t>
      </w:r>
      <w:proofErr w:type="spellEnd"/>
      <w:r w:rsidRPr="006673DE">
        <w:rPr>
          <w:lang w:bidi="hu-HU"/>
        </w:rPr>
        <w:t>, D. C., 2007</w:t>
      </w:r>
      <w:r w:rsidRPr="004F3B5D">
        <w:rPr>
          <w:lang w:val="en-GB" w:bidi="hu-HU"/>
        </w:rPr>
        <w:t>. ‘Risk Communication for Public Health Emergencies’</w:t>
      </w:r>
      <w:r w:rsidRPr="006673DE">
        <w:rPr>
          <w:lang w:bidi="hu-HU"/>
        </w:rPr>
        <w:t xml:space="preserve"> [„A kockázatok kommunikálása közegészségügyi vészhelyzetek esetén”] </w:t>
      </w:r>
      <w:r w:rsidRPr="004F3B5D">
        <w:rPr>
          <w:i/>
          <w:lang w:val="en-GB" w:bidi="hu-HU"/>
        </w:rPr>
        <w:t>Annual Review of Public Health</w:t>
      </w:r>
      <w:r w:rsidRPr="004F3B5D">
        <w:rPr>
          <w:lang w:val="en-GB" w:bidi="hu-HU"/>
        </w:rPr>
        <w:t>,</w:t>
      </w:r>
      <w:r w:rsidRPr="006673DE">
        <w:rPr>
          <w:lang w:bidi="hu-HU"/>
        </w:rPr>
        <w:t xml:space="preserve"> 28 (1), 33–54.</w:t>
      </w:r>
      <w:r w:rsidR="00626435" w:rsidRPr="006673DE">
        <w:rPr>
          <w:lang w:bidi="hu-HU"/>
        </w:rPr>
        <w:t> </w:t>
      </w:r>
      <w:r w:rsidRPr="006673DE">
        <w:rPr>
          <w:lang w:bidi="hu-HU"/>
        </w:rPr>
        <w:t xml:space="preserve">o. </w:t>
      </w:r>
      <w:hyperlink r:id="rId88" w:history="1">
        <w:r w:rsidRPr="006673DE">
          <w:rPr>
            <w:rStyle w:val="Hyperlink"/>
            <w:lang w:bidi="hu-HU"/>
          </w:rPr>
          <w:t>doi.org/10.1146/annurev.publhealth.28.021406.144123</w:t>
        </w:r>
      </w:hyperlink>
      <w:r w:rsidRPr="006673DE">
        <w:rPr>
          <w:lang w:bidi="hu-HU"/>
        </w:rPr>
        <w:t xml:space="preserve"> (Legutóbb felkeresve: 2023. június)</w:t>
      </w:r>
    </w:p>
    <w:p w14:paraId="5F3488E1" w14:textId="4E33126D" w:rsidR="00264F10" w:rsidRPr="006673DE" w:rsidRDefault="00264F10" w:rsidP="0045258E">
      <w:pPr>
        <w:pStyle w:val="Agency-body-text"/>
        <w:keepLines/>
      </w:pPr>
      <w:proofErr w:type="spellStart"/>
      <w:r w:rsidRPr="006673DE">
        <w:rPr>
          <w:lang w:bidi="hu-HU"/>
        </w:rPr>
        <w:t>Gouëdard</w:t>
      </w:r>
      <w:proofErr w:type="spellEnd"/>
      <w:r w:rsidRPr="006673DE">
        <w:rPr>
          <w:lang w:bidi="hu-HU"/>
        </w:rPr>
        <w:t xml:space="preserve">, P., Pont, B. és </w:t>
      </w:r>
      <w:proofErr w:type="spellStart"/>
      <w:r w:rsidRPr="006673DE">
        <w:rPr>
          <w:lang w:bidi="hu-HU"/>
        </w:rPr>
        <w:t>Viennet</w:t>
      </w:r>
      <w:proofErr w:type="spellEnd"/>
      <w:r w:rsidRPr="006673DE">
        <w:rPr>
          <w:lang w:bidi="hu-HU"/>
        </w:rPr>
        <w:t>, R., 2020</w:t>
      </w:r>
      <w:r w:rsidRPr="004F3B5D">
        <w:rPr>
          <w:lang w:val="en-GB" w:bidi="hu-HU"/>
        </w:rPr>
        <w:t>. ‘Education Responses to Covid-19: Implementing a way forward’</w:t>
      </w:r>
      <w:r w:rsidRPr="006673DE">
        <w:rPr>
          <w:lang w:bidi="hu-HU"/>
        </w:rPr>
        <w:t xml:space="preserve"> [„Az oktatási Covid-19-re adott válaszai: A továbblépés megvalósítása”], </w:t>
      </w:r>
      <w:r w:rsidRPr="004F3B5D">
        <w:rPr>
          <w:i/>
          <w:lang w:val="en-GB" w:bidi="hu-HU"/>
        </w:rPr>
        <w:t>OECD Education Working Papers</w:t>
      </w:r>
      <w:r w:rsidRPr="006673DE">
        <w:rPr>
          <w:lang w:bidi="hu-HU"/>
        </w:rPr>
        <w:t>, 224.</w:t>
      </w:r>
      <w:r w:rsidR="00A851D1" w:rsidRPr="006673DE">
        <w:rPr>
          <w:lang w:bidi="hu-HU"/>
        </w:rPr>
        <w:t> </w:t>
      </w:r>
      <w:r w:rsidRPr="006673DE">
        <w:rPr>
          <w:lang w:bidi="hu-HU"/>
        </w:rPr>
        <w:t xml:space="preserve">szám. Párizs: OECD Publishing. </w:t>
      </w:r>
      <w:hyperlink r:id="rId89" w:history="1">
        <w:r w:rsidRPr="006673DE">
          <w:rPr>
            <w:rStyle w:val="Hyperlink"/>
            <w:lang w:bidi="hu-HU"/>
          </w:rPr>
          <w:t>doi.org/10.1787/8e95f977-en</w:t>
        </w:r>
      </w:hyperlink>
      <w:r w:rsidRPr="006673DE">
        <w:rPr>
          <w:lang w:bidi="hu-HU"/>
        </w:rPr>
        <w:t xml:space="preserve"> (Legutóbb felkeresve: 2024. január)</w:t>
      </w:r>
    </w:p>
    <w:p w14:paraId="7D73FAB3" w14:textId="4CBED164" w:rsidR="00264F10" w:rsidRPr="006673DE" w:rsidRDefault="00264F10" w:rsidP="00DB7881">
      <w:pPr>
        <w:pStyle w:val="Agency-body-text"/>
        <w:keepLines/>
      </w:pPr>
      <w:proofErr w:type="spellStart"/>
      <w:r w:rsidRPr="006673DE">
        <w:rPr>
          <w:lang w:bidi="hu-HU"/>
        </w:rPr>
        <w:t>Greenaway</w:t>
      </w:r>
      <w:proofErr w:type="spellEnd"/>
      <w:r w:rsidRPr="006673DE">
        <w:rPr>
          <w:lang w:bidi="hu-HU"/>
        </w:rPr>
        <w:t xml:space="preserve">, K. H., Wright, R. G., Willingham, J., Reynolds, K. J. és </w:t>
      </w:r>
      <w:proofErr w:type="spellStart"/>
      <w:r w:rsidRPr="006673DE">
        <w:rPr>
          <w:lang w:bidi="hu-HU"/>
        </w:rPr>
        <w:t>Haslam</w:t>
      </w:r>
      <w:proofErr w:type="spellEnd"/>
      <w:r w:rsidRPr="006673DE">
        <w:rPr>
          <w:lang w:bidi="hu-HU"/>
        </w:rPr>
        <w:t>, S. A., 2015. ‘</w:t>
      </w:r>
      <w:r w:rsidRPr="004F3B5D">
        <w:rPr>
          <w:lang w:val="en-GB" w:bidi="hu-HU"/>
        </w:rPr>
        <w:t>Shared Identity Is Key to Effective Communication’</w:t>
      </w:r>
      <w:r w:rsidRPr="006673DE">
        <w:rPr>
          <w:lang w:bidi="hu-HU"/>
        </w:rPr>
        <w:t xml:space="preserve"> [„A közös identitás a hatékony kommunikáció kulcsa”] </w:t>
      </w:r>
      <w:r w:rsidRPr="004F3B5D">
        <w:rPr>
          <w:i/>
          <w:lang w:val="en-GB" w:bidi="hu-HU"/>
        </w:rPr>
        <w:t>Personality and Social Psychology Bulletin</w:t>
      </w:r>
      <w:r w:rsidRPr="004F3B5D">
        <w:rPr>
          <w:lang w:val="en-GB" w:bidi="hu-HU"/>
        </w:rPr>
        <w:t>,</w:t>
      </w:r>
      <w:r w:rsidRPr="006673DE">
        <w:rPr>
          <w:lang w:bidi="hu-HU"/>
        </w:rPr>
        <w:t xml:space="preserve"> 41 (2), 171–182.</w:t>
      </w:r>
      <w:r w:rsidR="00AD4F3F" w:rsidRPr="006673DE">
        <w:rPr>
          <w:lang w:bidi="hu-HU"/>
        </w:rPr>
        <w:t> o.</w:t>
      </w:r>
      <w:r w:rsidRPr="006673DE">
        <w:rPr>
          <w:lang w:bidi="hu-HU"/>
        </w:rPr>
        <w:t xml:space="preserve"> </w:t>
      </w:r>
      <w:hyperlink r:id="rId90" w:history="1">
        <w:r w:rsidRPr="006673DE">
          <w:rPr>
            <w:rStyle w:val="Hyperlink"/>
            <w:lang w:bidi="hu-HU"/>
          </w:rPr>
          <w:t>doi.org/10.1177/0146167214559709</w:t>
        </w:r>
      </w:hyperlink>
      <w:r w:rsidRPr="006673DE">
        <w:rPr>
          <w:lang w:bidi="hu-HU"/>
        </w:rPr>
        <w:t xml:space="preserve"> (Legutóbb felkeresve: 2023. június)</w:t>
      </w:r>
    </w:p>
    <w:p w14:paraId="6565927F" w14:textId="1856B59E" w:rsidR="00264F10" w:rsidRPr="006673DE" w:rsidRDefault="00264F10" w:rsidP="00DB7881">
      <w:pPr>
        <w:pStyle w:val="Agency-body-text"/>
        <w:keepLines/>
      </w:pPr>
      <w:r w:rsidRPr="006673DE">
        <w:rPr>
          <w:lang w:bidi="hu-HU"/>
        </w:rPr>
        <w:t xml:space="preserve">Ibrahim, S., 2017. </w:t>
      </w:r>
      <w:r w:rsidRPr="004F3B5D">
        <w:rPr>
          <w:lang w:val="en-GB" w:bidi="hu-HU"/>
        </w:rPr>
        <w:t>‘How to Build Collective Capabilities: The 3C-Model for Grassroots-Led Development</w:t>
      </w:r>
      <w:r w:rsidRPr="006673DE">
        <w:rPr>
          <w:lang w:bidi="hu-HU"/>
        </w:rPr>
        <w:t xml:space="preserve">’ [„Hogyan építsünk ki kollektív képességeket: A helyi szintű fejlesztések 3C-modellje”] </w:t>
      </w:r>
      <w:r w:rsidRPr="004F3B5D">
        <w:rPr>
          <w:i/>
          <w:lang w:val="en-GB" w:bidi="hu-HU"/>
        </w:rPr>
        <w:t>Journal of Human Development and Capabilities</w:t>
      </w:r>
      <w:r w:rsidRPr="006673DE">
        <w:rPr>
          <w:lang w:bidi="hu-HU"/>
        </w:rPr>
        <w:t>, 18 (2), 197–222.</w:t>
      </w:r>
      <w:r w:rsidR="00626435" w:rsidRPr="006673DE">
        <w:rPr>
          <w:lang w:bidi="hu-HU"/>
        </w:rPr>
        <w:t> </w:t>
      </w:r>
      <w:r w:rsidRPr="006673DE">
        <w:rPr>
          <w:lang w:bidi="hu-HU"/>
        </w:rPr>
        <w:t>o. DOI: </w:t>
      </w:r>
      <w:hyperlink r:id="rId91" w:history="1">
        <w:r w:rsidRPr="006673DE">
          <w:rPr>
            <w:rStyle w:val="Hyperlink"/>
            <w:lang w:bidi="hu-HU"/>
          </w:rPr>
          <w:t>10.1080/19452829.2016.1270918</w:t>
        </w:r>
      </w:hyperlink>
      <w:r w:rsidRPr="006673DE">
        <w:rPr>
          <w:lang w:bidi="hu-HU"/>
        </w:rPr>
        <w:t xml:space="preserve"> (Legutóbb felkeresve: 2024. január)</w:t>
      </w:r>
    </w:p>
    <w:p w14:paraId="04B1FA84" w14:textId="0B5CBD64" w:rsidR="00264F10" w:rsidRPr="006673DE" w:rsidRDefault="00264F10" w:rsidP="00DB7881">
      <w:pPr>
        <w:pStyle w:val="Agency-body-text"/>
        <w:keepLines/>
        <w:rPr>
          <w:szCs w:val="24"/>
        </w:rPr>
      </w:pPr>
      <w:r w:rsidRPr="004F3B5D">
        <w:rPr>
          <w:lang w:val="en-GB" w:bidi="hu-HU"/>
        </w:rPr>
        <w:t>Joint Committee on Education, Further and Higher Education, Research, Innovation and Science</w:t>
      </w:r>
      <w:r w:rsidRPr="006673DE">
        <w:rPr>
          <w:lang w:bidi="hu-HU"/>
        </w:rPr>
        <w:t xml:space="preserve"> [ír Oktatási, Továbbtanulási és Felsőoktatási, Kutatási, Innovációs és Tudományos Vegyes Bizottság</w:t>
      </w:r>
      <w:r w:rsidR="005C0165" w:rsidRPr="006673DE">
        <w:rPr>
          <w:lang w:bidi="hu-HU"/>
        </w:rPr>
        <w:t>]</w:t>
      </w:r>
      <w:r w:rsidRPr="006673DE">
        <w:rPr>
          <w:lang w:bidi="hu-HU"/>
        </w:rPr>
        <w:t xml:space="preserve">, 2021. </w:t>
      </w:r>
      <w:r w:rsidRPr="004F3B5D">
        <w:rPr>
          <w:i/>
          <w:lang w:val="en-GB" w:bidi="hu-HU"/>
        </w:rPr>
        <w:t>The Impact of COVID-19 on Primary and Secondary Education</w:t>
      </w:r>
      <w:r w:rsidRPr="006673DE">
        <w:rPr>
          <w:i/>
          <w:lang w:bidi="hu-HU"/>
        </w:rPr>
        <w:t xml:space="preserve"> [A COVID-19 hatása az alap- és középfokú oktatásra]</w:t>
      </w:r>
      <w:r w:rsidRPr="006673DE">
        <w:rPr>
          <w:lang w:bidi="hu-HU"/>
        </w:rPr>
        <w:t>. Dublin</w:t>
      </w:r>
      <w:r w:rsidRPr="004F3B5D">
        <w:rPr>
          <w:lang w:val="en-GB" w:bidi="hu-HU"/>
        </w:rPr>
        <w:t>: Houses of the</w:t>
      </w:r>
      <w:r w:rsidRPr="006673DE">
        <w:rPr>
          <w:lang w:bidi="hu-HU"/>
        </w:rPr>
        <w:t xml:space="preserve"> </w:t>
      </w:r>
      <w:proofErr w:type="spellStart"/>
      <w:r w:rsidRPr="006673DE">
        <w:rPr>
          <w:lang w:bidi="hu-HU"/>
        </w:rPr>
        <w:t>Oireachtas</w:t>
      </w:r>
      <w:proofErr w:type="spellEnd"/>
      <w:r w:rsidRPr="006673DE">
        <w:rPr>
          <w:lang w:bidi="hu-HU"/>
        </w:rPr>
        <w:t xml:space="preserve">. </w:t>
      </w:r>
      <w:hyperlink r:id="rId92" w:history="1">
        <w:r w:rsidRPr="006673DE">
          <w:rPr>
            <w:rStyle w:val="Hyperlink"/>
            <w:lang w:bidi="hu-HU"/>
          </w:rPr>
          <w:t>data.oireachtas.ie/ie/oireachtas/committee/dail/33/joint_committee_on_education_further_and_higher_education_research_innovation_and_science/reports/2021/2021-01-14_report-on-the-impact-of-covid-19-on-primary-and-secondary-education_en.pdf</w:t>
        </w:r>
      </w:hyperlink>
      <w:r w:rsidRPr="006673DE">
        <w:rPr>
          <w:lang w:bidi="hu-HU"/>
        </w:rPr>
        <w:t xml:space="preserve"> (Legutóbb felkeresve: 2024. január)</w:t>
      </w:r>
    </w:p>
    <w:p w14:paraId="3AE44E67" w14:textId="77777777" w:rsidR="00264F10" w:rsidRPr="004F3B5D" w:rsidRDefault="00264F10" w:rsidP="00DB7881">
      <w:pPr>
        <w:pStyle w:val="Agency-body-text"/>
        <w:keepLines/>
        <w:rPr>
          <w:lang w:val="en-GB"/>
        </w:rPr>
      </w:pPr>
      <w:r w:rsidRPr="006673DE">
        <w:rPr>
          <w:lang w:bidi="hu-HU"/>
        </w:rPr>
        <w:t xml:space="preserve">Jones, R.G., 2013. </w:t>
      </w:r>
      <w:r w:rsidRPr="004F3B5D">
        <w:rPr>
          <w:i/>
          <w:lang w:val="en-GB" w:bidi="hu-HU"/>
        </w:rPr>
        <w:t>Communication in the Real World</w:t>
      </w:r>
      <w:r w:rsidRPr="006673DE">
        <w:rPr>
          <w:i/>
          <w:lang w:bidi="hu-HU"/>
        </w:rPr>
        <w:t xml:space="preserve"> [Kommunikáció a való világban]</w:t>
      </w:r>
      <w:r w:rsidRPr="006673DE">
        <w:rPr>
          <w:lang w:bidi="hu-HU"/>
        </w:rPr>
        <w:t xml:space="preserve">. </w:t>
      </w:r>
      <w:r w:rsidRPr="004F3B5D">
        <w:rPr>
          <w:lang w:val="en-GB" w:bidi="hu-HU"/>
        </w:rPr>
        <w:t>Minneapolis: University of Minnesota Libraries Publishing</w:t>
      </w:r>
    </w:p>
    <w:p w14:paraId="63A0A4F3" w14:textId="23948D77" w:rsidR="00264F10" w:rsidRPr="006673DE" w:rsidRDefault="00264F10" w:rsidP="00DB7881">
      <w:pPr>
        <w:pStyle w:val="Agency-body-text"/>
        <w:keepLines/>
        <w:rPr>
          <w:szCs w:val="24"/>
        </w:rPr>
      </w:pPr>
      <w:proofErr w:type="spellStart"/>
      <w:r w:rsidRPr="006673DE">
        <w:rPr>
          <w:lang w:bidi="hu-HU"/>
        </w:rPr>
        <w:lastRenderedPageBreak/>
        <w:t>Kambouri</w:t>
      </w:r>
      <w:proofErr w:type="spellEnd"/>
      <w:r w:rsidRPr="006673DE">
        <w:rPr>
          <w:lang w:bidi="hu-HU"/>
        </w:rPr>
        <w:t xml:space="preserve">, M., Wilson, T., </w:t>
      </w:r>
      <w:proofErr w:type="spellStart"/>
      <w:r w:rsidRPr="006673DE">
        <w:rPr>
          <w:lang w:bidi="hu-HU"/>
        </w:rPr>
        <w:t>Pieridou</w:t>
      </w:r>
      <w:proofErr w:type="spellEnd"/>
      <w:r w:rsidRPr="006673DE">
        <w:rPr>
          <w:lang w:bidi="hu-HU"/>
        </w:rPr>
        <w:t xml:space="preserve">, M., </w:t>
      </w:r>
      <w:proofErr w:type="spellStart"/>
      <w:r w:rsidRPr="006673DE">
        <w:rPr>
          <w:lang w:bidi="hu-HU"/>
        </w:rPr>
        <w:t>Flannery</w:t>
      </w:r>
      <w:proofErr w:type="spellEnd"/>
      <w:r w:rsidRPr="006673DE">
        <w:rPr>
          <w:lang w:bidi="hu-HU"/>
        </w:rPr>
        <w:t xml:space="preserve"> </w:t>
      </w:r>
      <w:proofErr w:type="spellStart"/>
      <w:r w:rsidRPr="006673DE">
        <w:rPr>
          <w:lang w:bidi="hu-HU"/>
        </w:rPr>
        <w:t>Quinn</w:t>
      </w:r>
      <w:proofErr w:type="spellEnd"/>
      <w:r w:rsidRPr="006673DE">
        <w:rPr>
          <w:lang w:bidi="hu-HU"/>
        </w:rPr>
        <w:t xml:space="preserve">, S. és </w:t>
      </w:r>
      <w:proofErr w:type="spellStart"/>
      <w:r w:rsidRPr="006673DE">
        <w:rPr>
          <w:lang w:bidi="hu-HU"/>
        </w:rPr>
        <w:t>Liu</w:t>
      </w:r>
      <w:proofErr w:type="spellEnd"/>
      <w:r w:rsidRPr="006673DE">
        <w:rPr>
          <w:lang w:bidi="hu-HU"/>
        </w:rPr>
        <w:t xml:space="preserve">, J., 2022. </w:t>
      </w:r>
      <w:r w:rsidRPr="004F3B5D">
        <w:rPr>
          <w:lang w:val="en-GB" w:bidi="hu-HU"/>
        </w:rPr>
        <w:t>‘Making Partnerships Work: Proposing a Model to Support Parent-Practitioner Partnerships in the Early Years’</w:t>
      </w:r>
      <w:r w:rsidRPr="006673DE">
        <w:rPr>
          <w:lang w:bidi="hu-HU"/>
        </w:rPr>
        <w:t xml:space="preserve"> [„A partnerkapcsolatok működőképessé tétele: Egy javasolt modell a szülő-szakember partnerkapcsolatok támogatására a korai években”] </w:t>
      </w:r>
      <w:r w:rsidRPr="004F3B5D">
        <w:rPr>
          <w:i/>
          <w:lang w:val="en-GB" w:bidi="hu-HU"/>
        </w:rPr>
        <w:t>Early Childhood Education Journal,</w:t>
      </w:r>
      <w:r w:rsidRPr="006673DE">
        <w:rPr>
          <w:lang w:bidi="hu-HU"/>
        </w:rPr>
        <w:t xml:space="preserve"> 50, 639–661.</w:t>
      </w:r>
      <w:r w:rsidR="00626435" w:rsidRPr="006673DE">
        <w:rPr>
          <w:lang w:bidi="hu-HU"/>
        </w:rPr>
        <w:t> </w:t>
      </w:r>
      <w:r w:rsidRPr="006673DE">
        <w:rPr>
          <w:lang w:bidi="hu-HU"/>
        </w:rPr>
        <w:t xml:space="preserve">o. </w:t>
      </w:r>
      <w:hyperlink r:id="rId93" w:history="1">
        <w:r w:rsidRPr="006673DE">
          <w:rPr>
            <w:rStyle w:val="Hyperlink"/>
            <w:lang w:bidi="hu-HU"/>
          </w:rPr>
          <w:t>doi.org/10.1007/s10643-021-01181-6</w:t>
        </w:r>
      </w:hyperlink>
      <w:r w:rsidRPr="006673DE">
        <w:rPr>
          <w:lang w:bidi="hu-HU"/>
        </w:rPr>
        <w:t xml:space="preserve"> (Legutóbb felkeresve: 2023. június)</w:t>
      </w:r>
    </w:p>
    <w:p w14:paraId="24E4EED2" w14:textId="1503DC62" w:rsidR="00264F10" w:rsidRPr="006673DE" w:rsidRDefault="00264F10" w:rsidP="00DB7881">
      <w:pPr>
        <w:pStyle w:val="Agency-body-text"/>
        <w:keepLines/>
        <w:rPr>
          <w:szCs w:val="24"/>
        </w:rPr>
      </w:pPr>
      <w:proofErr w:type="spellStart"/>
      <w:r w:rsidRPr="006673DE">
        <w:rPr>
          <w:lang w:bidi="hu-HU"/>
        </w:rPr>
        <w:t>Lund-Tønnesen</w:t>
      </w:r>
      <w:proofErr w:type="spellEnd"/>
      <w:r w:rsidRPr="006673DE">
        <w:rPr>
          <w:lang w:bidi="hu-HU"/>
        </w:rPr>
        <w:t xml:space="preserve">, J. és </w:t>
      </w:r>
      <w:proofErr w:type="spellStart"/>
      <w:r w:rsidRPr="006673DE">
        <w:rPr>
          <w:lang w:bidi="hu-HU"/>
        </w:rPr>
        <w:t>Christensen</w:t>
      </w:r>
      <w:proofErr w:type="spellEnd"/>
      <w:r w:rsidRPr="006673DE">
        <w:rPr>
          <w:lang w:bidi="hu-HU"/>
        </w:rPr>
        <w:t>, T., 2023. ‘</w:t>
      </w:r>
      <w:r w:rsidRPr="004F3B5D">
        <w:rPr>
          <w:lang w:val="en-GB" w:bidi="hu-HU"/>
        </w:rPr>
        <w:t>Learning from the COVID-19 Pandemic: Implications from Governance Capacity and Legitimacy’</w:t>
      </w:r>
      <w:r w:rsidRPr="006673DE">
        <w:rPr>
          <w:lang w:bidi="hu-HU"/>
        </w:rPr>
        <w:t xml:space="preserve"> [„A COVID-19 világjárvány tanulságai: a kormányzási képesség és a legitimitás következményei”] </w:t>
      </w:r>
      <w:r w:rsidRPr="004F3B5D">
        <w:rPr>
          <w:i/>
          <w:lang w:val="en-GB" w:bidi="hu-HU"/>
        </w:rPr>
        <w:t>Public Organization Review</w:t>
      </w:r>
      <w:r w:rsidRPr="004F3B5D">
        <w:rPr>
          <w:lang w:val="en-GB" w:bidi="hu-HU"/>
        </w:rPr>
        <w:t xml:space="preserve">, </w:t>
      </w:r>
      <w:r w:rsidRPr="006673DE">
        <w:rPr>
          <w:lang w:bidi="hu-HU"/>
        </w:rPr>
        <w:t>23, 431–449.</w:t>
      </w:r>
      <w:r w:rsidR="00626435" w:rsidRPr="006673DE">
        <w:rPr>
          <w:lang w:bidi="hu-HU"/>
        </w:rPr>
        <w:t> </w:t>
      </w:r>
      <w:r w:rsidRPr="006673DE">
        <w:rPr>
          <w:lang w:bidi="hu-HU"/>
        </w:rPr>
        <w:t xml:space="preserve">o. </w:t>
      </w:r>
      <w:hyperlink r:id="rId94" w:history="1">
        <w:r w:rsidRPr="006673DE">
          <w:rPr>
            <w:rStyle w:val="Hyperlink"/>
            <w:lang w:bidi="hu-HU"/>
          </w:rPr>
          <w:t>doi.org/10.1007/s11115-023-00705-5</w:t>
        </w:r>
      </w:hyperlink>
      <w:r w:rsidRPr="006673DE">
        <w:rPr>
          <w:lang w:bidi="hu-HU"/>
        </w:rPr>
        <w:t xml:space="preserve"> (Legutóbb felkeresve: 2023. június)</w:t>
      </w:r>
    </w:p>
    <w:p w14:paraId="7DAAC162" w14:textId="04C08611" w:rsidR="00264F10" w:rsidRPr="006673DE" w:rsidRDefault="00264F10" w:rsidP="00DB7881">
      <w:pPr>
        <w:pStyle w:val="Agency-body-text"/>
        <w:keepLines/>
      </w:pPr>
      <w:r w:rsidRPr="006673DE">
        <w:rPr>
          <w:lang w:bidi="hu-HU"/>
        </w:rPr>
        <w:t>OECD, 2023. ‘</w:t>
      </w:r>
      <w:r w:rsidRPr="004F3B5D">
        <w:rPr>
          <w:lang w:val="en-GB" w:bidi="hu-HU"/>
        </w:rPr>
        <w:t>Implementation of Ireland’s Leaving Certificate 2020-2021: Lessons from the COVID-19 Pandemic’</w:t>
      </w:r>
      <w:r w:rsidRPr="006673DE">
        <w:rPr>
          <w:lang w:bidi="hu-HU"/>
        </w:rPr>
        <w:t xml:space="preserve"> [„A 2020–2021-es középiskolai záróvizsgák lebonyolítása Írországban: a COVID-19 világjárvány tanulságai”], </w:t>
      </w:r>
      <w:r w:rsidRPr="004F3B5D">
        <w:rPr>
          <w:i/>
          <w:lang w:val="en-GB" w:bidi="hu-HU"/>
        </w:rPr>
        <w:t>OECD Education Policy Perspectives</w:t>
      </w:r>
      <w:r w:rsidRPr="004F3B5D">
        <w:rPr>
          <w:lang w:val="en-GB" w:bidi="hu-HU"/>
        </w:rPr>
        <w:t>,</w:t>
      </w:r>
      <w:r w:rsidRPr="006673DE">
        <w:rPr>
          <w:lang w:bidi="hu-HU"/>
        </w:rPr>
        <w:t xml:space="preserve"> 73.</w:t>
      </w:r>
      <w:r w:rsidR="002E25CB" w:rsidRPr="006673DE">
        <w:rPr>
          <w:lang w:bidi="hu-HU"/>
        </w:rPr>
        <w:t xml:space="preserve"> szám. </w:t>
      </w:r>
      <w:r w:rsidRPr="006673DE">
        <w:rPr>
          <w:lang w:bidi="hu-HU"/>
        </w:rPr>
        <w:t xml:space="preserve">Párizs: OECD Publishing. </w:t>
      </w:r>
      <w:hyperlink r:id="rId95" w:history="1">
        <w:r w:rsidRPr="006673DE">
          <w:rPr>
            <w:rStyle w:val="Hyperlink"/>
            <w:lang w:bidi="hu-HU"/>
          </w:rPr>
          <w:t>doi.org/10.1787/e36a10b8-en</w:t>
        </w:r>
      </w:hyperlink>
      <w:r w:rsidRPr="006673DE">
        <w:rPr>
          <w:lang w:bidi="hu-HU"/>
        </w:rPr>
        <w:t xml:space="preserve"> (Legutóbb felkeresve: 2024. január)</w:t>
      </w:r>
    </w:p>
    <w:p w14:paraId="1AC9B74D" w14:textId="3E04FDCE" w:rsidR="00264F10" w:rsidRPr="006673DE" w:rsidRDefault="00264F10" w:rsidP="00DB7881">
      <w:pPr>
        <w:pStyle w:val="Agency-body-text"/>
        <w:keepLines/>
      </w:pPr>
      <w:proofErr w:type="spellStart"/>
      <w:r w:rsidRPr="006673DE">
        <w:rPr>
          <w:lang w:bidi="hu-HU"/>
        </w:rPr>
        <w:t>Pramling</w:t>
      </w:r>
      <w:proofErr w:type="spellEnd"/>
      <w:r w:rsidRPr="006673DE">
        <w:rPr>
          <w:lang w:bidi="hu-HU"/>
        </w:rPr>
        <w:t xml:space="preserve"> </w:t>
      </w:r>
      <w:proofErr w:type="spellStart"/>
      <w:r w:rsidRPr="006673DE">
        <w:rPr>
          <w:lang w:bidi="hu-HU"/>
        </w:rPr>
        <w:t>Samuelsson</w:t>
      </w:r>
      <w:proofErr w:type="spellEnd"/>
      <w:r w:rsidRPr="006673DE">
        <w:rPr>
          <w:lang w:bidi="hu-HU"/>
        </w:rPr>
        <w:t xml:space="preserve">, I., Wagner, J.T. és </w:t>
      </w:r>
      <w:proofErr w:type="spellStart"/>
      <w:r w:rsidRPr="006673DE">
        <w:rPr>
          <w:lang w:bidi="hu-HU"/>
        </w:rPr>
        <w:t>Eriksen</w:t>
      </w:r>
      <w:proofErr w:type="spellEnd"/>
      <w:r w:rsidRPr="006673DE">
        <w:rPr>
          <w:lang w:bidi="hu-HU"/>
        </w:rPr>
        <w:t xml:space="preserve"> </w:t>
      </w:r>
      <w:proofErr w:type="spellStart"/>
      <w:r w:rsidRPr="006673DE">
        <w:rPr>
          <w:lang w:bidi="hu-HU"/>
        </w:rPr>
        <w:t>Ødegaard</w:t>
      </w:r>
      <w:proofErr w:type="spellEnd"/>
      <w:r w:rsidRPr="006673DE">
        <w:rPr>
          <w:lang w:bidi="hu-HU"/>
        </w:rPr>
        <w:t>, E., 2020. ‘</w:t>
      </w:r>
      <w:r w:rsidRPr="004F3B5D">
        <w:rPr>
          <w:lang w:val="en-GB" w:bidi="hu-HU"/>
        </w:rPr>
        <w:t>The Coronavirus Pandemic and Lessons Learned in Preschools in Norway, Sweden and the United States: OMEP Policy Forum’</w:t>
      </w:r>
      <w:r w:rsidRPr="006673DE">
        <w:rPr>
          <w:lang w:bidi="hu-HU"/>
        </w:rPr>
        <w:t xml:space="preserve"> [„A koronavírus-világjárvány és az óvodákban leszűrt tanulságok Norvégiában, Svédországban és az Egyesült Államokban: OMEP szakpolitikai fórum”] </w:t>
      </w:r>
      <w:r w:rsidRPr="004F3B5D">
        <w:rPr>
          <w:i/>
          <w:lang w:val="en-GB" w:bidi="hu-HU"/>
        </w:rPr>
        <w:t>International Journal of Early Childhood</w:t>
      </w:r>
      <w:r w:rsidRPr="006673DE">
        <w:rPr>
          <w:lang w:bidi="hu-HU"/>
        </w:rPr>
        <w:t>, 52, 129–144.</w:t>
      </w:r>
      <w:r w:rsidR="007A07A3" w:rsidRPr="006673DE">
        <w:rPr>
          <w:lang w:bidi="hu-HU"/>
        </w:rPr>
        <w:t> o.</w:t>
      </w:r>
      <w:r w:rsidRPr="006673DE">
        <w:rPr>
          <w:lang w:bidi="hu-HU"/>
        </w:rPr>
        <w:t xml:space="preserve"> </w:t>
      </w:r>
      <w:r w:rsidR="00E90DE8" w:rsidRPr="006673DE">
        <w:rPr>
          <w:lang w:bidi="hu-HU"/>
        </w:rPr>
        <w:br/>
      </w:r>
      <w:hyperlink r:id="rId96" w:history="1">
        <w:r w:rsidRPr="006673DE">
          <w:rPr>
            <w:rStyle w:val="Hyperlink"/>
            <w:lang w:bidi="hu-HU"/>
          </w:rPr>
          <w:t>doi.org/10.1007/s13158-020-00267-3</w:t>
        </w:r>
      </w:hyperlink>
      <w:r w:rsidRPr="006673DE">
        <w:rPr>
          <w:lang w:bidi="hu-HU"/>
        </w:rPr>
        <w:t xml:space="preserve"> (Legutóbb felkeresve: 2024. január)</w:t>
      </w:r>
    </w:p>
    <w:p w14:paraId="4789D1A0" w14:textId="68E3F451" w:rsidR="00264F10" w:rsidRPr="006673DE" w:rsidRDefault="00264F10" w:rsidP="00DB7881">
      <w:pPr>
        <w:pStyle w:val="Agency-body-text"/>
        <w:keepLines/>
      </w:pPr>
      <w:proofErr w:type="spellStart"/>
      <w:r w:rsidRPr="006673DE">
        <w:rPr>
          <w:lang w:bidi="hu-HU"/>
        </w:rPr>
        <w:t>Robeyns</w:t>
      </w:r>
      <w:proofErr w:type="spellEnd"/>
      <w:r w:rsidRPr="006673DE">
        <w:rPr>
          <w:lang w:bidi="hu-HU"/>
        </w:rPr>
        <w:t>, I., 2016. ‘</w:t>
      </w:r>
      <w:proofErr w:type="spellStart"/>
      <w:r w:rsidRPr="006673DE">
        <w:rPr>
          <w:lang w:bidi="hu-HU"/>
        </w:rPr>
        <w:t>Capabilitarianism</w:t>
      </w:r>
      <w:proofErr w:type="spellEnd"/>
      <w:r w:rsidRPr="006673DE">
        <w:rPr>
          <w:lang w:bidi="hu-HU"/>
        </w:rPr>
        <w:t xml:space="preserve">’, </w:t>
      </w:r>
      <w:r w:rsidRPr="004F3B5D">
        <w:rPr>
          <w:i/>
          <w:lang w:val="en-GB" w:bidi="hu-HU"/>
        </w:rPr>
        <w:t>Journal of Human Development and Capabilities</w:t>
      </w:r>
      <w:r w:rsidRPr="006673DE">
        <w:rPr>
          <w:lang w:bidi="hu-HU"/>
        </w:rPr>
        <w:t>, 17 (3), 397–414.</w:t>
      </w:r>
      <w:r w:rsidR="00626435" w:rsidRPr="006673DE">
        <w:rPr>
          <w:lang w:bidi="hu-HU"/>
        </w:rPr>
        <w:t> </w:t>
      </w:r>
      <w:r w:rsidRPr="006673DE">
        <w:rPr>
          <w:lang w:bidi="hu-HU"/>
        </w:rPr>
        <w:t>o. DOI: </w:t>
      </w:r>
      <w:hyperlink r:id="rId97" w:history="1">
        <w:r w:rsidRPr="006673DE">
          <w:rPr>
            <w:rStyle w:val="Hyperlink"/>
            <w:lang w:bidi="hu-HU"/>
          </w:rPr>
          <w:t>10.1080/19452829.2016.1145631</w:t>
        </w:r>
      </w:hyperlink>
      <w:r w:rsidRPr="006673DE">
        <w:rPr>
          <w:lang w:bidi="hu-HU"/>
        </w:rPr>
        <w:t xml:space="preserve"> (Legutóbb felkeresve: 2024. január)</w:t>
      </w:r>
    </w:p>
    <w:p w14:paraId="0D3BBA00" w14:textId="60524043" w:rsidR="00264F10" w:rsidRPr="006673DE" w:rsidRDefault="00264F10" w:rsidP="001950AD">
      <w:pPr>
        <w:pStyle w:val="Agency-body-text"/>
        <w:keepLines/>
      </w:pPr>
      <w:proofErr w:type="spellStart"/>
      <w:r w:rsidRPr="006673DE">
        <w:rPr>
          <w:lang w:bidi="hu-HU"/>
        </w:rPr>
        <w:t>Schejter</w:t>
      </w:r>
      <w:proofErr w:type="spellEnd"/>
      <w:r w:rsidRPr="006673DE">
        <w:rPr>
          <w:lang w:bidi="hu-HU"/>
        </w:rPr>
        <w:t xml:space="preserve">, A. M. 2022. </w:t>
      </w:r>
      <w:r w:rsidRPr="004F3B5D">
        <w:rPr>
          <w:lang w:val="en-GB" w:bidi="hu-HU"/>
        </w:rPr>
        <w:t>‘“It is not good for the person to be alone”: The capabilities approach and the right to communicate’</w:t>
      </w:r>
      <w:r w:rsidRPr="006673DE">
        <w:rPr>
          <w:lang w:bidi="hu-HU"/>
        </w:rPr>
        <w:t xml:space="preserve"> [</w:t>
      </w:r>
      <w:r w:rsidR="00D167EE" w:rsidRPr="006673DE">
        <w:rPr>
          <w:i/>
          <w:lang w:bidi="hu-HU"/>
        </w:rPr>
        <w:t>„</w:t>
      </w:r>
      <w:r w:rsidRPr="006673DE">
        <w:rPr>
          <w:lang w:bidi="hu-HU"/>
        </w:rPr>
        <w:t>»Nem jó az embernek egyedül lenni«: A képességszemlélet és a kommunikációhoz való jog”]</w:t>
      </w:r>
      <w:r w:rsidRPr="006673DE">
        <w:rPr>
          <w:i/>
          <w:lang w:bidi="hu-HU"/>
        </w:rPr>
        <w:t xml:space="preserve"> </w:t>
      </w:r>
      <w:r w:rsidRPr="004F3B5D">
        <w:rPr>
          <w:i/>
          <w:lang w:val="en-GB" w:bidi="hu-HU"/>
        </w:rPr>
        <w:t>Convergence</w:t>
      </w:r>
      <w:r w:rsidRPr="006673DE">
        <w:rPr>
          <w:lang w:bidi="hu-HU"/>
        </w:rPr>
        <w:t>, 28 (6), 1826–1840.</w:t>
      </w:r>
      <w:r w:rsidR="00626435" w:rsidRPr="006673DE">
        <w:rPr>
          <w:lang w:bidi="hu-HU"/>
        </w:rPr>
        <w:t> </w:t>
      </w:r>
      <w:r w:rsidRPr="006673DE">
        <w:rPr>
          <w:lang w:bidi="hu-HU"/>
        </w:rPr>
        <w:t xml:space="preserve">o. </w:t>
      </w:r>
      <w:hyperlink r:id="rId98" w:history="1">
        <w:r w:rsidRPr="006673DE">
          <w:rPr>
            <w:rStyle w:val="Hyperlink"/>
            <w:lang w:bidi="hu-HU"/>
          </w:rPr>
          <w:t>doi.org/10.1177/13548565211022512</w:t>
        </w:r>
      </w:hyperlink>
      <w:r w:rsidRPr="006673DE">
        <w:rPr>
          <w:lang w:bidi="hu-HU"/>
        </w:rPr>
        <w:t xml:space="preserve"> (Legutóbb felkeresve: 2024. január)</w:t>
      </w:r>
    </w:p>
    <w:p w14:paraId="475B416E" w14:textId="77777777" w:rsidR="00264F10" w:rsidRPr="006673DE" w:rsidRDefault="00264F10" w:rsidP="00DB7881">
      <w:pPr>
        <w:pStyle w:val="Agency-body-text"/>
        <w:keepLines/>
      </w:pPr>
      <w:proofErr w:type="spellStart"/>
      <w:r w:rsidRPr="006673DE">
        <w:rPr>
          <w:lang w:bidi="hu-HU"/>
        </w:rPr>
        <w:t>Sen</w:t>
      </w:r>
      <w:proofErr w:type="spellEnd"/>
      <w:r w:rsidRPr="006673DE">
        <w:rPr>
          <w:lang w:bidi="hu-HU"/>
        </w:rPr>
        <w:t xml:space="preserve">, A., 2003. </w:t>
      </w:r>
      <w:r w:rsidRPr="006673DE">
        <w:rPr>
          <w:i/>
          <w:lang w:bidi="hu-HU"/>
        </w:rPr>
        <w:t xml:space="preserve">A </w:t>
      </w:r>
      <w:proofErr w:type="gramStart"/>
      <w:r w:rsidRPr="006673DE">
        <w:rPr>
          <w:i/>
          <w:lang w:bidi="hu-HU"/>
        </w:rPr>
        <w:t>fejlődés</w:t>
      </w:r>
      <w:proofErr w:type="gramEnd"/>
      <w:r w:rsidRPr="006673DE">
        <w:rPr>
          <w:i/>
          <w:lang w:bidi="hu-HU"/>
        </w:rPr>
        <w:t xml:space="preserve"> mint szabadság</w:t>
      </w:r>
      <w:r w:rsidRPr="006673DE">
        <w:rPr>
          <w:lang w:bidi="hu-HU"/>
        </w:rPr>
        <w:t>. Budapest: Európa Könyvkiadó</w:t>
      </w:r>
    </w:p>
    <w:p w14:paraId="12E9F1FB" w14:textId="77777777" w:rsidR="00264F10" w:rsidRPr="006673DE" w:rsidRDefault="00264F10" w:rsidP="00DB7881">
      <w:pPr>
        <w:pStyle w:val="Agency-body-text"/>
        <w:keepLines/>
      </w:pPr>
      <w:proofErr w:type="spellStart"/>
      <w:r w:rsidRPr="006673DE">
        <w:rPr>
          <w:lang w:bidi="hu-HU"/>
        </w:rPr>
        <w:t>Sen</w:t>
      </w:r>
      <w:proofErr w:type="spellEnd"/>
      <w:r w:rsidRPr="006673DE">
        <w:rPr>
          <w:lang w:bidi="hu-HU"/>
        </w:rPr>
        <w:t xml:space="preserve">, A., 2009. </w:t>
      </w:r>
      <w:r w:rsidRPr="004F3B5D">
        <w:rPr>
          <w:i/>
          <w:lang w:val="en-GB" w:bidi="hu-HU"/>
        </w:rPr>
        <w:t xml:space="preserve">Inequality </w:t>
      </w:r>
      <w:proofErr w:type="spellStart"/>
      <w:r w:rsidRPr="004F3B5D">
        <w:rPr>
          <w:i/>
          <w:lang w:val="en-GB" w:bidi="hu-HU"/>
        </w:rPr>
        <w:t>Reexamined</w:t>
      </w:r>
      <w:proofErr w:type="spellEnd"/>
      <w:r w:rsidRPr="006673DE">
        <w:rPr>
          <w:i/>
          <w:lang w:bidi="hu-HU"/>
        </w:rPr>
        <w:t xml:space="preserve"> [Az egyenlőtlenség felülvizsgálata]</w:t>
      </w:r>
      <w:r w:rsidRPr="006673DE">
        <w:rPr>
          <w:lang w:bidi="hu-HU"/>
        </w:rPr>
        <w:t>.</w:t>
      </w:r>
      <w:r w:rsidRPr="006673DE">
        <w:rPr>
          <w:i/>
          <w:lang w:bidi="hu-HU"/>
        </w:rPr>
        <w:t xml:space="preserve"> </w:t>
      </w:r>
      <w:r w:rsidRPr="006673DE">
        <w:rPr>
          <w:lang w:bidi="hu-HU"/>
        </w:rPr>
        <w:t>Oxford: Oxford University Press</w:t>
      </w:r>
    </w:p>
    <w:p w14:paraId="33F4D591" w14:textId="77777777" w:rsidR="00264F10" w:rsidRPr="006673DE" w:rsidRDefault="00264F10" w:rsidP="00DB7881">
      <w:pPr>
        <w:pStyle w:val="Agency-body-text"/>
        <w:keepLines/>
      </w:pPr>
      <w:proofErr w:type="spellStart"/>
      <w:r w:rsidRPr="006673DE">
        <w:rPr>
          <w:lang w:bidi="hu-HU"/>
        </w:rPr>
        <w:t>Sen</w:t>
      </w:r>
      <w:proofErr w:type="spellEnd"/>
      <w:r w:rsidRPr="006673DE">
        <w:rPr>
          <w:lang w:bidi="hu-HU"/>
        </w:rPr>
        <w:t xml:space="preserve">, A., 2021. </w:t>
      </w:r>
      <w:r w:rsidRPr="006673DE">
        <w:rPr>
          <w:i/>
          <w:lang w:bidi="hu-HU"/>
        </w:rPr>
        <w:t>Az igazságosság eszméje</w:t>
      </w:r>
      <w:r w:rsidRPr="006673DE">
        <w:rPr>
          <w:lang w:bidi="hu-HU"/>
        </w:rPr>
        <w:t>.</w:t>
      </w:r>
      <w:r w:rsidRPr="006673DE">
        <w:rPr>
          <w:i/>
          <w:lang w:bidi="hu-HU"/>
        </w:rPr>
        <w:t xml:space="preserve"> </w:t>
      </w:r>
      <w:r w:rsidRPr="006673DE">
        <w:rPr>
          <w:lang w:bidi="hu-HU"/>
        </w:rPr>
        <w:t>Budapest: Osiris Kiadó és Szolgáltató Kft.</w:t>
      </w:r>
    </w:p>
    <w:p w14:paraId="52B1FC08" w14:textId="4E7839E8" w:rsidR="00264F10" w:rsidRPr="006673DE" w:rsidRDefault="00264F10" w:rsidP="00DB7881">
      <w:pPr>
        <w:pStyle w:val="Agency-body-text"/>
        <w:keepLines/>
        <w:rPr>
          <w:szCs w:val="24"/>
        </w:rPr>
      </w:pPr>
      <w:proofErr w:type="spellStart"/>
      <w:r w:rsidRPr="006673DE">
        <w:rPr>
          <w:lang w:bidi="hu-HU"/>
        </w:rPr>
        <w:t>Vakarelov</w:t>
      </w:r>
      <w:proofErr w:type="spellEnd"/>
      <w:r w:rsidRPr="006673DE">
        <w:rPr>
          <w:lang w:bidi="hu-HU"/>
        </w:rPr>
        <w:t xml:space="preserve">, O. és </w:t>
      </w:r>
      <w:proofErr w:type="spellStart"/>
      <w:r w:rsidRPr="006673DE">
        <w:rPr>
          <w:lang w:bidi="hu-HU"/>
        </w:rPr>
        <w:t>Rogerson</w:t>
      </w:r>
      <w:proofErr w:type="spellEnd"/>
      <w:r w:rsidRPr="006673DE">
        <w:rPr>
          <w:lang w:bidi="hu-HU"/>
        </w:rPr>
        <w:t xml:space="preserve">, K., 2020. </w:t>
      </w:r>
      <w:r w:rsidRPr="004F3B5D">
        <w:rPr>
          <w:iCs/>
          <w:lang w:val="en-GB" w:bidi="hu-HU"/>
        </w:rPr>
        <w:t xml:space="preserve">‘The Transparency Game: Government Information, Access, and Actionability’ </w:t>
      </w:r>
      <w:r w:rsidRPr="004F3B5D">
        <w:rPr>
          <w:iCs/>
          <w:lang w:bidi="hu-HU"/>
        </w:rPr>
        <w:t>[„Az átláthatósági játék: Kormányzati információk, hozzáférés és végrehajthatóság”]</w:t>
      </w:r>
      <w:r w:rsidRPr="006673DE">
        <w:rPr>
          <w:iCs/>
          <w:lang w:bidi="hu-HU"/>
        </w:rPr>
        <w:t xml:space="preserve"> </w:t>
      </w:r>
      <w:r w:rsidRPr="004F3B5D">
        <w:rPr>
          <w:i/>
          <w:lang w:val="en-GB" w:bidi="hu-HU"/>
        </w:rPr>
        <w:t>Philosophy &amp; Technology</w:t>
      </w:r>
      <w:r w:rsidRPr="006673DE">
        <w:rPr>
          <w:lang w:bidi="hu-HU"/>
        </w:rPr>
        <w:t>, 33, 71–92.</w:t>
      </w:r>
      <w:r w:rsidR="00626435" w:rsidRPr="006673DE">
        <w:rPr>
          <w:lang w:bidi="hu-HU"/>
        </w:rPr>
        <w:t> </w:t>
      </w:r>
      <w:r w:rsidRPr="006673DE">
        <w:rPr>
          <w:lang w:bidi="hu-HU"/>
        </w:rPr>
        <w:t xml:space="preserve">o. </w:t>
      </w:r>
      <w:r w:rsidRPr="006673DE">
        <w:rPr>
          <w:lang w:bidi="hu-HU"/>
        </w:rPr>
        <w:br/>
      </w:r>
      <w:hyperlink r:id="rId99" w:history="1">
        <w:r w:rsidRPr="006673DE">
          <w:rPr>
            <w:rStyle w:val="Hyperlink"/>
            <w:lang w:bidi="hu-HU"/>
          </w:rPr>
          <w:t>doi.org/10.1007/s13347-019-0340-z</w:t>
        </w:r>
      </w:hyperlink>
      <w:r w:rsidRPr="006673DE">
        <w:rPr>
          <w:lang w:bidi="hu-HU"/>
        </w:rPr>
        <w:t xml:space="preserve"> (Legutóbb felkeresve: 2024. január)</w:t>
      </w:r>
    </w:p>
    <w:p w14:paraId="111EAF60" w14:textId="77777777" w:rsidR="00264F10" w:rsidRPr="004F3B5D" w:rsidRDefault="00264F10" w:rsidP="00DB7881">
      <w:pPr>
        <w:pStyle w:val="Agency-body-text"/>
        <w:keepLines/>
        <w:rPr>
          <w:lang w:val="en-GB"/>
        </w:rPr>
      </w:pPr>
      <w:proofErr w:type="spellStart"/>
      <w:r w:rsidRPr="006673DE">
        <w:rPr>
          <w:lang w:bidi="hu-HU"/>
        </w:rPr>
        <w:t>Walaski</w:t>
      </w:r>
      <w:proofErr w:type="spellEnd"/>
      <w:r w:rsidRPr="006673DE">
        <w:rPr>
          <w:lang w:bidi="hu-HU"/>
        </w:rPr>
        <w:t xml:space="preserve">, P., 2011. </w:t>
      </w:r>
      <w:r w:rsidRPr="004F3B5D">
        <w:rPr>
          <w:i/>
          <w:lang w:val="en-GB" w:bidi="hu-HU"/>
        </w:rPr>
        <w:t>Risk and crisis communications: Methods and messages</w:t>
      </w:r>
      <w:r w:rsidRPr="006673DE">
        <w:rPr>
          <w:i/>
          <w:lang w:bidi="hu-HU"/>
        </w:rPr>
        <w:t xml:space="preserve"> [Kockázat- és válságkommunikáció: Módszerek és üzenetek]</w:t>
      </w:r>
      <w:r w:rsidRPr="006673DE">
        <w:rPr>
          <w:lang w:bidi="hu-HU"/>
        </w:rPr>
        <w:t xml:space="preserve">. </w:t>
      </w:r>
      <w:r w:rsidRPr="004F3B5D">
        <w:rPr>
          <w:lang w:val="en-GB" w:bidi="hu-HU"/>
        </w:rPr>
        <w:t>New Jersey: John Wiley &amp; Sons, Incorporated</w:t>
      </w:r>
    </w:p>
    <w:sectPr w:rsidR="00264F10" w:rsidRPr="004F3B5D" w:rsidSect="00EB785D">
      <w:headerReference w:type="even" r:id="rId100"/>
      <w:headerReference w:type="default" r:id="rId101"/>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3FB9B" w14:textId="77777777" w:rsidR="00EB785D" w:rsidRDefault="00EB785D">
      <w:r>
        <w:separator/>
      </w:r>
    </w:p>
  </w:endnote>
  <w:endnote w:type="continuationSeparator" w:id="0">
    <w:p w14:paraId="2635F458" w14:textId="77777777" w:rsidR="00EB785D" w:rsidRDefault="00EB785D">
      <w:r>
        <w:continuationSeparator/>
      </w:r>
    </w:p>
  </w:endnote>
  <w:endnote w:type="continuationNotice" w:id="1">
    <w:p w14:paraId="2F6F92CA" w14:textId="77777777" w:rsidR="00EB785D" w:rsidRDefault="00EB7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383CD4D3" w:rsidR="009E6E4D" w:rsidRPr="00264F10" w:rsidRDefault="009E6E4D" w:rsidP="005D5C15">
    <w:pPr>
      <w:framePr w:wrap="around" w:vAnchor="text" w:hAnchor="margin" w:xAlign="outside" w:y="1"/>
      <w:jc w:val="right"/>
      <w:rPr>
        <w:rFonts w:asciiTheme="majorHAnsi" w:hAnsiTheme="majorHAnsi" w:cstheme="majorHAnsi"/>
      </w:rPr>
    </w:pPr>
    <w:r w:rsidRPr="00264F10">
      <w:rPr>
        <w:rFonts w:asciiTheme="majorHAnsi" w:hAnsiTheme="majorHAnsi" w:cstheme="majorHAnsi"/>
        <w:lang w:bidi="hu-HU"/>
      </w:rPr>
      <w:fldChar w:fldCharType="begin"/>
    </w:r>
    <w:r w:rsidRPr="00264F10">
      <w:rPr>
        <w:rFonts w:asciiTheme="majorHAnsi" w:hAnsiTheme="majorHAnsi" w:cstheme="majorHAnsi"/>
        <w:lang w:bidi="hu-HU"/>
      </w:rPr>
      <w:instrText xml:space="preserve">PAGE  </w:instrText>
    </w:r>
    <w:r w:rsidRPr="00264F10">
      <w:rPr>
        <w:rFonts w:asciiTheme="majorHAnsi" w:hAnsiTheme="majorHAnsi" w:cstheme="majorHAnsi"/>
        <w:lang w:bidi="hu-HU"/>
      </w:rPr>
      <w:fldChar w:fldCharType="separate"/>
    </w:r>
    <w:r w:rsidR="00FC3CEF">
      <w:rPr>
        <w:rFonts w:asciiTheme="majorHAnsi" w:hAnsiTheme="majorHAnsi" w:cstheme="majorHAnsi"/>
        <w:noProof/>
        <w:lang w:bidi="hu-HU"/>
      </w:rPr>
      <w:t>10</w:t>
    </w:r>
    <w:r w:rsidRPr="00264F10">
      <w:rPr>
        <w:rFonts w:asciiTheme="majorHAnsi" w:hAnsiTheme="majorHAnsi" w:cstheme="majorHAnsi"/>
        <w:lang w:bidi="hu-HU"/>
      </w:rPr>
      <w:fldChar w:fldCharType="end"/>
    </w:r>
  </w:p>
  <w:p w14:paraId="1ECE14FC" w14:textId="1BE3B719" w:rsidR="009E6E4D" w:rsidRPr="00264F10" w:rsidRDefault="003D5F6A" w:rsidP="003D5F6A">
    <w:pPr>
      <w:pStyle w:val="Agency-footer"/>
      <w:jc w:val="right"/>
      <w:rPr>
        <w:rFonts w:asciiTheme="majorHAnsi" w:hAnsiTheme="majorHAnsi" w:cstheme="majorHAnsi"/>
      </w:rPr>
    </w:pPr>
    <w:r w:rsidRPr="00264F10">
      <w:rPr>
        <w:rFonts w:asciiTheme="majorHAnsi" w:hAnsiTheme="majorHAnsi" w:cstheme="majorHAnsi"/>
        <w:lang w:bidi="hu-HU"/>
      </w:rPr>
      <w:t>Ellenálló képesség fejlesztése az Inkluzív Oktatási Rendszer révén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3E433C9B" w:rsidR="006A7455" w:rsidRPr="00264F10" w:rsidRDefault="006A7455" w:rsidP="005D5C15">
    <w:pPr>
      <w:framePr w:wrap="around" w:vAnchor="text" w:hAnchor="margin" w:xAlign="outside" w:y="1"/>
      <w:jc w:val="right"/>
      <w:rPr>
        <w:rFonts w:asciiTheme="majorHAnsi" w:hAnsiTheme="majorHAnsi" w:cstheme="majorHAnsi"/>
      </w:rPr>
    </w:pPr>
    <w:r w:rsidRPr="00264F10">
      <w:rPr>
        <w:rFonts w:asciiTheme="majorHAnsi" w:hAnsiTheme="majorHAnsi" w:cstheme="majorHAnsi"/>
        <w:lang w:bidi="hu-HU"/>
      </w:rPr>
      <w:fldChar w:fldCharType="begin"/>
    </w:r>
    <w:r w:rsidRPr="00264F10">
      <w:rPr>
        <w:rFonts w:asciiTheme="majorHAnsi" w:hAnsiTheme="majorHAnsi" w:cstheme="majorHAnsi"/>
        <w:lang w:bidi="hu-HU"/>
      </w:rPr>
      <w:instrText xml:space="preserve">PAGE  </w:instrText>
    </w:r>
    <w:r w:rsidRPr="00264F10">
      <w:rPr>
        <w:rFonts w:asciiTheme="majorHAnsi" w:hAnsiTheme="majorHAnsi" w:cstheme="majorHAnsi"/>
        <w:lang w:bidi="hu-HU"/>
      </w:rPr>
      <w:fldChar w:fldCharType="separate"/>
    </w:r>
    <w:r w:rsidR="00FC3CEF">
      <w:rPr>
        <w:rFonts w:asciiTheme="majorHAnsi" w:hAnsiTheme="majorHAnsi" w:cstheme="majorHAnsi"/>
        <w:noProof/>
        <w:lang w:bidi="hu-HU"/>
      </w:rPr>
      <w:t>20</w:t>
    </w:r>
    <w:r w:rsidRPr="00264F10">
      <w:rPr>
        <w:rFonts w:asciiTheme="majorHAnsi" w:hAnsiTheme="majorHAnsi" w:cstheme="majorHAnsi"/>
        <w:lang w:bidi="hu-HU"/>
      </w:rPr>
      <w:fldChar w:fldCharType="end"/>
    </w:r>
  </w:p>
  <w:p w14:paraId="651E8C4F" w14:textId="77777777" w:rsidR="006A7455" w:rsidRPr="00264F10" w:rsidRDefault="006A7455" w:rsidP="003D5F6A">
    <w:pPr>
      <w:pStyle w:val="Agency-footer"/>
      <w:jc w:val="right"/>
      <w:rPr>
        <w:rFonts w:asciiTheme="majorHAnsi" w:hAnsiTheme="majorHAnsi" w:cstheme="majorHAnsi"/>
      </w:rPr>
    </w:pPr>
    <w:r w:rsidRPr="00264F10">
      <w:rPr>
        <w:rFonts w:asciiTheme="majorHAnsi" w:hAnsiTheme="majorHAnsi" w:cstheme="majorHAnsi"/>
        <w:lang w:bidi="hu-HU"/>
      </w:rPr>
      <w:t>Ellenálló képesség fejlesztése az Inkluzív Oktatási Rendszer révén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1B392F1E" w:rsidR="009E6E4D" w:rsidRPr="00264F10" w:rsidRDefault="009E6E4D" w:rsidP="004A2584">
    <w:pPr>
      <w:framePr w:wrap="around" w:vAnchor="text" w:hAnchor="margin" w:xAlign="outside" w:y="1"/>
      <w:jc w:val="right"/>
      <w:rPr>
        <w:rFonts w:asciiTheme="majorHAnsi" w:hAnsiTheme="majorHAnsi" w:cstheme="majorHAnsi"/>
      </w:rPr>
    </w:pPr>
    <w:r w:rsidRPr="00264F10">
      <w:rPr>
        <w:rFonts w:asciiTheme="majorHAnsi" w:hAnsiTheme="majorHAnsi" w:cstheme="majorHAnsi"/>
        <w:lang w:bidi="hu-HU"/>
      </w:rPr>
      <w:fldChar w:fldCharType="begin"/>
    </w:r>
    <w:r w:rsidRPr="00264F10">
      <w:rPr>
        <w:rFonts w:asciiTheme="majorHAnsi" w:hAnsiTheme="majorHAnsi" w:cstheme="majorHAnsi"/>
        <w:lang w:bidi="hu-HU"/>
      </w:rPr>
      <w:instrText xml:space="preserve">PAGE  </w:instrText>
    </w:r>
    <w:r w:rsidRPr="00264F10">
      <w:rPr>
        <w:rFonts w:asciiTheme="majorHAnsi" w:hAnsiTheme="majorHAnsi" w:cstheme="majorHAnsi"/>
        <w:lang w:bidi="hu-HU"/>
      </w:rPr>
      <w:fldChar w:fldCharType="separate"/>
    </w:r>
    <w:r w:rsidR="00FC3CEF">
      <w:rPr>
        <w:rFonts w:asciiTheme="majorHAnsi" w:hAnsiTheme="majorHAnsi" w:cstheme="majorHAnsi"/>
        <w:noProof/>
        <w:lang w:bidi="hu-HU"/>
      </w:rPr>
      <w:t>21</w:t>
    </w:r>
    <w:r w:rsidRPr="00264F10">
      <w:rPr>
        <w:rFonts w:asciiTheme="majorHAnsi" w:hAnsiTheme="majorHAnsi" w:cstheme="majorHAnsi"/>
        <w:lang w:bidi="hu-HU"/>
      </w:rPr>
      <w:fldChar w:fldCharType="end"/>
    </w:r>
  </w:p>
  <w:p w14:paraId="16A8C498" w14:textId="089E2B99" w:rsidR="009E6E4D" w:rsidRPr="007F1F89" w:rsidRDefault="004D33BB" w:rsidP="00EA53FF">
    <w:pPr>
      <w:pStyle w:val="Agency-footer"/>
    </w:pPr>
    <w:r>
      <w:rPr>
        <w:lang w:bidi="hu-HU"/>
      </w:rPr>
      <w:t>Útmutató a hatékony kommunikáció kultúrájának kialakításához az oktatásban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hu-HU"/>
      </w:rPr>
      <w:fldChar w:fldCharType="begin"/>
    </w:r>
    <w:r w:rsidRPr="003E03F2">
      <w:rPr>
        <w:lang w:bidi="hu-HU"/>
      </w:rPr>
      <w:instrText xml:space="preserve">PAGE  </w:instrText>
    </w:r>
    <w:r w:rsidRPr="003E03F2">
      <w:rPr>
        <w:lang w:bidi="hu-HU"/>
      </w:rPr>
      <w:fldChar w:fldCharType="separate"/>
    </w:r>
    <w:r>
      <w:rPr>
        <w:lang w:bidi="hu-HU"/>
      </w:rPr>
      <w:t>6</w:t>
    </w:r>
    <w:r w:rsidRPr="003E03F2">
      <w:rPr>
        <w:lang w:bidi="hu-HU"/>
      </w:rPr>
      <w:fldChar w:fldCharType="end"/>
    </w:r>
  </w:p>
  <w:p w14:paraId="79E36E39" w14:textId="371036F7" w:rsidR="00DF6F03" w:rsidRDefault="007F5FF3" w:rsidP="00B46871">
    <w:pPr>
      <w:pStyle w:val="Agency-footer"/>
      <w:jc w:val="right"/>
    </w:pPr>
    <w:r w:rsidRPr="003D5F6A">
      <w:rPr>
        <w:lang w:bidi="hu-HU"/>
      </w:rPr>
      <w:t>Ellenálló képesség fejlesztése az Inkluzív Oktatási Rendszer révén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4746B" w14:textId="77777777" w:rsidR="00EB785D" w:rsidRDefault="00EB785D">
      <w:r>
        <w:separator/>
      </w:r>
    </w:p>
  </w:footnote>
  <w:footnote w:type="continuationSeparator" w:id="0">
    <w:p w14:paraId="4265E787" w14:textId="77777777" w:rsidR="00EB785D" w:rsidRDefault="00EB785D">
      <w:r>
        <w:continuationSeparator/>
      </w:r>
    </w:p>
  </w:footnote>
  <w:footnote w:type="continuationNotice" w:id="1">
    <w:p w14:paraId="14DDDC9B" w14:textId="77777777" w:rsidR="00EB785D" w:rsidRDefault="00EB78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264F10" w:rsidRDefault="00A966B9" w:rsidP="00EA53FF">
    <w:pPr>
      <w:jc w:val="center"/>
      <w:rPr>
        <w:rFonts w:asciiTheme="majorHAnsi" w:hAnsiTheme="majorHAnsi" w:cstheme="majorHAnsi"/>
      </w:rPr>
    </w:pPr>
    <w:r w:rsidRPr="00264F10">
      <w:rPr>
        <w:rFonts w:asciiTheme="majorHAnsi" w:hAnsiTheme="majorHAnsi" w:cstheme="majorHAnsi"/>
        <w:noProof/>
        <w:lang w:val="el-GR" w:eastAsia="el-GR"/>
      </w:rPr>
      <w:drawing>
        <wp:inline distT="0" distB="0" distL="0" distR="0" wp14:anchorId="04B1E2DF" wp14:editId="400D2AF0">
          <wp:extent cx="5611495" cy="469247"/>
          <wp:effectExtent l="0" t="0" r="0" b="1270"/>
          <wp:docPr id="1829529608" name="Picture 1829529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264F10"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Default="000F777C" w:rsidP="00EA53FF">
    <w:pPr>
      <w:jc w:val="center"/>
    </w:pPr>
    <w:r>
      <w:rPr>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Default="000F777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264F10" w:rsidRDefault="000F777C" w:rsidP="00EA53FF">
    <w:pPr>
      <w:jc w:val="center"/>
      <w:rPr>
        <w:rFonts w:asciiTheme="majorHAnsi" w:hAnsiTheme="majorHAnsi" w:cstheme="majorHAnsi"/>
      </w:rPr>
    </w:pPr>
    <w:r w:rsidRPr="00264F10">
      <w:rPr>
        <w:rFonts w:asciiTheme="majorHAnsi" w:hAnsiTheme="majorHAnsi" w:cstheme="majorHAnsi"/>
        <w:b/>
        <w:noProof/>
        <w:lang w:val="el-GR" w:eastAsia="el-GR"/>
      </w:rPr>
      <w:drawing>
        <wp:inline distT="0" distB="0" distL="0" distR="0" wp14:anchorId="7E7CA59D" wp14:editId="0EEA81FB">
          <wp:extent cx="9161780" cy="464756"/>
          <wp:effectExtent l="0" t="0" r="0" b="5715"/>
          <wp:docPr id="1693841181"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264F10" w:rsidRDefault="000F777C" w:rsidP="00EA53FF">
    <w:pPr>
      <w:jc w:val="cent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264F10" w:rsidRDefault="00E9535E" w:rsidP="00EA53FF">
    <w:pPr>
      <w:jc w:val="center"/>
      <w:rPr>
        <w:rFonts w:asciiTheme="majorHAnsi" w:hAnsiTheme="majorHAnsi" w:cstheme="majorHAnsi"/>
      </w:rPr>
    </w:pPr>
    <w:r w:rsidRPr="00264F10">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264F10" w:rsidRDefault="00E11E07">
    <w:pPr>
      <w:pStyle w:val="Heade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264F10" w:rsidRDefault="00E9535E" w:rsidP="00EA53FF">
    <w:pPr>
      <w:jc w:val="center"/>
      <w:rPr>
        <w:rFonts w:asciiTheme="majorHAnsi" w:hAnsiTheme="majorHAnsi" w:cstheme="majorHAnsi"/>
      </w:rPr>
    </w:pPr>
    <w:r w:rsidRPr="00264F10">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264F10"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264F10" w:rsidRDefault="005E4C8E" w:rsidP="00EA53FF">
    <w:pPr>
      <w:jc w:val="center"/>
      <w:rPr>
        <w:rFonts w:asciiTheme="majorHAnsi" w:hAnsiTheme="majorHAnsi" w:cstheme="majorHAnsi"/>
      </w:rPr>
    </w:pPr>
    <w:r w:rsidRPr="00264F10">
      <w:rPr>
        <w:rFonts w:asciiTheme="majorHAnsi" w:hAnsiTheme="majorHAnsi" w:cstheme="majorHAnsi"/>
        <w:noProof/>
        <w:lang w:val="el-GR" w:eastAsia="el-GR"/>
      </w:rPr>
      <w:drawing>
        <wp:inline distT="0" distB="0" distL="0" distR="0" wp14:anchorId="24AA8725" wp14:editId="7F6CE0B7">
          <wp:extent cx="5611495" cy="451485"/>
          <wp:effectExtent l="0" t="0" r="1905" b="5715"/>
          <wp:docPr id="1099721168" name="Picture 109972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264F10"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F77D" w14:textId="75EF3334" w:rsidR="00A0788A" w:rsidRPr="00264F10" w:rsidRDefault="003D3D25" w:rsidP="00EA53FF">
    <w:pPr>
      <w:jc w:val="center"/>
      <w:rPr>
        <w:rFonts w:asciiTheme="majorHAnsi" w:hAnsiTheme="majorHAnsi" w:cstheme="majorHAnsi"/>
      </w:rPr>
    </w:pPr>
    <w:r>
      <w:rPr>
        <w:noProof/>
        <w:lang w:val="en-US"/>
      </w:rPr>
      <w:drawing>
        <wp:inline distT="0" distB="0" distL="0" distR="0" wp14:anchorId="0233E00B" wp14:editId="38A69555">
          <wp:extent cx="9161780" cy="464185"/>
          <wp:effectExtent l="0" t="0" r="0" b="5715"/>
          <wp:docPr id="776036615" name="Picture 776036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9286E4B" w14:textId="77777777" w:rsidR="00A0788A" w:rsidRPr="00264F10" w:rsidRDefault="00A0788A">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264F10" w:rsidRDefault="006A7455" w:rsidP="00EA53FF">
    <w:pPr>
      <w:jc w:val="center"/>
      <w:rPr>
        <w:rFonts w:asciiTheme="majorHAnsi" w:hAnsiTheme="majorHAnsi" w:cstheme="majorHAnsi"/>
      </w:rPr>
    </w:pPr>
    <w:r w:rsidRPr="00264F10">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264F10"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264F10" w:rsidRDefault="006A7455" w:rsidP="00EA53FF">
    <w:pPr>
      <w:jc w:val="center"/>
      <w:rPr>
        <w:rFonts w:asciiTheme="majorHAnsi" w:hAnsiTheme="majorHAnsi" w:cstheme="majorHAnsi"/>
      </w:rPr>
    </w:pPr>
    <w:r w:rsidRPr="00264F10">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264F10"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264F10" w:rsidRDefault="00801168" w:rsidP="00EA53FF">
    <w:pPr>
      <w:jc w:val="center"/>
      <w:rPr>
        <w:rFonts w:asciiTheme="majorHAnsi" w:hAnsiTheme="majorHAnsi" w:cstheme="majorHAnsi"/>
      </w:rPr>
    </w:pPr>
    <w:r w:rsidRPr="00264F10">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264F10"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2708815">
    <w:abstractNumId w:val="14"/>
  </w:num>
  <w:num w:numId="2" w16cid:durableId="73210048">
    <w:abstractNumId w:val="3"/>
  </w:num>
  <w:num w:numId="3" w16cid:durableId="1045258457">
    <w:abstractNumId w:val="19"/>
  </w:num>
  <w:num w:numId="4" w16cid:durableId="898246931">
    <w:abstractNumId w:val="15"/>
  </w:num>
  <w:num w:numId="5" w16cid:durableId="929897437">
    <w:abstractNumId w:val="18"/>
  </w:num>
  <w:num w:numId="6" w16cid:durableId="1392920370">
    <w:abstractNumId w:val="5"/>
  </w:num>
  <w:num w:numId="7" w16cid:durableId="2143114887">
    <w:abstractNumId w:val="22"/>
  </w:num>
  <w:num w:numId="8" w16cid:durableId="1678382727">
    <w:abstractNumId w:val="23"/>
  </w:num>
  <w:num w:numId="9" w16cid:durableId="735474054">
    <w:abstractNumId w:val="8"/>
  </w:num>
  <w:num w:numId="10" w16cid:durableId="1246184492">
    <w:abstractNumId w:val="13"/>
  </w:num>
  <w:num w:numId="11" w16cid:durableId="1373312789">
    <w:abstractNumId w:val="21"/>
  </w:num>
  <w:num w:numId="12" w16cid:durableId="2074424978">
    <w:abstractNumId w:val="9"/>
  </w:num>
  <w:num w:numId="13" w16cid:durableId="1865752110">
    <w:abstractNumId w:val="1"/>
  </w:num>
  <w:num w:numId="14" w16cid:durableId="1742633548">
    <w:abstractNumId w:val="20"/>
  </w:num>
  <w:num w:numId="15" w16cid:durableId="109787016">
    <w:abstractNumId w:val="4"/>
  </w:num>
  <w:num w:numId="16" w16cid:durableId="1643073642">
    <w:abstractNumId w:val="12"/>
  </w:num>
  <w:num w:numId="17" w16cid:durableId="1874689939">
    <w:abstractNumId w:val="10"/>
  </w:num>
  <w:num w:numId="18" w16cid:durableId="1337070978">
    <w:abstractNumId w:val="26"/>
  </w:num>
  <w:num w:numId="19" w16cid:durableId="1222867302">
    <w:abstractNumId w:val="24"/>
  </w:num>
  <w:num w:numId="20" w16cid:durableId="1585920970">
    <w:abstractNumId w:val="25"/>
  </w:num>
  <w:num w:numId="21" w16cid:durableId="192689655">
    <w:abstractNumId w:val="6"/>
  </w:num>
  <w:num w:numId="22" w16cid:durableId="1027415484">
    <w:abstractNumId w:val="11"/>
  </w:num>
  <w:num w:numId="23" w16cid:durableId="591015096">
    <w:abstractNumId w:val="17"/>
  </w:num>
  <w:num w:numId="24" w16cid:durableId="1975522634">
    <w:abstractNumId w:val="0"/>
  </w:num>
  <w:num w:numId="25" w16cid:durableId="1014770577">
    <w:abstractNumId w:val="2"/>
  </w:num>
  <w:num w:numId="26" w16cid:durableId="1715304305">
    <w:abstractNumId w:val="16"/>
  </w:num>
  <w:num w:numId="27" w16cid:durableId="96685665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1C2D"/>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1D93"/>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94"/>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369"/>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A76"/>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821"/>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6EE0"/>
    <w:rsid w:val="001371A4"/>
    <w:rsid w:val="00137215"/>
    <w:rsid w:val="0013723B"/>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0A"/>
    <w:rsid w:val="00143D10"/>
    <w:rsid w:val="00143DFC"/>
    <w:rsid w:val="00143E4D"/>
    <w:rsid w:val="001442CA"/>
    <w:rsid w:val="0014444E"/>
    <w:rsid w:val="00144647"/>
    <w:rsid w:val="001446A1"/>
    <w:rsid w:val="001450D8"/>
    <w:rsid w:val="00145537"/>
    <w:rsid w:val="00145585"/>
    <w:rsid w:val="00145B9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9AD"/>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B11"/>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5D2"/>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96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53E"/>
    <w:rsid w:val="001F287B"/>
    <w:rsid w:val="001F2AB1"/>
    <w:rsid w:val="001F2E4F"/>
    <w:rsid w:val="001F326B"/>
    <w:rsid w:val="001F32F9"/>
    <w:rsid w:val="001F3854"/>
    <w:rsid w:val="001F3BC7"/>
    <w:rsid w:val="001F3F76"/>
    <w:rsid w:val="001F42F0"/>
    <w:rsid w:val="001F4CC1"/>
    <w:rsid w:val="001F4DA6"/>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059"/>
    <w:rsid w:val="00204169"/>
    <w:rsid w:val="0020420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10"/>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96B"/>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5CB"/>
    <w:rsid w:val="002E26BA"/>
    <w:rsid w:val="002E26E2"/>
    <w:rsid w:val="002E2831"/>
    <w:rsid w:val="002E292F"/>
    <w:rsid w:val="002E3141"/>
    <w:rsid w:val="002E3527"/>
    <w:rsid w:val="002E36FE"/>
    <w:rsid w:val="002E370B"/>
    <w:rsid w:val="002E38D7"/>
    <w:rsid w:val="002E3A49"/>
    <w:rsid w:val="002E3CE3"/>
    <w:rsid w:val="002E3DA9"/>
    <w:rsid w:val="002E3FE0"/>
    <w:rsid w:val="002E420C"/>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AF5"/>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6CDF"/>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24"/>
    <w:rsid w:val="00382DF0"/>
    <w:rsid w:val="00382EC6"/>
    <w:rsid w:val="00383053"/>
    <w:rsid w:val="00383611"/>
    <w:rsid w:val="003837E3"/>
    <w:rsid w:val="0038397C"/>
    <w:rsid w:val="00383C60"/>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25"/>
    <w:rsid w:val="003D3D8A"/>
    <w:rsid w:val="003D3E66"/>
    <w:rsid w:val="003D4138"/>
    <w:rsid w:val="003D48DC"/>
    <w:rsid w:val="003D4A03"/>
    <w:rsid w:val="003D4B50"/>
    <w:rsid w:val="003D4BDE"/>
    <w:rsid w:val="003D4DBB"/>
    <w:rsid w:val="003D4EED"/>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0C07"/>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1E0C"/>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69"/>
    <w:rsid w:val="004155AB"/>
    <w:rsid w:val="00415633"/>
    <w:rsid w:val="0041563F"/>
    <w:rsid w:val="00415C95"/>
    <w:rsid w:val="00415D76"/>
    <w:rsid w:val="00415DE9"/>
    <w:rsid w:val="004160CD"/>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BE"/>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B5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1E6D"/>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92"/>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3"/>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47"/>
    <w:rsid w:val="00563CE5"/>
    <w:rsid w:val="00563FE8"/>
    <w:rsid w:val="00564034"/>
    <w:rsid w:val="005640A0"/>
    <w:rsid w:val="00564356"/>
    <w:rsid w:val="005644F9"/>
    <w:rsid w:val="0056461E"/>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165"/>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B2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6F8E"/>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5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435"/>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7C8"/>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3DE"/>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5FC"/>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97F"/>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194"/>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585D"/>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554"/>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17F62"/>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2E2F"/>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349"/>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A3"/>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06B"/>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917"/>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8E7"/>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3F0D"/>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2FC"/>
    <w:rsid w:val="00950645"/>
    <w:rsid w:val="009507F6"/>
    <w:rsid w:val="009508D5"/>
    <w:rsid w:val="009509B9"/>
    <w:rsid w:val="00950EB4"/>
    <w:rsid w:val="0095159B"/>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2FA"/>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88A"/>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45A"/>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53"/>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61"/>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93D"/>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1D1"/>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1EB1"/>
    <w:rsid w:val="00AD2045"/>
    <w:rsid w:val="00AD2328"/>
    <w:rsid w:val="00AD248C"/>
    <w:rsid w:val="00AD2621"/>
    <w:rsid w:val="00AD26B9"/>
    <w:rsid w:val="00AD3228"/>
    <w:rsid w:val="00AD3245"/>
    <w:rsid w:val="00AD3409"/>
    <w:rsid w:val="00AD3C59"/>
    <w:rsid w:val="00AD3E42"/>
    <w:rsid w:val="00AD4195"/>
    <w:rsid w:val="00AD49E0"/>
    <w:rsid w:val="00AD4C8A"/>
    <w:rsid w:val="00AD4F3F"/>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BC4"/>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0A7"/>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5B3"/>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4EC"/>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02D"/>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4DD"/>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06"/>
    <w:rsid w:val="00C5483C"/>
    <w:rsid w:val="00C54840"/>
    <w:rsid w:val="00C5492E"/>
    <w:rsid w:val="00C54A28"/>
    <w:rsid w:val="00C54C8F"/>
    <w:rsid w:val="00C5501E"/>
    <w:rsid w:val="00C5509C"/>
    <w:rsid w:val="00C551FB"/>
    <w:rsid w:val="00C552A5"/>
    <w:rsid w:val="00C552D9"/>
    <w:rsid w:val="00C55484"/>
    <w:rsid w:val="00C557A6"/>
    <w:rsid w:val="00C559D9"/>
    <w:rsid w:val="00C559ED"/>
    <w:rsid w:val="00C55A6C"/>
    <w:rsid w:val="00C55C80"/>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B9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5F7"/>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7EE"/>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AC4"/>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24A"/>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1BC"/>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3B4"/>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1AF"/>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1E"/>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A13"/>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893"/>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695"/>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4B4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E8"/>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5D"/>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0916"/>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A04"/>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6F60"/>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875"/>
    <w:rsid w:val="00F36C42"/>
    <w:rsid w:val="00F372D5"/>
    <w:rsid w:val="00F3746F"/>
    <w:rsid w:val="00F37A89"/>
    <w:rsid w:val="00F37FDF"/>
    <w:rsid w:val="00F400A5"/>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37"/>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92"/>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CD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389"/>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986"/>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CEF"/>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D04"/>
    <w:rsid w:val="00FF5F8D"/>
    <w:rsid w:val="00FF61A9"/>
    <w:rsid w:val="00FF6BB4"/>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D53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8.xml"/><Relationship Id="rId68" Type="http://schemas.openxmlformats.org/officeDocument/2006/relationships/header" Target="header12.xml"/><Relationship Id="rId84" Type="http://schemas.openxmlformats.org/officeDocument/2006/relationships/hyperlink" Target="http://www.european-agency.org/resources/publications/key-principles-supporting-policy-development-implementation" TargetMode="External"/><Relationship Id="rId89" Type="http://schemas.openxmlformats.org/officeDocument/2006/relationships/hyperlink" Target="https://doi.org/10.1787/8e95f977-en"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hyperlink" Target="https://doi.org/10.3389/fpsyg.2017.00115"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doi.org/10.1177/0146167214559709" TargetMode="External"/><Relationship Id="rId95" Type="http://schemas.openxmlformats.org/officeDocument/2006/relationships/hyperlink" Target="https://doi.org/10.1787/e36a10b8-en"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9.xml"/><Relationship Id="rId69" Type="http://schemas.openxmlformats.org/officeDocument/2006/relationships/image" Target="media/image26.png"/><Relationship Id="rId80" Type="http://schemas.openxmlformats.org/officeDocument/2006/relationships/hyperlink" Target="https://goteborg.se/wps/wcm/connect/bd3a6a31-1b2c-4c13-bfdd-f3f01b0ad406/Att+skapa+n%C3%A4rvaro+p%C3%A5+distans.pdf?MOD=AJPERES" TargetMode="External"/><Relationship Id="rId85" Type="http://schemas.openxmlformats.org/officeDocument/2006/relationships/hyperlink" Target="http://www.european-agency.org/resources/publications/BRIES-report" TargetMode="External"/><Relationship Id="rId12" Type="http://schemas.openxmlformats.org/officeDocument/2006/relationships/header" Target="header2.xml"/><Relationship Id="rId17" Type="http://schemas.openxmlformats.org/officeDocument/2006/relationships/hyperlink" Target="http://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59" Type="http://schemas.openxmlformats.org/officeDocument/2006/relationships/image" Target="media/image22.png"/><Relationship Id="rId67" Type="http://schemas.openxmlformats.org/officeDocument/2006/relationships/image" Target="media/image21.jpg"/><Relationship Id="rId103" Type="http://schemas.openxmlformats.org/officeDocument/2006/relationships/theme" Target="theme/theme1.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27.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doi.org/10.1177/21501319221138426" TargetMode="External"/><Relationship Id="rId88" Type="http://schemas.openxmlformats.org/officeDocument/2006/relationships/hyperlink" Target="https://doi.org/10.1146/annurev.publhealth.28.021406.144123" TargetMode="External"/><Relationship Id="rId91" Type="http://schemas.openxmlformats.org/officeDocument/2006/relationships/hyperlink" Target="https://www.tandfonline.com/doi/full/10.1080/19452829.2016.1270918" TargetMode="External"/><Relationship Id="rId96" Type="http://schemas.openxmlformats.org/officeDocument/2006/relationships/hyperlink" Target="https://doi.org/10.1007/s13158-020-0026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3.png"/><Relationship Id="rId65" Type="http://schemas.openxmlformats.org/officeDocument/2006/relationships/header" Target="header10.xml"/><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image" Target="media/image30.png"/><Relationship Id="rId81" Type="http://schemas.openxmlformats.org/officeDocument/2006/relationships/hyperlink" Target="http://www.gov.ie/en/publication/8072c0-national-disability-inclusion-strategy-2017-2021" TargetMode="External"/><Relationship Id="rId86" Type="http://schemas.openxmlformats.org/officeDocument/2006/relationships/hyperlink" Target="http://www.european-agency.org/sites/default/files/BRIES_Mid-Term_Report.pdf" TargetMode="External"/><Relationship Id="rId94" Type="http://schemas.openxmlformats.org/officeDocument/2006/relationships/hyperlink" Target="https://doi.org/10.1007/s11115-023-00705-5" TargetMode="External"/><Relationship Id="rId99" Type="http://schemas.openxmlformats.org/officeDocument/2006/relationships/hyperlink" Target="https://doi.org/10.1007/s13347-019-0340-z" TargetMode="External"/><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doi.org/10.1080/19452829.2016.1145631" TargetMode="Externa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s://doi.org/10.1007/BF02686261" TargetMode="External"/><Relationship Id="rId61" Type="http://schemas.openxmlformats.org/officeDocument/2006/relationships/image" Target="media/image24.png"/><Relationship Id="rId82" Type="http://schemas.openxmlformats.org/officeDocument/2006/relationships/hyperlink" Target="https://www.gov.ie/en/publication/06a3c-calculated-grades-a-guide-for-leaving-certificate-students-2020/"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29.png"/><Relationship Id="rId93" Type="http://schemas.openxmlformats.org/officeDocument/2006/relationships/hyperlink" Target="https://doi.org/10.1007/s10643-021-01181-6" TargetMode="External"/><Relationship Id="rId98" Type="http://schemas.openxmlformats.org/officeDocument/2006/relationships/hyperlink" Target="https://doi.org/10.1177/13548565211022512"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Props1.xml><?xml version="1.0" encoding="utf-8"?>
<ds:datastoreItem xmlns:ds="http://schemas.openxmlformats.org/officeDocument/2006/customXml" ds:itemID="{E4F0A864-C409-414E-945B-D5F4432FB153}">
  <ds:schemaRefs>
    <ds:schemaRef ds:uri="http://schemas.openxmlformats.org/officeDocument/2006/bibliography"/>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36</Pages>
  <Words>8252</Words>
  <Characters>47041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Ellenálló képesség fejlesztése az Inkluzív Oktatási Rendszer révén: Útmutató a hatékony kommunikáció kultúrájának kialakításához az oktatásban</vt:lpstr>
    </vt:vector>
  </TitlesOfParts>
  <Manager/>
  <Company>European Agency for Special Needs and Inclusive Education</Company>
  <LinksUpToDate>false</LinksUpToDate>
  <CharactersWithSpaces>55183</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Ellenálló képesség fejlesztése az Inkluzív Oktatási Rendszer révén: Útmutató a hatékony kommunikáció kultúrájának kialakításához az oktatásban</dc:title>
  <dc:subject>Building Resilience through Inclusive Education Systems (BRIES)</dc:subject>
  <dc:creator>European Agency for Special Needs and Inclusive Education</dc:creator>
  <cp:keywords>EASNIE</cp:keywords>
  <dc:description/>
  <cp:lastModifiedBy>Rachel Mepsted</cp:lastModifiedBy>
  <cp:revision>95</cp:revision>
  <cp:lastPrinted>2023-05-21T20:22:00Z</cp:lastPrinted>
  <dcterms:created xsi:type="dcterms:W3CDTF">2024-03-19T13:15:00Z</dcterms:created>
  <dcterms:modified xsi:type="dcterms:W3CDTF">2024-05-03T11:03:00Z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